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810" w:rsidRDefault="00567810" w:rsidP="0056781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661150" cy="9412859"/>
            <wp:effectExtent l="0" t="0" r="0" b="0"/>
            <wp:docPr id="1" name="Рисунок 1" descr="D:\Титульни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итульник.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1150" cy="9412859"/>
                    </a:xfrm>
                    <a:prstGeom prst="rect">
                      <a:avLst/>
                    </a:prstGeom>
                    <a:noFill/>
                    <a:ln>
                      <a:noFill/>
                    </a:ln>
                  </pic:spPr>
                </pic:pic>
              </a:graphicData>
            </a:graphic>
          </wp:inline>
        </w:drawing>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8041"/>
        <w:gridCol w:w="1673"/>
      </w:tblGrid>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bookmarkStart w:id="0" w:name="_GoBack"/>
            <w:bookmarkEnd w:id="0"/>
            <w:r w:rsidRPr="003154F7">
              <w:rPr>
                <w:rFonts w:ascii="Times New Roman" w:hAnsi="Times New Roman" w:cs="Times New Roman"/>
                <w:sz w:val="28"/>
                <w:szCs w:val="28"/>
              </w:rPr>
              <w:lastRenderedPageBreak/>
              <w:t>№</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Содержание</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 1</w:t>
            </w:r>
          </w:p>
        </w:tc>
      </w:tr>
      <w:tr w:rsidR="00F22125" w:rsidRPr="003154F7" w:rsidTr="00567810">
        <w:trPr>
          <w:trHeight w:val="314"/>
        </w:trPr>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lang w:val="en-US"/>
              </w:rPr>
            </w:pPr>
            <w:r w:rsidRPr="003154F7">
              <w:rPr>
                <w:rFonts w:ascii="Times New Roman" w:hAnsi="Times New Roman" w:cs="Times New Roman"/>
                <w:sz w:val="28"/>
                <w:szCs w:val="28"/>
                <w:lang w:val="en-US"/>
              </w:rPr>
              <w:t>I</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Целевой раздел РП  воспитателя</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 2</w:t>
            </w:r>
          </w:p>
        </w:tc>
      </w:tr>
      <w:tr w:rsidR="00F22125" w:rsidRPr="003154F7" w:rsidTr="00567810">
        <w:trPr>
          <w:trHeight w:val="330"/>
        </w:trPr>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1.1</w:t>
            </w:r>
          </w:p>
        </w:tc>
        <w:tc>
          <w:tcPr>
            <w:tcW w:w="8041" w:type="dxa"/>
            <w:vAlign w:val="center"/>
          </w:tcPr>
          <w:p w:rsidR="00F22125" w:rsidRPr="003154F7" w:rsidRDefault="00F22125" w:rsidP="00BE6C08">
            <w:pPr>
              <w:spacing w:after="0" w:line="0" w:lineRule="atLeast"/>
              <w:rPr>
                <w:rFonts w:ascii="Times New Roman" w:hAnsi="Times New Roman" w:cs="Times New Roman"/>
                <w:sz w:val="28"/>
                <w:szCs w:val="28"/>
              </w:rPr>
            </w:pPr>
            <w:r w:rsidRPr="003154F7">
              <w:rPr>
                <w:rFonts w:ascii="Times New Roman" w:hAnsi="Times New Roman" w:cs="Times New Roman"/>
                <w:sz w:val="28"/>
                <w:szCs w:val="28"/>
              </w:rPr>
              <w:t>Обязательная часть программы</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 2</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1.1.1</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Пояснительная записка</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 2</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1.1.2</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Планируемые результаты реализации Федеральной программы</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 xml:space="preserve">Стр. </w:t>
            </w:r>
            <w:r>
              <w:rPr>
                <w:rFonts w:ascii="Times New Roman" w:hAnsi="Times New Roman" w:cs="Times New Roman"/>
                <w:sz w:val="28"/>
                <w:szCs w:val="28"/>
              </w:rPr>
              <w:t>5</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1.1.3</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Педагогическая диагностика достижения планируемых результатов</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 7</w:t>
            </w:r>
          </w:p>
        </w:tc>
      </w:tr>
      <w:tr w:rsidR="00F22125" w:rsidRPr="003154F7" w:rsidTr="00567810">
        <w:trPr>
          <w:trHeight w:val="599"/>
        </w:trPr>
        <w:tc>
          <w:tcPr>
            <w:tcW w:w="776" w:type="dxa"/>
            <w:vAlign w:val="center"/>
          </w:tcPr>
          <w:p w:rsidR="00F22125" w:rsidRPr="003154F7" w:rsidRDefault="00F22125" w:rsidP="00BE6C08">
            <w:pPr>
              <w:spacing w:after="0" w:line="0" w:lineRule="atLeast"/>
              <w:rPr>
                <w:rFonts w:ascii="Times New Roman" w:hAnsi="Times New Roman" w:cs="Times New Roman"/>
                <w:sz w:val="28"/>
                <w:szCs w:val="28"/>
              </w:rPr>
            </w:pPr>
            <w:r w:rsidRPr="003154F7">
              <w:rPr>
                <w:rFonts w:ascii="Times New Roman" w:hAnsi="Times New Roman" w:cs="Times New Roman"/>
                <w:sz w:val="28"/>
                <w:szCs w:val="28"/>
              </w:rPr>
              <w:t>1.1.4</w:t>
            </w:r>
          </w:p>
        </w:tc>
        <w:tc>
          <w:tcPr>
            <w:tcW w:w="8041" w:type="dxa"/>
            <w:vAlign w:val="center"/>
          </w:tcPr>
          <w:p w:rsidR="00F22125" w:rsidRPr="003154F7" w:rsidRDefault="00F22125" w:rsidP="00BE6C08">
            <w:pPr>
              <w:spacing w:after="0" w:line="0" w:lineRule="atLeast"/>
              <w:rPr>
                <w:rFonts w:ascii="Times New Roman" w:hAnsi="Times New Roman" w:cs="Times New Roman"/>
                <w:sz w:val="28"/>
                <w:szCs w:val="28"/>
              </w:rPr>
            </w:pPr>
            <w:r w:rsidRPr="003154F7">
              <w:rPr>
                <w:rFonts w:ascii="Times New Roman" w:hAnsi="Times New Roman" w:cs="Times New Roman"/>
                <w:sz w:val="28"/>
                <w:szCs w:val="28"/>
              </w:rPr>
              <w:t>Характеристики особенностей развития детей дошкольного возраста</w:t>
            </w:r>
          </w:p>
        </w:tc>
        <w:tc>
          <w:tcPr>
            <w:tcW w:w="1673" w:type="dxa"/>
            <w:vAlign w:val="center"/>
          </w:tcPr>
          <w:p w:rsidR="00F22125" w:rsidRPr="003154F7" w:rsidRDefault="00F22125" w:rsidP="00BE6C08">
            <w:pPr>
              <w:spacing w:after="0" w:line="0" w:lineRule="atLeast"/>
              <w:rPr>
                <w:rFonts w:ascii="Times New Roman" w:hAnsi="Times New Roman" w:cs="Times New Roman"/>
                <w:sz w:val="28"/>
                <w:szCs w:val="28"/>
              </w:rPr>
            </w:pPr>
            <w:r w:rsidRPr="003154F7">
              <w:rPr>
                <w:rFonts w:ascii="Times New Roman" w:hAnsi="Times New Roman" w:cs="Times New Roman"/>
                <w:sz w:val="28"/>
                <w:szCs w:val="28"/>
              </w:rPr>
              <w:t>Стр.9</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lang w:val="en-US"/>
              </w:rPr>
            </w:pPr>
            <w:r w:rsidRPr="003154F7">
              <w:rPr>
                <w:rFonts w:ascii="Times New Roman" w:hAnsi="Times New Roman" w:cs="Times New Roman"/>
                <w:sz w:val="28"/>
                <w:szCs w:val="28"/>
                <w:lang w:val="en-US"/>
              </w:rPr>
              <w:t>II</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Содержательный раздел РП воспитателя</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Стр.1</w:t>
            </w:r>
            <w:r>
              <w:rPr>
                <w:rFonts w:ascii="Times New Roman" w:hAnsi="Times New Roman" w:cs="Times New Roman"/>
                <w:sz w:val="28"/>
                <w:szCs w:val="28"/>
              </w:rPr>
              <w:t>9</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2.1</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Задачи и содержание образования (обучения и воспитания) по образовательным областям</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Стр.1</w:t>
            </w:r>
            <w:r>
              <w:rPr>
                <w:rFonts w:ascii="Times New Roman" w:hAnsi="Times New Roman" w:cs="Times New Roman"/>
                <w:sz w:val="28"/>
                <w:szCs w:val="28"/>
              </w:rPr>
              <w:t>9</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2.1.2</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Вариативные формы, способы, методы и средства реализации программы</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w:t>
            </w:r>
            <w:r>
              <w:rPr>
                <w:rFonts w:ascii="Times New Roman" w:hAnsi="Times New Roman" w:cs="Times New Roman"/>
                <w:sz w:val="28"/>
                <w:szCs w:val="28"/>
              </w:rPr>
              <w:t>57</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2.1.3</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Особенности образовательной деятельности разных видов культурных практик</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w:t>
            </w:r>
            <w:r>
              <w:rPr>
                <w:rFonts w:ascii="Times New Roman" w:hAnsi="Times New Roman" w:cs="Times New Roman"/>
                <w:sz w:val="28"/>
                <w:szCs w:val="28"/>
              </w:rPr>
              <w:t>66</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2.1.</w:t>
            </w:r>
            <w:r>
              <w:rPr>
                <w:rFonts w:ascii="Times New Roman" w:hAnsi="Times New Roman" w:cs="Times New Roman"/>
                <w:sz w:val="28"/>
                <w:szCs w:val="28"/>
              </w:rPr>
              <w:t>4</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Способы и направления поддержки детской инициативы</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w:t>
            </w:r>
            <w:r>
              <w:rPr>
                <w:rFonts w:ascii="Times New Roman" w:hAnsi="Times New Roman" w:cs="Times New Roman"/>
                <w:sz w:val="28"/>
                <w:szCs w:val="28"/>
              </w:rPr>
              <w:t>71</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2.1.</w:t>
            </w:r>
            <w:r>
              <w:rPr>
                <w:rFonts w:ascii="Times New Roman" w:hAnsi="Times New Roman" w:cs="Times New Roman"/>
                <w:sz w:val="28"/>
                <w:szCs w:val="28"/>
              </w:rPr>
              <w:t>5</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Особенности взаимодействия педагогического коллектива с семьями обучающихся</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w:t>
            </w:r>
            <w:r>
              <w:rPr>
                <w:rFonts w:ascii="Times New Roman" w:hAnsi="Times New Roman" w:cs="Times New Roman"/>
                <w:sz w:val="28"/>
                <w:szCs w:val="28"/>
              </w:rPr>
              <w:t>75</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2.1.</w:t>
            </w:r>
            <w:r>
              <w:rPr>
                <w:rFonts w:ascii="Times New Roman" w:hAnsi="Times New Roman" w:cs="Times New Roman"/>
                <w:sz w:val="28"/>
                <w:szCs w:val="28"/>
              </w:rPr>
              <w:t>6</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 xml:space="preserve">Календарный тематический план воспитательной и образовательной работы </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w:t>
            </w:r>
            <w:r>
              <w:rPr>
                <w:rFonts w:ascii="Times New Roman" w:hAnsi="Times New Roman" w:cs="Times New Roman"/>
                <w:sz w:val="28"/>
                <w:szCs w:val="28"/>
              </w:rPr>
              <w:t>83</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2.2</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Образовательная деятельность по профессиональной коррекции нарушений развития детей</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w:t>
            </w:r>
            <w:r>
              <w:rPr>
                <w:rFonts w:ascii="Times New Roman" w:hAnsi="Times New Roman" w:cs="Times New Roman"/>
                <w:sz w:val="28"/>
                <w:szCs w:val="28"/>
              </w:rPr>
              <w:t>93</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2.2.1</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 xml:space="preserve">Направления, задачи и содержание </w:t>
            </w:r>
            <w:proofErr w:type="spellStart"/>
            <w:r w:rsidRPr="003154F7">
              <w:rPr>
                <w:rFonts w:ascii="Times New Roman" w:hAnsi="Times New Roman" w:cs="Times New Roman"/>
                <w:sz w:val="28"/>
                <w:szCs w:val="28"/>
              </w:rPr>
              <w:t>коррекционно</w:t>
            </w:r>
            <w:proofErr w:type="spellEnd"/>
            <w:r w:rsidRPr="003154F7">
              <w:rPr>
                <w:rFonts w:ascii="Times New Roman" w:hAnsi="Times New Roman" w:cs="Times New Roman"/>
                <w:sz w:val="28"/>
                <w:szCs w:val="28"/>
              </w:rPr>
              <w:t xml:space="preserve"> – развивающей работы</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w:t>
            </w:r>
            <w:r>
              <w:rPr>
                <w:rFonts w:ascii="Times New Roman" w:hAnsi="Times New Roman" w:cs="Times New Roman"/>
                <w:sz w:val="28"/>
                <w:szCs w:val="28"/>
              </w:rPr>
              <w:t>93</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2.2.2</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Условия и содержание КРР</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Стр.97</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2.2.</w:t>
            </w:r>
            <w:r>
              <w:rPr>
                <w:rFonts w:ascii="Times New Roman" w:hAnsi="Times New Roman" w:cs="Times New Roman"/>
                <w:sz w:val="28"/>
                <w:szCs w:val="28"/>
              </w:rPr>
              <w:t>3</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Рабочая программа воспитания</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w:t>
            </w:r>
            <w:r>
              <w:rPr>
                <w:rFonts w:ascii="Times New Roman" w:hAnsi="Times New Roman" w:cs="Times New Roman"/>
                <w:sz w:val="28"/>
                <w:szCs w:val="28"/>
              </w:rPr>
              <w:t>103</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III.</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Организационный раздел РП воспитателя</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Стр.1</w:t>
            </w:r>
            <w:r>
              <w:rPr>
                <w:rFonts w:ascii="Times New Roman" w:hAnsi="Times New Roman" w:cs="Times New Roman"/>
                <w:sz w:val="28"/>
                <w:szCs w:val="28"/>
              </w:rPr>
              <w:t>27</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3.1</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Условия и средства реализации РП</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Стр.1</w:t>
            </w:r>
            <w:r>
              <w:rPr>
                <w:rFonts w:ascii="Times New Roman" w:hAnsi="Times New Roman" w:cs="Times New Roman"/>
                <w:sz w:val="28"/>
                <w:szCs w:val="28"/>
              </w:rPr>
              <w:t>27</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3.2</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Материально – технические условия реализации РП</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w:t>
            </w:r>
            <w:r>
              <w:rPr>
                <w:rFonts w:ascii="Times New Roman" w:hAnsi="Times New Roman" w:cs="Times New Roman"/>
                <w:sz w:val="28"/>
                <w:szCs w:val="28"/>
              </w:rPr>
              <w:t>127</w:t>
            </w:r>
          </w:p>
        </w:tc>
      </w:tr>
      <w:tr w:rsidR="00F22125" w:rsidRPr="003154F7" w:rsidTr="00567810">
        <w:trPr>
          <w:trHeight w:val="589"/>
        </w:trPr>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3.2.1</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Обеспеченность методическими материалами и средствами обучения и воспитания</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Стр.127</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3.2.2</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 xml:space="preserve">Примерный режим и распорядок дня </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Стр.1</w:t>
            </w:r>
            <w:r>
              <w:rPr>
                <w:rFonts w:ascii="Times New Roman" w:hAnsi="Times New Roman" w:cs="Times New Roman"/>
                <w:sz w:val="28"/>
                <w:szCs w:val="28"/>
              </w:rPr>
              <w:t>29</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3.2.3</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Особенности традиционных событий</w:t>
            </w:r>
            <w:proofErr w:type="gramStart"/>
            <w:r w:rsidRPr="003154F7">
              <w:rPr>
                <w:rFonts w:ascii="Times New Roman" w:hAnsi="Times New Roman" w:cs="Times New Roman"/>
                <w:sz w:val="28"/>
                <w:szCs w:val="28"/>
              </w:rPr>
              <w:t xml:space="preserve"> ,</w:t>
            </w:r>
            <w:proofErr w:type="gramEnd"/>
            <w:r w:rsidRPr="003154F7">
              <w:rPr>
                <w:rFonts w:ascii="Times New Roman" w:hAnsi="Times New Roman" w:cs="Times New Roman"/>
                <w:sz w:val="28"/>
                <w:szCs w:val="28"/>
              </w:rPr>
              <w:t xml:space="preserve"> праздников, мероприятий</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Стр.1</w:t>
            </w:r>
            <w:r>
              <w:rPr>
                <w:rFonts w:ascii="Times New Roman" w:hAnsi="Times New Roman" w:cs="Times New Roman"/>
                <w:sz w:val="28"/>
                <w:szCs w:val="28"/>
              </w:rPr>
              <w:t>34</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3.2.4</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 xml:space="preserve">Особенности организации развивающей предметно пространственной среды </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Стр.1</w:t>
            </w:r>
            <w:r>
              <w:rPr>
                <w:rFonts w:ascii="Times New Roman" w:hAnsi="Times New Roman" w:cs="Times New Roman"/>
                <w:sz w:val="28"/>
                <w:szCs w:val="28"/>
              </w:rPr>
              <w:t>36</w:t>
            </w:r>
          </w:p>
        </w:tc>
      </w:tr>
      <w:tr w:rsidR="00F22125" w:rsidRPr="003154F7" w:rsidTr="00567810">
        <w:tc>
          <w:tcPr>
            <w:tcW w:w="776" w:type="dxa"/>
            <w:vAlign w:val="center"/>
          </w:tcPr>
          <w:p w:rsidR="00F22125" w:rsidRPr="003154F7" w:rsidRDefault="00F22125" w:rsidP="00BE6C08">
            <w:pPr>
              <w:spacing w:after="0" w:line="0" w:lineRule="atLeast"/>
              <w:jc w:val="both"/>
              <w:rPr>
                <w:rFonts w:ascii="Times New Roman" w:hAnsi="Times New Roman" w:cs="Times New Roman"/>
                <w:sz w:val="28"/>
                <w:szCs w:val="28"/>
                <w:lang w:val="en-US"/>
              </w:rPr>
            </w:pPr>
            <w:r w:rsidRPr="003154F7">
              <w:rPr>
                <w:rFonts w:ascii="Times New Roman" w:hAnsi="Times New Roman" w:cs="Times New Roman"/>
                <w:sz w:val="28"/>
                <w:szCs w:val="28"/>
                <w:lang w:val="en-US"/>
              </w:rPr>
              <w:t>IV</w:t>
            </w:r>
          </w:p>
        </w:tc>
        <w:tc>
          <w:tcPr>
            <w:tcW w:w="8041"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Дополнительный раздел к программе</w:t>
            </w:r>
          </w:p>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Краткая презентация к программе</w:t>
            </w:r>
          </w:p>
        </w:tc>
        <w:tc>
          <w:tcPr>
            <w:tcW w:w="1673" w:type="dxa"/>
            <w:vAlign w:val="center"/>
          </w:tcPr>
          <w:p w:rsidR="00F22125" w:rsidRPr="003154F7" w:rsidRDefault="00F22125" w:rsidP="00BE6C08">
            <w:pPr>
              <w:spacing w:after="0" w:line="0" w:lineRule="atLeast"/>
              <w:jc w:val="both"/>
              <w:rPr>
                <w:rFonts w:ascii="Times New Roman" w:hAnsi="Times New Roman" w:cs="Times New Roman"/>
                <w:sz w:val="28"/>
                <w:szCs w:val="28"/>
              </w:rPr>
            </w:pPr>
            <w:r w:rsidRPr="003154F7">
              <w:rPr>
                <w:rFonts w:ascii="Times New Roman" w:hAnsi="Times New Roman" w:cs="Times New Roman"/>
                <w:sz w:val="28"/>
                <w:szCs w:val="28"/>
              </w:rPr>
              <w:t>Стр.1</w:t>
            </w:r>
            <w:r>
              <w:rPr>
                <w:rFonts w:ascii="Times New Roman" w:hAnsi="Times New Roman" w:cs="Times New Roman"/>
                <w:sz w:val="28"/>
                <w:szCs w:val="28"/>
              </w:rPr>
              <w:t>38</w:t>
            </w:r>
          </w:p>
        </w:tc>
      </w:tr>
    </w:tbl>
    <w:p w:rsidR="00F22125" w:rsidRPr="003154F7" w:rsidRDefault="00F22125" w:rsidP="00F22125">
      <w:pPr>
        <w:jc w:val="both"/>
        <w:rPr>
          <w:rFonts w:ascii="Times New Roman" w:hAnsi="Times New Roman" w:cs="Times New Roman"/>
          <w:b/>
          <w:sz w:val="28"/>
          <w:szCs w:val="28"/>
        </w:rPr>
      </w:pPr>
    </w:p>
    <w:p w:rsidR="00F22125" w:rsidRPr="00A350A6" w:rsidRDefault="00F22125" w:rsidP="00F22125"/>
    <w:p w:rsidR="00C17B5B" w:rsidRPr="003154F7" w:rsidRDefault="00C17B5B" w:rsidP="00B3664A">
      <w:pPr>
        <w:jc w:val="both"/>
        <w:rPr>
          <w:rFonts w:ascii="Times New Roman" w:hAnsi="Times New Roman" w:cs="Times New Roman"/>
          <w:b/>
          <w:sz w:val="28"/>
          <w:szCs w:val="28"/>
        </w:rPr>
      </w:pPr>
    </w:p>
    <w:p w:rsidR="00C17B5B" w:rsidRPr="003154F7" w:rsidRDefault="00C17B5B" w:rsidP="00B3664A">
      <w:pPr>
        <w:jc w:val="both"/>
        <w:rPr>
          <w:rFonts w:ascii="Times New Roman" w:hAnsi="Times New Roman" w:cs="Times New Roman"/>
          <w:b/>
          <w:sz w:val="28"/>
          <w:szCs w:val="28"/>
        </w:rPr>
      </w:pPr>
    </w:p>
    <w:p w:rsidR="00D3201F" w:rsidRPr="00C42EA6" w:rsidRDefault="00C42EA6" w:rsidP="00C42EA6">
      <w:pPr>
        <w:spacing w:after="0" w:line="240" w:lineRule="auto"/>
        <w:jc w:val="both"/>
        <w:rPr>
          <w:rFonts w:ascii="Times New Roman" w:hAnsi="Times New Roman" w:cs="Times New Roman"/>
          <w:b/>
          <w:sz w:val="32"/>
          <w:szCs w:val="32"/>
        </w:rPr>
      </w:pPr>
      <w:r>
        <w:rPr>
          <w:rFonts w:ascii="Times New Roman" w:hAnsi="Times New Roman" w:cs="Times New Roman"/>
          <w:b/>
          <w:sz w:val="32"/>
          <w:szCs w:val="32"/>
          <w:lang w:val="en-US"/>
        </w:rPr>
        <w:lastRenderedPageBreak/>
        <w:t>I</w:t>
      </w:r>
      <w:r w:rsidRPr="00C42EA6">
        <w:rPr>
          <w:rFonts w:ascii="Times New Roman" w:hAnsi="Times New Roman" w:cs="Times New Roman"/>
          <w:b/>
          <w:sz w:val="32"/>
          <w:szCs w:val="32"/>
        </w:rPr>
        <w:t xml:space="preserve">. </w:t>
      </w:r>
      <w:r w:rsidR="00B766C0" w:rsidRPr="00C42EA6">
        <w:rPr>
          <w:rFonts w:ascii="Times New Roman" w:hAnsi="Times New Roman" w:cs="Times New Roman"/>
          <w:b/>
          <w:sz w:val="32"/>
          <w:szCs w:val="32"/>
        </w:rPr>
        <w:t>Целевой раздел</w:t>
      </w:r>
    </w:p>
    <w:p w:rsidR="00B766C0" w:rsidRPr="00231291" w:rsidRDefault="00B766C0" w:rsidP="00B3664A">
      <w:pPr>
        <w:pStyle w:val="1"/>
        <w:spacing w:before="0" w:line="240" w:lineRule="auto"/>
        <w:jc w:val="both"/>
        <w:rPr>
          <w:rFonts w:ascii="Times New Roman" w:hAnsi="Times New Roman" w:cs="Times New Roman"/>
          <w:color w:val="auto"/>
          <w:lang w:eastAsia="en-US"/>
        </w:rPr>
      </w:pPr>
      <w:bookmarkStart w:id="1" w:name="_Toc138111925"/>
      <w:r w:rsidRPr="00231291">
        <w:rPr>
          <w:rFonts w:ascii="Times New Roman" w:hAnsi="Times New Roman" w:cs="Times New Roman"/>
          <w:color w:val="auto"/>
          <w:lang w:eastAsia="en-US"/>
        </w:rPr>
        <w:t>1.1. Обязательная часть программы</w:t>
      </w:r>
      <w:bookmarkEnd w:id="1"/>
    </w:p>
    <w:p w:rsidR="00B766C0" w:rsidRPr="00231291" w:rsidRDefault="00B766C0" w:rsidP="00822C3F">
      <w:pPr>
        <w:pStyle w:val="2"/>
        <w:ind w:firstLine="0"/>
        <w:jc w:val="both"/>
        <w:rPr>
          <w:rFonts w:cs="Times New Roman"/>
          <w:sz w:val="28"/>
          <w:szCs w:val="28"/>
        </w:rPr>
      </w:pPr>
      <w:bookmarkStart w:id="2" w:name="_Toc138111926"/>
      <w:r w:rsidRPr="00231291">
        <w:rPr>
          <w:rFonts w:cs="Times New Roman"/>
          <w:sz w:val="28"/>
          <w:szCs w:val="28"/>
        </w:rPr>
        <w:t>1.1.1 Пояснительная записка</w:t>
      </w:r>
      <w:bookmarkEnd w:id="2"/>
    </w:p>
    <w:p w:rsidR="00B766C0" w:rsidRPr="00231291" w:rsidRDefault="00B766C0" w:rsidP="00B3664A">
      <w:pPr>
        <w:jc w:val="both"/>
        <w:rPr>
          <w:rFonts w:ascii="Times New Roman" w:hAnsi="Times New Roman" w:cs="Times New Roman"/>
        </w:rPr>
      </w:pPr>
    </w:p>
    <w:p w:rsidR="00D3201F" w:rsidRPr="00231291" w:rsidRDefault="00D3201F" w:rsidP="00B3664A">
      <w:pPr>
        <w:spacing w:after="0" w:line="240" w:lineRule="auto"/>
        <w:jc w:val="both"/>
        <w:rPr>
          <w:rFonts w:ascii="Times New Roman" w:hAnsi="Times New Roman" w:cs="Times New Roman"/>
          <w:b/>
          <w:sz w:val="28"/>
          <w:szCs w:val="28"/>
        </w:rPr>
      </w:pPr>
      <w:r w:rsidRPr="00231291">
        <w:rPr>
          <w:rFonts w:ascii="Times New Roman" w:hAnsi="Times New Roman" w:cs="Times New Roman"/>
          <w:b/>
          <w:sz w:val="28"/>
          <w:szCs w:val="28"/>
        </w:rPr>
        <w:t>Рабочая программа построена на основе нормативно – правовых документов:</w:t>
      </w:r>
    </w:p>
    <w:p w:rsidR="00D3201F" w:rsidRPr="00231291" w:rsidRDefault="00D3201F" w:rsidP="00B3664A">
      <w:pPr>
        <w:spacing w:after="0" w:line="240" w:lineRule="auto"/>
        <w:jc w:val="both"/>
        <w:rPr>
          <w:rFonts w:ascii="Times New Roman" w:hAnsi="Times New Roman" w:cs="Times New Roman"/>
          <w:b/>
          <w:sz w:val="28"/>
          <w:szCs w:val="28"/>
        </w:rPr>
      </w:pPr>
    </w:p>
    <w:p w:rsidR="00D3201F" w:rsidRPr="00231291" w:rsidRDefault="00D3201F" w:rsidP="00B3664A">
      <w:pPr>
        <w:spacing w:after="0" w:line="240" w:lineRule="auto"/>
        <w:jc w:val="both"/>
        <w:rPr>
          <w:rFonts w:ascii="Times New Roman" w:hAnsi="Times New Roman" w:cs="Times New Roman"/>
          <w:sz w:val="28"/>
          <w:szCs w:val="28"/>
        </w:rPr>
      </w:pPr>
      <w:r w:rsidRPr="00231291">
        <w:rPr>
          <w:rFonts w:ascii="Times New Roman" w:hAnsi="Times New Roman" w:cs="Times New Roman"/>
          <w:sz w:val="28"/>
          <w:szCs w:val="28"/>
        </w:rPr>
        <w:t xml:space="preserve">• Федеральным законом от 29.12.2012 № 273-ФЗ «Об образовании в Российской Федерации»; </w:t>
      </w:r>
    </w:p>
    <w:p w:rsidR="00D3201F" w:rsidRPr="00231291" w:rsidRDefault="00D3201F" w:rsidP="00B3664A">
      <w:pPr>
        <w:spacing w:after="0" w:line="240" w:lineRule="auto"/>
        <w:jc w:val="both"/>
        <w:rPr>
          <w:rFonts w:ascii="Times New Roman" w:hAnsi="Times New Roman" w:cs="Times New Roman"/>
          <w:sz w:val="28"/>
          <w:szCs w:val="28"/>
        </w:rPr>
      </w:pPr>
      <w:r w:rsidRPr="00231291">
        <w:rPr>
          <w:rFonts w:ascii="Times New Roman" w:hAnsi="Times New Roman" w:cs="Times New Roman"/>
          <w:sz w:val="28"/>
          <w:szCs w:val="28"/>
        </w:rPr>
        <w:t xml:space="preserve">• 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 Приказом </w:t>
      </w:r>
      <w:proofErr w:type="spellStart"/>
      <w:r w:rsidRPr="00231291">
        <w:rPr>
          <w:rFonts w:ascii="Times New Roman" w:hAnsi="Times New Roman" w:cs="Times New Roman"/>
          <w:sz w:val="28"/>
          <w:szCs w:val="28"/>
        </w:rPr>
        <w:t>Минобрнауки</w:t>
      </w:r>
      <w:proofErr w:type="spellEnd"/>
      <w:r w:rsidRPr="00231291">
        <w:rPr>
          <w:rFonts w:ascii="Times New Roman" w:hAnsi="Times New Roman" w:cs="Times New Roman"/>
          <w:sz w:val="28"/>
          <w:szCs w:val="28"/>
        </w:rPr>
        <w:t xml:space="preserve"> России от 17.10.2013 № 1155 «Об утверждении федерального государственного образовательного стандарта дошкольного образования»; </w:t>
      </w:r>
    </w:p>
    <w:p w:rsidR="00D3201F" w:rsidRPr="00231291" w:rsidRDefault="00D3201F" w:rsidP="00B3664A">
      <w:pPr>
        <w:spacing w:after="0" w:line="240" w:lineRule="auto"/>
        <w:jc w:val="both"/>
        <w:rPr>
          <w:rFonts w:ascii="Times New Roman" w:hAnsi="Times New Roman" w:cs="Times New Roman"/>
          <w:sz w:val="28"/>
          <w:szCs w:val="28"/>
        </w:rPr>
      </w:pPr>
      <w:r w:rsidRPr="00231291">
        <w:rPr>
          <w:rFonts w:ascii="Times New Roman" w:hAnsi="Times New Roman" w:cs="Times New Roman"/>
          <w:sz w:val="28"/>
          <w:szCs w:val="28"/>
        </w:rPr>
        <w:t xml:space="preserve">• Федеральный закон Российской Федерации от 29 декабря 2012 г. N 273- ФЗ п. 6 ст. 28; </w:t>
      </w:r>
    </w:p>
    <w:p w:rsidR="00D3201F" w:rsidRPr="00231291" w:rsidRDefault="00D3201F" w:rsidP="00B3664A">
      <w:pPr>
        <w:spacing w:after="0" w:line="240" w:lineRule="auto"/>
        <w:jc w:val="both"/>
        <w:rPr>
          <w:rFonts w:ascii="Times New Roman" w:hAnsi="Times New Roman" w:cs="Times New Roman"/>
          <w:sz w:val="28"/>
          <w:szCs w:val="28"/>
        </w:rPr>
      </w:pPr>
      <w:r w:rsidRPr="00231291">
        <w:rPr>
          <w:rFonts w:ascii="Times New Roman" w:hAnsi="Times New Roman" w:cs="Times New Roman"/>
          <w:sz w:val="28"/>
          <w:szCs w:val="28"/>
        </w:rPr>
        <w:t xml:space="preserve">• Закон «Об образовании в Российской Федерации» ст. 48 «Обязанности и ответственность педагогических работников»; </w:t>
      </w:r>
    </w:p>
    <w:p w:rsidR="00D3201F" w:rsidRPr="00231291" w:rsidRDefault="00D3201F" w:rsidP="00B3664A">
      <w:pPr>
        <w:spacing w:after="0" w:line="240" w:lineRule="auto"/>
        <w:jc w:val="both"/>
        <w:rPr>
          <w:rFonts w:ascii="Times New Roman" w:hAnsi="Times New Roman" w:cs="Times New Roman"/>
          <w:sz w:val="28"/>
          <w:szCs w:val="28"/>
        </w:rPr>
      </w:pPr>
      <w:r w:rsidRPr="00231291">
        <w:rPr>
          <w:rFonts w:ascii="Times New Roman" w:hAnsi="Times New Roman" w:cs="Times New Roman"/>
          <w:sz w:val="28"/>
          <w:szCs w:val="28"/>
        </w:rPr>
        <w:t xml:space="preserve">•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дошкольного образования, Пояснительная записка • Конвенцией о правах ребенка ООН; </w:t>
      </w:r>
    </w:p>
    <w:p w:rsidR="00D3201F" w:rsidRPr="00231291" w:rsidRDefault="00D3201F" w:rsidP="00B3664A">
      <w:pPr>
        <w:spacing w:after="0" w:line="240" w:lineRule="auto"/>
        <w:jc w:val="both"/>
        <w:rPr>
          <w:rFonts w:ascii="Times New Roman" w:hAnsi="Times New Roman" w:cs="Times New Roman"/>
          <w:sz w:val="28"/>
          <w:szCs w:val="28"/>
        </w:rPr>
      </w:pPr>
      <w:r w:rsidRPr="00231291">
        <w:rPr>
          <w:rFonts w:ascii="Times New Roman" w:hAnsi="Times New Roman" w:cs="Times New Roman"/>
          <w:sz w:val="28"/>
          <w:szCs w:val="28"/>
        </w:rPr>
        <w:t xml:space="preserve">• Приказ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 </w:t>
      </w:r>
    </w:p>
    <w:p w:rsidR="00D3201F" w:rsidRPr="00231291" w:rsidRDefault="00D3201F" w:rsidP="00B3664A">
      <w:pPr>
        <w:spacing w:after="0" w:line="240" w:lineRule="auto"/>
        <w:jc w:val="both"/>
        <w:rPr>
          <w:rFonts w:ascii="Times New Roman" w:hAnsi="Times New Roman" w:cs="Times New Roman"/>
          <w:sz w:val="28"/>
          <w:szCs w:val="28"/>
        </w:rPr>
      </w:pPr>
      <w:r w:rsidRPr="00231291">
        <w:rPr>
          <w:rFonts w:ascii="Times New Roman" w:hAnsi="Times New Roman" w:cs="Times New Roman"/>
          <w:sz w:val="28"/>
          <w:szCs w:val="28"/>
        </w:rPr>
        <w:t xml:space="preserve">• 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 </w:t>
      </w:r>
    </w:p>
    <w:p w:rsidR="00D3201F" w:rsidRPr="00231291" w:rsidRDefault="00D3201F" w:rsidP="00B3664A">
      <w:pPr>
        <w:spacing w:after="0" w:line="240" w:lineRule="auto"/>
        <w:jc w:val="both"/>
        <w:rPr>
          <w:rFonts w:ascii="Times New Roman" w:hAnsi="Times New Roman" w:cs="Times New Roman"/>
          <w:sz w:val="28"/>
          <w:szCs w:val="28"/>
        </w:rPr>
      </w:pPr>
      <w:r w:rsidRPr="00231291">
        <w:rPr>
          <w:rFonts w:ascii="Times New Roman" w:hAnsi="Times New Roman" w:cs="Times New Roman"/>
          <w:sz w:val="28"/>
          <w:szCs w:val="28"/>
        </w:rPr>
        <w:t>• СП 2.4.3648-20 «Санитарно-эпидемиологические требования к организациям воспитания и обучения, отдыха и оздоровления детей и молодежи»</w:t>
      </w:r>
    </w:p>
    <w:p w:rsidR="00D3201F" w:rsidRPr="00231291" w:rsidRDefault="00D3201F" w:rsidP="00B3664A">
      <w:pPr>
        <w:spacing w:after="0" w:line="240" w:lineRule="auto"/>
        <w:jc w:val="both"/>
        <w:rPr>
          <w:rFonts w:ascii="Times New Roman" w:hAnsi="Times New Roman" w:cs="Times New Roman"/>
          <w:sz w:val="28"/>
          <w:szCs w:val="28"/>
        </w:rPr>
      </w:pPr>
      <w:r w:rsidRPr="00231291">
        <w:rPr>
          <w:rFonts w:ascii="Times New Roman" w:hAnsi="Times New Roman" w:cs="Times New Roman"/>
          <w:sz w:val="28"/>
          <w:szCs w:val="28"/>
        </w:rPr>
        <w:t xml:space="preserve"> • Рабочая программа соотнесена с основной образовательной программой (наименование ДОО по уставу), построенная на основе ФОП ДО и ФГОС ДО </w:t>
      </w:r>
    </w:p>
    <w:p w:rsidR="00D3201F" w:rsidRPr="00231291" w:rsidRDefault="00D3201F" w:rsidP="00B3664A">
      <w:pPr>
        <w:spacing w:after="0" w:line="240" w:lineRule="auto"/>
        <w:jc w:val="both"/>
        <w:rPr>
          <w:rFonts w:ascii="Times New Roman" w:hAnsi="Times New Roman" w:cs="Times New Roman"/>
          <w:sz w:val="28"/>
          <w:szCs w:val="28"/>
        </w:rPr>
      </w:pPr>
      <w:r w:rsidRPr="00231291">
        <w:rPr>
          <w:rFonts w:ascii="Times New Roman" w:hAnsi="Times New Roman" w:cs="Times New Roman"/>
          <w:sz w:val="28"/>
          <w:szCs w:val="28"/>
        </w:rPr>
        <w:t>• Положении о Рабочей программе воспитателя в (название ДОО по уставу)</w:t>
      </w:r>
    </w:p>
    <w:p w:rsidR="00D3201F" w:rsidRPr="00231291" w:rsidRDefault="00D3201F" w:rsidP="00B3664A">
      <w:pPr>
        <w:spacing w:after="0" w:line="240" w:lineRule="auto"/>
        <w:jc w:val="both"/>
        <w:rPr>
          <w:rFonts w:ascii="Times New Roman" w:hAnsi="Times New Roman" w:cs="Times New Roman"/>
          <w:sz w:val="28"/>
          <w:szCs w:val="28"/>
        </w:rPr>
      </w:pPr>
    </w:p>
    <w:p w:rsidR="00D3201F" w:rsidRPr="00231291" w:rsidRDefault="00D3201F" w:rsidP="00B3664A">
      <w:pPr>
        <w:spacing w:after="0" w:line="240" w:lineRule="auto"/>
        <w:jc w:val="both"/>
        <w:rPr>
          <w:rFonts w:ascii="Times New Roman" w:hAnsi="Times New Roman" w:cs="Times New Roman"/>
          <w:sz w:val="28"/>
          <w:szCs w:val="28"/>
        </w:rPr>
      </w:pPr>
    </w:p>
    <w:p w:rsidR="00D3201F" w:rsidRPr="00231291" w:rsidRDefault="00D3201F" w:rsidP="00B3664A">
      <w:pPr>
        <w:pStyle w:val="2"/>
        <w:ind w:firstLine="0"/>
        <w:jc w:val="both"/>
        <w:rPr>
          <w:rFonts w:cs="Times New Roman"/>
          <w:bCs/>
          <w:color w:val="000000"/>
          <w:spacing w:val="2"/>
          <w:shd w:val="clear" w:color="auto" w:fill="FFFFFF"/>
          <w:lang w:bidi="ru-RU"/>
        </w:rPr>
      </w:pPr>
      <w:r w:rsidRPr="00231291">
        <w:rPr>
          <w:rFonts w:cs="Times New Roman"/>
        </w:rPr>
        <w:lastRenderedPageBreak/>
        <w:t xml:space="preserve">Цель и задачи </w:t>
      </w:r>
    </w:p>
    <w:p w:rsidR="00D3201F" w:rsidRPr="00231291" w:rsidRDefault="00D3201F" w:rsidP="00B3664A">
      <w:pPr>
        <w:pStyle w:val="2"/>
        <w:jc w:val="both"/>
        <w:rPr>
          <w:rFonts w:cs="Times New Roman"/>
          <w:bCs/>
          <w:color w:val="000000"/>
          <w:spacing w:val="2"/>
          <w:sz w:val="28"/>
          <w:szCs w:val="28"/>
          <w:shd w:val="clear" w:color="auto" w:fill="FFFFFF"/>
          <w:lang w:bidi="ru-RU"/>
        </w:rPr>
      </w:pPr>
    </w:p>
    <w:p w:rsidR="00D3201F" w:rsidRPr="00231291" w:rsidRDefault="00D3201F" w:rsidP="00B3664A">
      <w:pPr>
        <w:pStyle w:val="2"/>
        <w:jc w:val="both"/>
        <w:rPr>
          <w:rFonts w:cs="Times New Roman"/>
          <w:b w:val="0"/>
          <w:bCs/>
          <w:color w:val="000000"/>
          <w:spacing w:val="2"/>
          <w:sz w:val="28"/>
          <w:szCs w:val="28"/>
          <w:shd w:val="clear" w:color="auto" w:fill="FFFFFF"/>
          <w:lang w:bidi="ru-RU"/>
        </w:rPr>
      </w:pPr>
      <w:r w:rsidRPr="00231291">
        <w:rPr>
          <w:rFonts w:cs="Times New Roman"/>
          <w:bCs/>
          <w:color w:val="000000"/>
          <w:spacing w:val="2"/>
          <w:sz w:val="28"/>
          <w:szCs w:val="28"/>
          <w:shd w:val="clear" w:color="auto" w:fill="FFFFFF"/>
          <w:lang w:bidi="ru-RU"/>
        </w:rPr>
        <w:t>Целью программы</w:t>
      </w:r>
      <w:r w:rsidRPr="00231291">
        <w:rPr>
          <w:rFonts w:cs="Times New Roman"/>
          <w:b w:val="0"/>
          <w:bCs/>
          <w:color w:val="000000"/>
          <w:spacing w:val="2"/>
          <w:sz w:val="28"/>
          <w:szCs w:val="28"/>
          <w:shd w:val="clear" w:color="auto" w:fill="FFFFFF"/>
          <w:lang w:bidi="ru-RU"/>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 - нравственных ценностей российского народа, исторических и национально -культурных традиций (ФОП ДО, п.14.1, стр.4)</w:t>
      </w:r>
    </w:p>
    <w:p w:rsidR="00D3201F" w:rsidRPr="00231291" w:rsidRDefault="00D3201F" w:rsidP="00B3664A">
      <w:pPr>
        <w:pStyle w:val="a4"/>
        <w:rPr>
          <w:color w:val="auto"/>
          <w:sz w:val="28"/>
          <w:szCs w:val="28"/>
          <w:lang w:val="ru-RU"/>
        </w:rPr>
      </w:pPr>
      <w:r w:rsidRPr="00231291">
        <w:rPr>
          <w:color w:val="auto"/>
          <w:sz w:val="28"/>
          <w:szCs w:val="28"/>
          <w:lang w:val="ru-RU"/>
        </w:rPr>
        <w:t>К традиционным российским духовно - 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3201F" w:rsidRPr="00231291" w:rsidRDefault="00D3201F" w:rsidP="00B3664A">
      <w:pPr>
        <w:pStyle w:val="a4"/>
        <w:rPr>
          <w:color w:val="auto"/>
          <w:sz w:val="28"/>
          <w:szCs w:val="28"/>
          <w:lang w:val="ru-RU"/>
        </w:rPr>
      </w:pPr>
      <w:r w:rsidRPr="00231291">
        <w:rPr>
          <w:color w:val="auto"/>
          <w:sz w:val="28"/>
          <w:szCs w:val="28"/>
          <w:lang w:val="ru-RU"/>
        </w:rPr>
        <w:t xml:space="preserve">Цели ОП МБДОУ </w:t>
      </w:r>
      <w:r w:rsidR="007144AF">
        <w:rPr>
          <w:color w:val="auto"/>
          <w:sz w:val="28"/>
          <w:szCs w:val="28"/>
          <w:lang w:val="ru-RU"/>
        </w:rPr>
        <w:t>«</w:t>
      </w:r>
      <w:r w:rsidRPr="00231291">
        <w:rPr>
          <w:color w:val="auto"/>
          <w:sz w:val="28"/>
          <w:szCs w:val="28"/>
          <w:lang w:val="ru-RU"/>
        </w:rPr>
        <w:t xml:space="preserve">ЦРР- детский сад №3 «Березка» </w:t>
      </w:r>
      <w:proofErr w:type="spellStart"/>
      <w:r w:rsidRPr="00231291">
        <w:rPr>
          <w:color w:val="auto"/>
          <w:sz w:val="28"/>
          <w:szCs w:val="28"/>
          <w:lang w:val="ru-RU"/>
        </w:rPr>
        <w:t>г.Новопавловска</w:t>
      </w:r>
      <w:proofErr w:type="spellEnd"/>
      <w:r w:rsidRPr="00231291">
        <w:rPr>
          <w:color w:val="auto"/>
          <w:sz w:val="28"/>
          <w:szCs w:val="28"/>
          <w:lang w:val="ru-RU"/>
        </w:rPr>
        <w:t xml:space="preserve"> достигаются через решение следующих</w:t>
      </w:r>
      <w:r w:rsidRPr="00231291">
        <w:rPr>
          <w:b/>
          <w:color w:val="auto"/>
          <w:sz w:val="28"/>
          <w:szCs w:val="28"/>
          <w:lang w:val="ru-RU"/>
        </w:rPr>
        <w:t xml:space="preserve"> задач</w:t>
      </w:r>
      <w:r w:rsidRPr="00231291">
        <w:rPr>
          <w:color w:val="auto"/>
          <w:sz w:val="28"/>
          <w:szCs w:val="28"/>
          <w:lang w:val="ru-RU"/>
        </w:rPr>
        <w:t xml:space="preserve"> (п. 1.6. ФГОС ДО, п.14.2, стр. 4-5 ФОП ДО):</w:t>
      </w:r>
    </w:p>
    <w:p w:rsidR="00D3201F" w:rsidRPr="00231291" w:rsidRDefault="00D3201F" w:rsidP="00B3664A">
      <w:pPr>
        <w:pStyle w:val="a4"/>
        <w:numPr>
          <w:ilvl w:val="0"/>
          <w:numId w:val="1"/>
        </w:numPr>
        <w:rPr>
          <w:color w:val="auto"/>
          <w:sz w:val="28"/>
          <w:szCs w:val="28"/>
          <w:lang w:val="ru-RU"/>
        </w:rPr>
      </w:pPr>
      <w:r w:rsidRPr="00231291">
        <w:rPr>
          <w:color w:val="auto"/>
          <w:sz w:val="28"/>
          <w:szCs w:val="28"/>
          <w:lang w:val="ru-RU"/>
        </w:rPr>
        <w:t xml:space="preserve">Обеспечение единых для Российской Федерации содержания ДО и планируемых результатов освоения образовательной программы ДО; </w:t>
      </w:r>
    </w:p>
    <w:p w:rsidR="00D3201F" w:rsidRPr="00231291" w:rsidRDefault="00D3201F" w:rsidP="00B3664A">
      <w:pPr>
        <w:pStyle w:val="a4"/>
        <w:numPr>
          <w:ilvl w:val="0"/>
          <w:numId w:val="1"/>
        </w:numPr>
        <w:rPr>
          <w:color w:val="auto"/>
          <w:sz w:val="28"/>
          <w:szCs w:val="28"/>
          <w:lang w:val="ru-RU"/>
        </w:rPr>
      </w:pPr>
      <w:r w:rsidRPr="00231291">
        <w:rPr>
          <w:color w:val="auto"/>
          <w:sz w:val="28"/>
          <w:szCs w:val="28"/>
          <w:lang w:val="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3201F" w:rsidRPr="00231291" w:rsidRDefault="00D3201F" w:rsidP="00B3664A">
      <w:pPr>
        <w:pStyle w:val="a4"/>
        <w:numPr>
          <w:ilvl w:val="0"/>
          <w:numId w:val="1"/>
        </w:numPr>
        <w:rPr>
          <w:color w:val="auto"/>
          <w:sz w:val="28"/>
          <w:szCs w:val="28"/>
          <w:lang w:val="ru-RU"/>
        </w:rPr>
      </w:pPr>
      <w:r w:rsidRPr="00231291">
        <w:rPr>
          <w:color w:val="auto"/>
          <w:sz w:val="28"/>
          <w:szCs w:val="28"/>
          <w:lang w:val="ru-RU"/>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D3201F" w:rsidRPr="00231291" w:rsidRDefault="00D3201F" w:rsidP="00B3664A">
      <w:pPr>
        <w:pStyle w:val="a4"/>
        <w:numPr>
          <w:ilvl w:val="0"/>
          <w:numId w:val="1"/>
        </w:numPr>
        <w:rPr>
          <w:color w:val="auto"/>
          <w:sz w:val="28"/>
          <w:szCs w:val="28"/>
          <w:lang w:val="ru-RU"/>
        </w:rPr>
      </w:pPr>
      <w:r w:rsidRPr="00231291">
        <w:rPr>
          <w:color w:val="auto"/>
          <w:sz w:val="28"/>
          <w:szCs w:val="28"/>
          <w:lang w:val="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D3201F" w:rsidRPr="00231291" w:rsidRDefault="00D3201F" w:rsidP="00B3664A">
      <w:pPr>
        <w:pStyle w:val="a4"/>
        <w:numPr>
          <w:ilvl w:val="0"/>
          <w:numId w:val="1"/>
        </w:numPr>
        <w:rPr>
          <w:color w:val="auto"/>
          <w:sz w:val="28"/>
          <w:szCs w:val="28"/>
          <w:lang w:val="ru-RU"/>
        </w:rPr>
      </w:pPr>
      <w:r w:rsidRPr="00231291">
        <w:rPr>
          <w:color w:val="auto"/>
          <w:sz w:val="28"/>
          <w:szCs w:val="28"/>
          <w:lang w:val="ru-RU"/>
        </w:rPr>
        <w:t>Охрана и укрепление физического и психического здоровья детей, в том числе их эмоционального благополучия;</w:t>
      </w:r>
    </w:p>
    <w:p w:rsidR="00D3201F" w:rsidRPr="00231291" w:rsidRDefault="00D3201F" w:rsidP="00B3664A">
      <w:pPr>
        <w:pStyle w:val="a4"/>
        <w:numPr>
          <w:ilvl w:val="0"/>
          <w:numId w:val="1"/>
        </w:numPr>
        <w:rPr>
          <w:color w:val="auto"/>
          <w:sz w:val="28"/>
          <w:szCs w:val="28"/>
          <w:lang w:val="ru-RU"/>
        </w:rPr>
      </w:pPr>
      <w:r w:rsidRPr="00231291">
        <w:rPr>
          <w:color w:val="auto"/>
          <w:sz w:val="28"/>
          <w:szCs w:val="28"/>
          <w:lang w:val="ru-RU"/>
        </w:rPr>
        <w:t xml:space="preserve">Обеспечение развития физических, личностных, нравственных качеств и основ патриотизма, интеллектуальных и художественно -творческих способностей ребёнка, его инициативности, самостоятельности и ответственности;  </w:t>
      </w:r>
    </w:p>
    <w:p w:rsidR="00D3201F" w:rsidRPr="00231291" w:rsidRDefault="00D3201F" w:rsidP="00B3664A">
      <w:pPr>
        <w:pStyle w:val="a4"/>
        <w:numPr>
          <w:ilvl w:val="0"/>
          <w:numId w:val="1"/>
        </w:numPr>
        <w:rPr>
          <w:color w:val="auto"/>
          <w:sz w:val="28"/>
          <w:szCs w:val="28"/>
          <w:lang w:val="ru-RU"/>
        </w:rPr>
      </w:pPr>
      <w:r w:rsidRPr="00231291">
        <w:rPr>
          <w:color w:val="auto"/>
          <w:sz w:val="28"/>
          <w:szCs w:val="28"/>
          <w:lang w:val="ru-RU"/>
        </w:rPr>
        <w:t>Обеспечение психолого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D3201F" w:rsidRPr="00231291" w:rsidRDefault="00D3201F" w:rsidP="00B3664A">
      <w:pPr>
        <w:pStyle w:val="a4"/>
        <w:numPr>
          <w:ilvl w:val="0"/>
          <w:numId w:val="1"/>
        </w:numPr>
        <w:rPr>
          <w:color w:val="auto"/>
          <w:sz w:val="28"/>
          <w:szCs w:val="28"/>
          <w:lang w:val="ru-RU"/>
        </w:rPr>
      </w:pPr>
      <w:r w:rsidRPr="00231291">
        <w:rPr>
          <w:color w:val="auto"/>
          <w:sz w:val="28"/>
          <w:szCs w:val="28"/>
          <w:lang w:val="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3201F" w:rsidRPr="00231291" w:rsidRDefault="00D3201F" w:rsidP="00B3664A">
      <w:pPr>
        <w:pStyle w:val="a4"/>
        <w:ind w:left="1287" w:firstLine="0"/>
        <w:rPr>
          <w:color w:val="auto"/>
          <w:sz w:val="28"/>
          <w:szCs w:val="28"/>
          <w:lang w:val="ru-RU"/>
        </w:rPr>
      </w:pPr>
    </w:p>
    <w:p w:rsidR="00D3201F" w:rsidRPr="00231291" w:rsidRDefault="00D3201F" w:rsidP="00B3664A">
      <w:pPr>
        <w:pStyle w:val="a4"/>
        <w:ind w:left="1287" w:firstLine="0"/>
        <w:rPr>
          <w:color w:val="auto"/>
          <w:sz w:val="28"/>
          <w:szCs w:val="28"/>
          <w:lang w:val="ru-RU"/>
        </w:rPr>
      </w:pPr>
      <w:proofErr w:type="gramStart"/>
      <w:r w:rsidRPr="00231291">
        <w:rPr>
          <w:b/>
          <w:color w:val="auto"/>
          <w:sz w:val="28"/>
          <w:szCs w:val="28"/>
          <w:lang w:val="ru-RU"/>
        </w:rPr>
        <w:lastRenderedPageBreak/>
        <w:t>Рабочая программа  построена на следующих</w:t>
      </w:r>
      <w:r w:rsidRPr="00231291">
        <w:rPr>
          <w:color w:val="auto"/>
          <w:sz w:val="28"/>
          <w:szCs w:val="28"/>
          <w:lang w:val="ru-RU"/>
        </w:rPr>
        <w:t xml:space="preserve"> </w:t>
      </w:r>
      <w:r w:rsidRPr="00231291">
        <w:rPr>
          <w:b/>
          <w:color w:val="auto"/>
          <w:sz w:val="28"/>
          <w:szCs w:val="28"/>
          <w:lang w:val="ru-RU"/>
        </w:rPr>
        <w:t>принципах ДО</w:t>
      </w:r>
      <w:r w:rsidRPr="00231291">
        <w:rPr>
          <w:color w:val="auto"/>
          <w:sz w:val="28"/>
          <w:szCs w:val="28"/>
          <w:lang w:val="ru-RU"/>
        </w:rPr>
        <w:t>, установленных ФГОС ДО (п. 1.4.</w:t>
      </w:r>
      <w:proofErr w:type="gramEnd"/>
      <w:r w:rsidRPr="00231291">
        <w:rPr>
          <w:color w:val="auto"/>
          <w:sz w:val="28"/>
          <w:szCs w:val="28"/>
          <w:lang w:val="ru-RU"/>
        </w:rPr>
        <w:t xml:space="preserve"> ФГОС ДО и п.14.3, стр. 5 ФОП ДО): </w:t>
      </w:r>
    </w:p>
    <w:p w:rsidR="00D3201F" w:rsidRPr="00231291" w:rsidRDefault="00D3201F" w:rsidP="00B3664A">
      <w:pPr>
        <w:pStyle w:val="a4"/>
        <w:rPr>
          <w:color w:val="auto"/>
          <w:sz w:val="28"/>
          <w:szCs w:val="28"/>
          <w:lang w:val="ru-RU"/>
        </w:rPr>
      </w:pPr>
    </w:p>
    <w:p w:rsidR="00D3201F" w:rsidRPr="00231291" w:rsidRDefault="00D3201F" w:rsidP="00B3664A">
      <w:pPr>
        <w:pStyle w:val="a4"/>
        <w:numPr>
          <w:ilvl w:val="0"/>
          <w:numId w:val="2"/>
        </w:numPr>
        <w:rPr>
          <w:color w:val="auto"/>
          <w:sz w:val="28"/>
          <w:szCs w:val="28"/>
          <w:lang w:val="ru-RU"/>
        </w:rPr>
      </w:pPr>
      <w:r w:rsidRPr="00231291">
        <w:rPr>
          <w:color w:val="auto"/>
          <w:sz w:val="28"/>
          <w:szCs w:val="28"/>
          <w:lang w:val="ru-RU"/>
        </w:rPr>
        <w:t xml:space="preserve">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D3201F" w:rsidRPr="00231291" w:rsidRDefault="00D3201F" w:rsidP="00B3664A">
      <w:pPr>
        <w:pStyle w:val="a4"/>
        <w:numPr>
          <w:ilvl w:val="0"/>
          <w:numId w:val="2"/>
        </w:numPr>
        <w:rPr>
          <w:color w:val="auto"/>
          <w:sz w:val="28"/>
          <w:szCs w:val="28"/>
          <w:lang w:val="ru-RU"/>
        </w:rPr>
      </w:pPr>
      <w:r w:rsidRPr="00231291">
        <w:rPr>
          <w:color w:val="auto"/>
          <w:sz w:val="28"/>
          <w:szCs w:val="28"/>
          <w:lang w:val="ru-RU"/>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D3201F" w:rsidRPr="00231291" w:rsidRDefault="00D3201F" w:rsidP="00B3664A">
      <w:pPr>
        <w:pStyle w:val="a4"/>
        <w:numPr>
          <w:ilvl w:val="0"/>
          <w:numId w:val="2"/>
        </w:numPr>
        <w:rPr>
          <w:color w:val="auto"/>
          <w:sz w:val="28"/>
          <w:szCs w:val="28"/>
          <w:lang w:val="ru-RU"/>
        </w:rPr>
      </w:pPr>
      <w:r w:rsidRPr="00231291">
        <w:rPr>
          <w:color w:val="auto"/>
          <w:sz w:val="28"/>
          <w:szCs w:val="28"/>
          <w:lang w:val="ru-RU"/>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rsidR="00D3201F" w:rsidRPr="00231291" w:rsidRDefault="00D3201F" w:rsidP="00B3664A">
      <w:pPr>
        <w:pStyle w:val="a4"/>
        <w:numPr>
          <w:ilvl w:val="0"/>
          <w:numId w:val="2"/>
        </w:numPr>
        <w:rPr>
          <w:color w:val="auto"/>
          <w:sz w:val="28"/>
          <w:szCs w:val="28"/>
          <w:lang w:val="ru-RU"/>
        </w:rPr>
      </w:pPr>
      <w:r w:rsidRPr="00231291">
        <w:rPr>
          <w:color w:val="auto"/>
          <w:sz w:val="28"/>
          <w:szCs w:val="28"/>
          <w:lang w:val="ru-RU"/>
        </w:rPr>
        <w:t xml:space="preserve">Признание ребёнка полноценным участником (субъектом) образовательных отношений; </w:t>
      </w:r>
    </w:p>
    <w:p w:rsidR="00D3201F" w:rsidRPr="00231291" w:rsidRDefault="00D3201F" w:rsidP="00B3664A">
      <w:pPr>
        <w:pStyle w:val="a4"/>
        <w:numPr>
          <w:ilvl w:val="0"/>
          <w:numId w:val="2"/>
        </w:numPr>
        <w:rPr>
          <w:color w:val="auto"/>
          <w:sz w:val="28"/>
          <w:szCs w:val="28"/>
          <w:lang w:val="ru-RU"/>
        </w:rPr>
      </w:pPr>
      <w:r w:rsidRPr="00231291">
        <w:rPr>
          <w:color w:val="auto"/>
          <w:sz w:val="28"/>
          <w:szCs w:val="28"/>
          <w:lang w:val="ru-RU"/>
        </w:rPr>
        <w:t xml:space="preserve">Поддержка инициативы детей в различных видах деятельности; </w:t>
      </w:r>
    </w:p>
    <w:p w:rsidR="00D3201F" w:rsidRPr="00231291" w:rsidRDefault="00D3201F" w:rsidP="00B3664A">
      <w:pPr>
        <w:pStyle w:val="a4"/>
        <w:numPr>
          <w:ilvl w:val="0"/>
          <w:numId w:val="2"/>
        </w:numPr>
        <w:rPr>
          <w:color w:val="auto"/>
          <w:sz w:val="28"/>
          <w:szCs w:val="28"/>
          <w:lang w:val="ru-RU"/>
        </w:rPr>
      </w:pPr>
      <w:r w:rsidRPr="00231291">
        <w:rPr>
          <w:color w:val="auto"/>
          <w:sz w:val="28"/>
          <w:szCs w:val="28"/>
          <w:lang w:val="ru-RU"/>
        </w:rPr>
        <w:t xml:space="preserve">Сотрудничество МБДОУ </w:t>
      </w:r>
      <w:r w:rsidR="007144AF">
        <w:rPr>
          <w:color w:val="auto"/>
          <w:sz w:val="28"/>
          <w:szCs w:val="28"/>
          <w:lang w:val="ru-RU"/>
        </w:rPr>
        <w:t>«</w:t>
      </w:r>
      <w:r w:rsidRPr="00231291">
        <w:rPr>
          <w:color w:val="auto"/>
          <w:sz w:val="28"/>
          <w:szCs w:val="28"/>
          <w:lang w:val="ru-RU"/>
        </w:rPr>
        <w:t>ЦРР- детский сад №3 «Березка» г.</w:t>
      </w:r>
      <w:r w:rsidR="000D7667" w:rsidRPr="00231291">
        <w:rPr>
          <w:color w:val="auto"/>
          <w:sz w:val="28"/>
          <w:szCs w:val="28"/>
          <w:lang w:val="ru-RU"/>
        </w:rPr>
        <w:t xml:space="preserve"> </w:t>
      </w:r>
      <w:r w:rsidRPr="00231291">
        <w:rPr>
          <w:color w:val="auto"/>
          <w:sz w:val="28"/>
          <w:szCs w:val="28"/>
          <w:lang w:val="ru-RU"/>
        </w:rPr>
        <w:t>Новопавловска с семьёй;</w:t>
      </w:r>
    </w:p>
    <w:p w:rsidR="00D3201F" w:rsidRPr="00231291" w:rsidRDefault="00D3201F" w:rsidP="00B3664A">
      <w:pPr>
        <w:pStyle w:val="a4"/>
        <w:numPr>
          <w:ilvl w:val="0"/>
          <w:numId w:val="2"/>
        </w:numPr>
        <w:rPr>
          <w:color w:val="auto"/>
          <w:sz w:val="28"/>
          <w:szCs w:val="28"/>
          <w:lang w:val="ru-RU"/>
        </w:rPr>
      </w:pPr>
      <w:r w:rsidRPr="00231291">
        <w:rPr>
          <w:color w:val="auto"/>
          <w:sz w:val="28"/>
          <w:szCs w:val="28"/>
          <w:lang w:val="ru-RU"/>
        </w:rPr>
        <w:t>Приобщение детей к социокультурным нормам, традициям семьи, общества и государства;</w:t>
      </w:r>
    </w:p>
    <w:p w:rsidR="00D3201F" w:rsidRPr="00231291" w:rsidRDefault="00D3201F" w:rsidP="00B3664A">
      <w:pPr>
        <w:pStyle w:val="a4"/>
        <w:numPr>
          <w:ilvl w:val="0"/>
          <w:numId w:val="2"/>
        </w:numPr>
        <w:rPr>
          <w:color w:val="auto"/>
          <w:sz w:val="28"/>
          <w:szCs w:val="28"/>
          <w:lang w:val="ru-RU"/>
        </w:rPr>
      </w:pPr>
      <w:r w:rsidRPr="00231291">
        <w:rPr>
          <w:color w:val="auto"/>
          <w:sz w:val="28"/>
          <w:szCs w:val="28"/>
          <w:lang w:val="ru-RU"/>
        </w:rPr>
        <w:t xml:space="preserve">Формирование познавательных интересов и познавательных действий ребёнка в различных видах деятельности; </w:t>
      </w:r>
    </w:p>
    <w:p w:rsidR="00D3201F" w:rsidRPr="00231291" w:rsidRDefault="00D3201F" w:rsidP="00B3664A">
      <w:pPr>
        <w:pStyle w:val="a4"/>
        <w:numPr>
          <w:ilvl w:val="0"/>
          <w:numId w:val="2"/>
        </w:numPr>
        <w:rPr>
          <w:color w:val="auto"/>
          <w:sz w:val="28"/>
          <w:szCs w:val="28"/>
          <w:lang w:val="ru-RU"/>
        </w:rPr>
      </w:pPr>
      <w:r w:rsidRPr="00231291">
        <w:rPr>
          <w:color w:val="auto"/>
          <w:sz w:val="28"/>
          <w:szCs w:val="28"/>
          <w:lang w:val="ru-RU"/>
        </w:rPr>
        <w:t xml:space="preserve">Возрастная адекватность дошкольного образования (соответствие условий, требований, методов возрасту и особенностям развития); </w:t>
      </w:r>
    </w:p>
    <w:p w:rsidR="00D3201F" w:rsidRPr="00231291" w:rsidRDefault="00D3201F" w:rsidP="00B3664A">
      <w:pPr>
        <w:pStyle w:val="a4"/>
        <w:numPr>
          <w:ilvl w:val="0"/>
          <w:numId w:val="2"/>
        </w:numPr>
        <w:rPr>
          <w:color w:val="auto"/>
          <w:sz w:val="28"/>
          <w:szCs w:val="28"/>
          <w:lang w:val="ru-RU"/>
        </w:rPr>
      </w:pPr>
      <w:r w:rsidRPr="00231291">
        <w:rPr>
          <w:color w:val="auto"/>
          <w:sz w:val="28"/>
          <w:szCs w:val="28"/>
          <w:lang w:val="ru-RU"/>
        </w:rPr>
        <w:t>Учёт этнокультурной ситуации развития детей.</w:t>
      </w:r>
    </w:p>
    <w:p w:rsidR="00D3201F" w:rsidRPr="00231291" w:rsidRDefault="00D3201F" w:rsidP="00B3664A">
      <w:pPr>
        <w:spacing w:after="0" w:line="240" w:lineRule="auto"/>
        <w:jc w:val="both"/>
        <w:rPr>
          <w:rFonts w:ascii="Times New Roman" w:hAnsi="Times New Roman" w:cs="Times New Roman"/>
          <w:b/>
          <w:color w:val="FF0000"/>
          <w:sz w:val="28"/>
          <w:szCs w:val="28"/>
        </w:rPr>
      </w:pPr>
    </w:p>
    <w:p w:rsidR="00D3201F" w:rsidRPr="00231291" w:rsidRDefault="00D3201F" w:rsidP="00B3664A">
      <w:pPr>
        <w:spacing w:after="0" w:line="240" w:lineRule="auto"/>
        <w:jc w:val="both"/>
        <w:rPr>
          <w:rFonts w:ascii="Times New Roman" w:hAnsi="Times New Roman" w:cs="Times New Roman"/>
          <w:b/>
          <w:color w:val="FF0000"/>
          <w:sz w:val="28"/>
          <w:szCs w:val="28"/>
        </w:rPr>
      </w:pPr>
    </w:p>
    <w:p w:rsidR="00D3201F" w:rsidRPr="00231291" w:rsidRDefault="00D3201F" w:rsidP="00B3664A">
      <w:pPr>
        <w:spacing w:after="0" w:line="240" w:lineRule="auto"/>
        <w:jc w:val="both"/>
        <w:rPr>
          <w:rFonts w:ascii="Times New Roman" w:hAnsi="Times New Roman" w:cs="Times New Roman"/>
          <w:b/>
          <w:sz w:val="28"/>
          <w:szCs w:val="28"/>
        </w:rPr>
      </w:pPr>
    </w:p>
    <w:p w:rsidR="00D3201F" w:rsidRPr="00231291" w:rsidRDefault="00D3201F" w:rsidP="00B3664A">
      <w:pPr>
        <w:jc w:val="both"/>
        <w:rPr>
          <w:rFonts w:ascii="Times New Roman" w:hAnsi="Times New Roman" w:cs="Times New Roman"/>
          <w:b/>
          <w:sz w:val="28"/>
          <w:szCs w:val="28"/>
        </w:rPr>
      </w:pPr>
    </w:p>
    <w:p w:rsidR="00D3201F" w:rsidRPr="00231291" w:rsidRDefault="00D3201F" w:rsidP="00B3664A">
      <w:pPr>
        <w:jc w:val="both"/>
        <w:rPr>
          <w:rFonts w:ascii="Times New Roman" w:hAnsi="Times New Roman" w:cs="Times New Roman"/>
          <w:b/>
          <w:sz w:val="28"/>
          <w:szCs w:val="28"/>
        </w:rPr>
      </w:pPr>
    </w:p>
    <w:p w:rsidR="00D3201F" w:rsidRPr="00231291" w:rsidRDefault="00D3201F" w:rsidP="00B3664A">
      <w:pPr>
        <w:jc w:val="both"/>
        <w:rPr>
          <w:rFonts w:ascii="Times New Roman" w:hAnsi="Times New Roman" w:cs="Times New Roman"/>
          <w:b/>
          <w:sz w:val="28"/>
          <w:szCs w:val="28"/>
        </w:rPr>
      </w:pPr>
    </w:p>
    <w:p w:rsidR="00D3201F" w:rsidRPr="00231291" w:rsidRDefault="00D3201F" w:rsidP="00B3664A">
      <w:pPr>
        <w:jc w:val="both"/>
        <w:rPr>
          <w:rFonts w:ascii="Times New Roman" w:hAnsi="Times New Roman" w:cs="Times New Roman"/>
          <w:b/>
          <w:sz w:val="28"/>
          <w:szCs w:val="28"/>
        </w:rPr>
        <w:sectPr w:rsidR="00D3201F" w:rsidRPr="00231291" w:rsidSect="00DD3AC3">
          <w:footerReference w:type="default" r:id="rId10"/>
          <w:pgSz w:w="11906" w:h="16838"/>
          <w:pgMar w:top="709" w:right="707" w:bottom="1134" w:left="709" w:header="708" w:footer="708" w:gutter="0"/>
          <w:pgNumType w:start="0"/>
          <w:cols w:space="708"/>
          <w:docGrid w:linePitch="360"/>
        </w:sectPr>
      </w:pPr>
    </w:p>
    <w:p w:rsidR="00BA7DEC" w:rsidRPr="00231291" w:rsidRDefault="0087737A" w:rsidP="00B3664A">
      <w:pPr>
        <w:pStyle w:val="6"/>
        <w:jc w:val="both"/>
        <w:rPr>
          <w:rFonts w:ascii="Times New Roman" w:hAnsi="Times New Roman" w:cs="Times New Roman"/>
          <w:b/>
          <w:i w:val="0"/>
          <w:color w:val="auto"/>
          <w:sz w:val="32"/>
          <w:szCs w:val="32"/>
        </w:rPr>
      </w:pPr>
      <w:r>
        <w:rPr>
          <w:rFonts w:ascii="Times New Roman" w:hAnsi="Times New Roman" w:cs="Times New Roman"/>
          <w:b/>
          <w:i w:val="0"/>
          <w:color w:val="auto"/>
          <w:sz w:val="32"/>
          <w:szCs w:val="32"/>
        </w:rPr>
        <w:lastRenderedPageBreak/>
        <w:t xml:space="preserve">1.1.2 </w:t>
      </w:r>
      <w:r w:rsidR="00BA7DEC" w:rsidRPr="00231291">
        <w:rPr>
          <w:rFonts w:ascii="Times New Roman" w:hAnsi="Times New Roman" w:cs="Times New Roman"/>
          <w:b/>
          <w:i w:val="0"/>
          <w:color w:val="auto"/>
          <w:sz w:val="32"/>
          <w:szCs w:val="32"/>
        </w:rPr>
        <w:t>Планируемые результаты</w:t>
      </w:r>
    </w:p>
    <w:p w:rsidR="00BA7DEC" w:rsidRPr="00231291" w:rsidRDefault="00BA7DEC" w:rsidP="00B3664A">
      <w:pPr>
        <w:jc w:val="both"/>
        <w:rPr>
          <w:rFonts w:ascii="Times New Roman" w:hAnsi="Times New Roman" w:cs="Times New Roman"/>
        </w:rPr>
      </w:pPr>
    </w:p>
    <w:tbl>
      <w:tblPr>
        <w:tblW w:w="0" w:type="auto"/>
        <w:tblLook w:val="04A0" w:firstRow="1" w:lastRow="0" w:firstColumn="1" w:lastColumn="0" w:noHBand="0" w:noVBand="1"/>
      </w:tblPr>
      <w:tblGrid>
        <w:gridCol w:w="15100"/>
      </w:tblGrid>
      <w:tr w:rsidR="00BA7DEC" w:rsidRPr="00231291" w:rsidTr="00BB1CB6">
        <w:tc>
          <w:tcPr>
            <w:tcW w:w="15352" w:type="dxa"/>
            <w:shd w:val="clear" w:color="auto" w:fill="D6E3BC" w:themeFill="accent3" w:themeFillTint="66"/>
          </w:tcPr>
          <w:p w:rsidR="00BA7DEC" w:rsidRPr="00A4415C" w:rsidRDefault="00BA7DEC" w:rsidP="008F6365">
            <w:pPr>
              <w:spacing w:after="0" w:line="0" w:lineRule="atLeast"/>
              <w:jc w:val="both"/>
              <w:rPr>
                <w:rFonts w:ascii="Times New Roman" w:hAnsi="Times New Roman" w:cs="Times New Roman"/>
                <w:sz w:val="24"/>
                <w:szCs w:val="24"/>
              </w:rPr>
            </w:pPr>
            <w:r w:rsidRPr="00A4415C">
              <w:rPr>
                <w:rFonts w:ascii="Times New Roman" w:hAnsi="Times New Roman" w:cs="Times New Roman"/>
                <w:b/>
                <w:sz w:val="24"/>
                <w:szCs w:val="24"/>
              </w:rPr>
              <w:t>СОЦИАЛЬНО – КОММУНИКАТИВНОЕ РАЗВИТИЕ</w:t>
            </w:r>
          </w:p>
        </w:tc>
      </w:tr>
      <w:tr w:rsidR="00BA7DEC" w:rsidRPr="00231291" w:rsidTr="00BB1CB6">
        <w:tc>
          <w:tcPr>
            <w:tcW w:w="15352" w:type="dxa"/>
            <w:vAlign w:val="center"/>
          </w:tcPr>
          <w:p w:rsidR="00BA7DEC" w:rsidRPr="00A4415C" w:rsidRDefault="00BA7DEC" w:rsidP="008F6365">
            <w:pPr>
              <w:spacing w:after="0" w:line="0" w:lineRule="atLeast"/>
              <w:jc w:val="both"/>
              <w:rPr>
                <w:rFonts w:ascii="Times New Roman" w:hAnsi="Times New Roman" w:cs="Times New Roman"/>
                <w:b/>
                <w:i/>
                <w:sz w:val="24"/>
                <w:szCs w:val="24"/>
              </w:rPr>
            </w:pPr>
            <w:r w:rsidRPr="00A4415C">
              <w:rPr>
                <w:rFonts w:ascii="Times New Roman" w:hAnsi="Times New Roman" w:cs="Times New Roman"/>
                <w:b/>
                <w:i/>
                <w:sz w:val="24"/>
                <w:szCs w:val="24"/>
              </w:rPr>
              <w:t>На этапе завершения</w:t>
            </w:r>
          </w:p>
        </w:tc>
      </w:tr>
      <w:tr w:rsidR="00BA7DEC" w:rsidRPr="00231291" w:rsidTr="00B766C0">
        <w:trPr>
          <w:trHeight w:val="1978"/>
        </w:trPr>
        <w:tc>
          <w:tcPr>
            <w:tcW w:w="15352" w:type="dxa"/>
            <w:shd w:val="clear" w:color="auto" w:fill="auto"/>
          </w:tcPr>
          <w:p w:rsidR="00BA7DEC" w:rsidRPr="00A4415C" w:rsidRDefault="00BA7DEC" w:rsidP="008F6365">
            <w:pPr>
              <w:spacing w:after="0" w:line="0" w:lineRule="atLeast"/>
              <w:jc w:val="both"/>
              <w:rPr>
                <w:rFonts w:ascii="Times New Roman" w:hAnsi="Times New Roman" w:cs="Times New Roman"/>
                <w:sz w:val="24"/>
                <w:szCs w:val="24"/>
              </w:rPr>
            </w:pPr>
            <w:r w:rsidRPr="00A4415C">
              <w:rPr>
                <w:rFonts w:ascii="Times New Roman" w:hAnsi="Times New Roman" w:cs="Times New Roman"/>
                <w:sz w:val="24"/>
                <w:szCs w:val="24"/>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A7DEC" w:rsidRPr="00A4415C" w:rsidRDefault="00BA7DEC" w:rsidP="008F6365">
            <w:pPr>
              <w:spacing w:after="0" w:line="0" w:lineRule="atLeast"/>
              <w:jc w:val="both"/>
              <w:rPr>
                <w:rFonts w:ascii="Times New Roman" w:hAnsi="Times New Roman" w:cs="Times New Roman"/>
                <w:sz w:val="24"/>
                <w:szCs w:val="24"/>
              </w:rPr>
            </w:pPr>
            <w:r w:rsidRPr="00A4415C">
              <w:rPr>
                <w:rFonts w:ascii="Times New Roman" w:hAnsi="Times New Roman" w:cs="Times New Roman"/>
                <w:sz w:val="24"/>
                <w:szCs w:val="24"/>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A7DEC" w:rsidRPr="00A4415C" w:rsidRDefault="00BA7DEC" w:rsidP="008F6365">
            <w:pPr>
              <w:spacing w:after="0" w:line="0" w:lineRule="atLeast"/>
              <w:jc w:val="both"/>
              <w:rPr>
                <w:rFonts w:ascii="Times New Roman" w:hAnsi="Times New Roman" w:cs="Times New Roman"/>
                <w:sz w:val="24"/>
                <w:szCs w:val="24"/>
              </w:rPr>
            </w:pPr>
            <w:r w:rsidRPr="00A4415C">
              <w:rPr>
                <w:rFonts w:ascii="Times New Roman" w:hAnsi="Times New Roman" w:cs="Times New Roman"/>
                <w:sz w:val="24"/>
                <w:szCs w:val="24"/>
              </w:rPr>
              <w:t xml:space="preserve">-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BA7DEC" w:rsidRPr="00A4415C" w:rsidRDefault="00BA7DEC" w:rsidP="008F6365">
            <w:pPr>
              <w:spacing w:after="0" w:line="0" w:lineRule="atLeast"/>
              <w:jc w:val="both"/>
              <w:rPr>
                <w:rFonts w:ascii="Times New Roman" w:hAnsi="Times New Roman" w:cs="Times New Roman"/>
                <w:sz w:val="24"/>
                <w:szCs w:val="24"/>
              </w:rPr>
            </w:pPr>
            <w:r w:rsidRPr="00A4415C">
              <w:rPr>
                <w:rFonts w:ascii="Times New Roman" w:hAnsi="Times New Roman" w:cs="Times New Roman"/>
                <w:sz w:val="24"/>
                <w:szCs w:val="24"/>
              </w:rPr>
              <w:t xml:space="preserve">- Ребёнок стремится сохранять позитивную самооценку; </w:t>
            </w:r>
          </w:p>
          <w:p w:rsidR="00BA7DEC" w:rsidRPr="00A4415C" w:rsidRDefault="00BA7DEC" w:rsidP="008F6365">
            <w:pPr>
              <w:spacing w:after="0" w:line="0" w:lineRule="atLeast"/>
              <w:jc w:val="both"/>
              <w:rPr>
                <w:rFonts w:ascii="Times New Roman" w:hAnsi="Times New Roman" w:cs="Times New Roman"/>
                <w:sz w:val="24"/>
                <w:szCs w:val="24"/>
              </w:rPr>
            </w:pPr>
            <w:r w:rsidRPr="00A4415C">
              <w:rPr>
                <w:rFonts w:ascii="Times New Roman" w:hAnsi="Times New Roman" w:cs="Times New Roman"/>
                <w:sz w:val="24"/>
                <w:szCs w:val="24"/>
              </w:rPr>
              <w:t xml:space="preserve">- Ребёнок проявляет положительное отношение к миру, разным видам труда, другим людям и самому себе; </w:t>
            </w:r>
          </w:p>
          <w:p w:rsidR="00BA7DEC" w:rsidRPr="00A4415C" w:rsidRDefault="00BA7DEC" w:rsidP="008F6365">
            <w:pPr>
              <w:spacing w:after="0" w:line="0" w:lineRule="atLeast"/>
              <w:jc w:val="both"/>
              <w:rPr>
                <w:rFonts w:ascii="Times New Roman" w:hAnsi="Times New Roman" w:cs="Times New Roman"/>
                <w:sz w:val="24"/>
                <w:szCs w:val="24"/>
              </w:rPr>
            </w:pPr>
            <w:r w:rsidRPr="00A4415C">
              <w:rPr>
                <w:rFonts w:ascii="Times New Roman" w:hAnsi="Times New Roman" w:cs="Times New Roman"/>
                <w:sz w:val="24"/>
                <w:szCs w:val="24"/>
              </w:rPr>
              <w:t>У ребёнка выражено стремление заниматься социально значимой деятельностью;</w:t>
            </w:r>
          </w:p>
          <w:p w:rsidR="00BA7DEC" w:rsidRPr="00A4415C" w:rsidRDefault="00BA7DEC" w:rsidP="008F6365">
            <w:pPr>
              <w:spacing w:after="0" w:line="0" w:lineRule="atLeast"/>
              <w:jc w:val="both"/>
              <w:rPr>
                <w:rFonts w:ascii="Times New Roman" w:hAnsi="Times New Roman" w:cs="Times New Roman"/>
                <w:sz w:val="24"/>
                <w:szCs w:val="24"/>
              </w:rPr>
            </w:pPr>
            <w:r w:rsidRPr="00A4415C">
              <w:rPr>
                <w:rFonts w:ascii="Times New Roman" w:hAnsi="Times New Roman" w:cs="Times New Roman"/>
                <w:sz w:val="24"/>
                <w:szCs w:val="24"/>
              </w:rPr>
              <w:t>- Ребёнок способен откликаться на эмоции близких людей, проявлять эмпатию (сочувствие, сопереживание, содействие);</w:t>
            </w:r>
          </w:p>
          <w:p w:rsidR="00BA7DEC" w:rsidRPr="00A4415C" w:rsidRDefault="00BA7DEC" w:rsidP="008F6365">
            <w:pPr>
              <w:spacing w:after="0" w:line="0" w:lineRule="atLeast"/>
              <w:jc w:val="both"/>
              <w:rPr>
                <w:rFonts w:ascii="Times New Roman" w:hAnsi="Times New Roman" w:cs="Times New Roman"/>
                <w:sz w:val="24"/>
                <w:szCs w:val="24"/>
              </w:rPr>
            </w:pPr>
            <w:r w:rsidRPr="00A4415C">
              <w:rPr>
                <w:rFonts w:ascii="Times New Roman" w:hAnsi="Times New Roman" w:cs="Times New Roman"/>
                <w:sz w:val="24"/>
                <w:szCs w:val="24"/>
              </w:rPr>
              <w:t xml:space="preserve">- 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BA7DEC" w:rsidRPr="00A4415C" w:rsidRDefault="00BA7DEC" w:rsidP="008F6365">
            <w:pPr>
              <w:spacing w:after="0" w:line="0" w:lineRule="atLeast"/>
              <w:jc w:val="both"/>
              <w:rPr>
                <w:rFonts w:ascii="Times New Roman" w:hAnsi="Times New Roman" w:cs="Times New Roman"/>
                <w:sz w:val="24"/>
                <w:szCs w:val="24"/>
              </w:rPr>
            </w:pPr>
            <w:r w:rsidRPr="00A4415C">
              <w:rPr>
                <w:rFonts w:ascii="Times New Roman" w:hAnsi="Times New Roman" w:cs="Times New Roman"/>
                <w:sz w:val="24"/>
                <w:szCs w:val="24"/>
              </w:rPr>
              <w:t xml:space="preserve">-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BA7DEC" w:rsidRPr="00A4415C" w:rsidRDefault="00BA7DEC" w:rsidP="008F6365">
            <w:pPr>
              <w:spacing w:after="0" w:line="0" w:lineRule="atLeast"/>
              <w:jc w:val="both"/>
              <w:rPr>
                <w:rFonts w:ascii="Times New Roman" w:hAnsi="Times New Roman" w:cs="Times New Roman"/>
                <w:sz w:val="24"/>
                <w:szCs w:val="24"/>
              </w:rPr>
            </w:pPr>
            <w:r w:rsidRPr="00A4415C">
              <w:rPr>
                <w:rFonts w:ascii="Times New Roman" w:hAnsi="Times New Roman" w:cs="Times New Roman"/>
                <w:sz w:val="24"/>
                <w:szCs w:val="24"/>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BA7DEC" w:rsidRPr="00A4415C" w:rsidRDefault="00BA7DEC" w:rsidP="008F6365">
            <w:pPr>
              <w:spacing w:after="0" w:line="0" w:lineRule="atLeast"/>
              <w:jc w:val="both"/>
              <w:rPr>
                <w:rFonts w:ascii="Times New Roman" w:hAnsi="Times New Roman" w:cs="Times New Roman"/>
                <w:sz w:val="24"/>
                <w:szCs w:val="24"/>
              </w:rPr>
            </w:pPr>
            <w:r w:rsidRPr="00A4415C">
              <w:rPr>
                <w:rFonts w:ascii="Times New Roman" w:hAnsi="Times New Roman" w:cs="Times New Roman"/>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r w:rsidR="00BA7DEC" w:rsidRPr="00231291" w:rsidTr="00B67D2F">
        <w:tc>
          <w:tcPr>
            <w:tcW w:w="15352" w:type="dxa"/>
            <w:shd w:val="clear" w:color="auto" w:fill="F2DBDB" w:themeFill="accent2" w:themeFillTint="33"/>
          </w:tcPr>
          <w:p w:rsidR="00BA7DEC" w:rsidRPr="00A4415C" w:rsidRDefault="00BA7DEC" w:rsidP="008F6365">
            <w:pPr>
              <w:spacing w:after="0" w:line="0" w:lineRule="atLeast"/>
              <w:jc w:val="both"/>
              <w:rPr>
                <w:rFonts w:ascii="Times New Roman" w:hAnsi="Times New Roman" w:cs="Times New Roman"/>
                <w:sz w:val="24"/>
                <w:szCs w:val="24"/>
              </w:rPr>
            </w:pPr>
            <w:r w:rsidRPr="00A4415C">
              <w:rPr>
                <w:rFonts w:ascii="Times New Roman" w:hAnsi="Times New Roman" w:cs="Times New Roman"/>
                <w:b/>
                <w:sz w:val="24"/>
                <w:szCs w:val="24"/>
              </w:rPr>
              <w:t>РЕЧЕВОЕ РАЗВИТИЕ</w:t>
            </w:r>
          </w:p>
        </w:tc>
      </w:tr>
      <w:tr w:rsidR="00BA7DEC" w:rsidRPr="00231291" w:rsidTr="00BB1CB6">
        <w:trPr>
          <w:trHeight w:val="547"/>
        </w:trPr>
        <w:tc>
          <w:tcPr>
            <w:tcW w:w="15352" w:type="dxa"/>
            <w:vAlign w:val="center"/>
          </w:tcPr>
          <w:p w:rsidR="00BA7DEC" w:rsidRPr="00A4415C" w:rsidRDefault="00BA7DEC" w:rsidP="008F6365">
            <w:pPr>
              <w:spacing w:after="0" w:line="0" w:lineRule="atLeast"/>
              <w:jc w:val="both"/>
              <w:rPr>
                <w:rFonts w:ascii="Times New Roman" w:hAnsi="Times New Roman" w:cs="Times New Roman"/>
                <w:b/>
                <w:i/>
                <w:sz w:val="24"/>
                <w:szCs w:val="24"/>
              </w:rPr>
            </w:pPr>
            <w:r w:rsidRPr="00A4415C">
              <w:rPr>
                <w:rFonts w:ascii="Times New Roman" w:hAnsi="Times New Roman" w:cs="Times New Roman"/>
                <w:b/>
                <w:i/>
                <w:sz w:val="24"/>
                <w:szCs w:val="24"/>
              </w:rPr>
              <w:t>На этапе завершения</w:t>
            </w:r>
          </w:p>
        </w:tc>
      </w:tr>
      <w:tr w:rsidR="00BA7DEC" w:rsidRPr="00231291" w:rsidTr="00BB1CB6">
        <w:tc>
          <w:tcPr>
            <w:tcW w:w="15352" w:type="dxa"/>
          </w:tcPr>
          <w:p w:rsidR="00BA7DEC" w:rsidRPr="00A4415C" w:rsidRDefault="00BA7DEC" w:rsidP="008F6365">
            <w:pPr>
              <w:spacing w:after="0" w:line="0" w:lineRule="atLeast"/>
              <w:jc w:val="both"/>
              <w:rPr>
                <w:rFonts w:ascii="Times New Roman" w:hAnsi="Times New Roman" w:cs="Times New Roman"/>
                <w:sz w:val="24"/>
                <w:szCs w:val="24"/>
              </w:rPr>
            </w:pPr>
            <w:r w:rsidRPr="00A4415C">
              <w:rPr>
                <w:rFonts w:ascii="Times New Roman" w:hAnsi="Times New Roman" w:cs="Times New Roman"/>
                <w:sz w:val="24"/>
                <w:szCs w:val="24"/>
              </w:rPr>
              <w:t xml:space="preserve">- Ребёнок с удовольствием слушает музыку, подпевает, выполняет простые танцевальные движения; </w:t>
            </w:r>
          </w:p>
          <w:p w:rsidR="00BA7DEC" w:rsidRPr="00A4415C" w:rsidRDefault="00BA7DEC" w:rsidP="008F6365">
            <w:pPr>
              <w:spacing w:after="0" w:line="0" w:lineRule="atLeast"/>
              <w:jc w:val="both"/>
              <w:rPr>
                <w:rFonts w:ascii="Times New Roman" w:hAnsi="Times New Roman" w:cs="Times New Roman"/>
                <w:sz w:val="24"/>
                <w:szCs w:val="24"/>
              </w:rPr>
            </w:pPr>
            <w:r w:rsidRPr="00A4415C">
              <w:rPr>
                <w:rFonts w:ascii="Times New Roman" w:hAnsi="Times New Roman" w:cs="Times New Roman"/>
                <w:sz w:val="24"/>
                <w:szCs w:val="24"/>
              </w:rPr>
              <w:t xml:space="preserve">- Ребёнок эмоционально откликается на красоту природы и произведения искусства; </w:t>
            </w:r>
          </w:p>
          <w:p w:rsidR="00BA7DEC" w:rsidRPr="00A4415C" w:rsidRDefault="00BA7DEC" w:rsidP="008F6365">
            <w:pPr>
              <w:spacing w:after="0" w:line="0" w:lineRule="atLeast"/>
              <w:jc w:val="both"/>
              <w:rPr>
                <w:rFonts w:ascii="Times New Roman" w:hAnsi="Times New Roman" w:cs="Times New Roman"/>
                <w:sz w:val="24"/>
                <w:szCs w:val="24"/>
              </w:rPr>
            </w:pPr>
            <w:r w:rsidRPr="00A4415C">
              <w:rPr>
                <w:rFonts w:ascii="Times New Roman" w:hAnsi="Times New Roman" w:cs="Times New Roman"/>
                <w:sz w:val="24"/>
                <w:szCs w:val="24"/>
              </w:rPr>
              <w:t xml:space="preserve">-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BA7DEC" w:rsidRPr="00A4415C" w:rsidRDefault="00BA7DEC" w:rsidP="008F6365">
            <w:pPr>
              <w:spacing w:after="0" w:line="0" w:lineRule="atLeast"/>
              <w:jc w:val="both"/>
              <w:rPr>
                <w:rFonts w:ascii="Times New Roman" w:hAnsi="Times New Roman" w:cs="Times New Roman"/>
                <w:sz w:val="24"/>
                <w:szCs w:val="24"/>
              </w:rPr>
            </w:pPr>
            <w:r w:rsidRPr="00A4415C">
              <w:rPr>
                <w:rFonts w:ascii="Times New Roman" w:hAnsi="Times New Roman" w:cs="Times New Roman"/>
                <w:sz w:val="24"/>
                <w:szCs w:val="24"/>
              </w:rPr>
              <w:t>-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BA7DEC" w:rsidRPr="00A4415C" w:rsidRDefault="00BA7DEC" w:rsidP="008F6365">
            <w:pPr>
              <w:spacing w:after="0" w:line="0" w:lineRule="atLeast"/>
              <w:jc w:val="both"/>
              <w:rPr>
                <w:rFonts w:ascii="Times New Roman" w:hAnsi="Times New Roman" w:cs="Times New Roman"/>
                <w:sz w:val="24"/>
                <w:szCs w:val="24"/>
              </w:rPr>
            </w:pPr>
            <w:r w:rsidRPr="00A4415C">
              <w:rPr>
                <w:rFonts w:ascii="Times New Roman" w:hAnsi="Times New Roman" w:cs="Times New Roman"/>
                <w:sz w:val="24"/>
                <w:szCs w:val="24"/>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r w:rsidR="00BA7DEC" w:rsidRPr="00231291" w:rsidTr="00B67D2F">
        <w:trPr>
          <w:trHeight w:val="334"/>
        </w:trPr>
        <w:tc>
          <w:tcPr>
            <w:tcW w:w="15352" w:type="dxa"/>
            <w:shd w:val="clear" w:color="auto" w:fill="FCFC9E"/>
          </w:tcPr>
          <w:p w:rsidR="00BA7DEC" w:rsidRPr="00A4415C" w:rsidRDefault="00BA7DEC" w:rsidP="008F6365">
            <w:pPr>
              <w:spacing w:after="0" w:line="0" w:lineRule="atLeast"/>
              <w:jc w:val="both"/>
              <w:rPr>
                <w:rFonts w:ascii="Times New Roman" w:hAnsi="Times New Roman" w:cs="Times New Roman"/>
                <w:sz w:val="24"/>
                <w:szCs w:val="24"/>
              </w:rPr>
            </w:pPr>
            <w:r w:rsidRPr="00A4415C">
              <w:rPr>
                <w:rFonts w:ascii="Times New Roman" w:hAnsi="Times New Roman" w:cs="Times New Roman"/>
                <w:b/>
                <w:sz w:val="24"/>
                <w:szCs w:val="24"/>
              </w:rPr>
              <w:lastRenderedPageBreak/>
              <w:t>Физическое развитие</w:t>
            </w:r>
          </w:p>
        </w:tc>
      </w:tr>
      <w:tr w:rsidR="00BA7DEC" w:rsidRPr="00231291" w:rsidTr="00BB1CB6">
        <w:tc>
          <w:tcPr>
            <w:tcW w:w="15352" w:type="dxa"/>
            <w:vAlign w:val="center"/>
          </w:tcPr>
          <w:p w:rsidR="00BA7DEC" w:rsidRPr="00A4415C" w:rsidRDefault="00BA7DEC" w:rsidP="008F6365">
            <w:pPr>
              <w:spacing w:after="0" w:line="0" w:lineRule="atLeast"/>
              <w:jc w:val="both"/>
              <w:rPr>
                <w:rFonts w:ascii="Times New Roman" w:hAnsi="Times New Roman" w:cs="Times New Roman"/>
                <w:b/>
                <w:i/>
                <w:sz w:val="24"/>
                <w:szCs w:val="24"/>
              </w:rPr>
            </w:pPr>
            <w:r w:rsidRPr="00A4415C">
              <w:rPr>
                <w:rFonts w:ascii="Times New Roman" w:hAnsi="Times New Roman" w:cs="Times New Roman"/>
                <w:b/>
                <w:i/>
                <w:sz w:val="24"/>
                <w:szCs w:val="24"/>
              </w:rPr>
              <w:t>На этапе завершения</w:t>
            </w:r>
          </w:p>
        </w:tc>
      </w:tr>
      <w:tr w:rsidR="00BA7DEC" w:rsidRPr="00231291" w:rsidTr="00BB1CB6">
        <w:tc>
          <w:tcPr>
            <w:tcW w:w="15352" w:type="dxa"/>
          </w:tcPr>
          <w:p w:rsidR="00BA7DEC" w:rsidRPr="00A4415C" w:rsidRDefault="00BA7DEC" w:rsidP="008F6365">
            <w:pPr>
              <w:pStyle w:val="a4"/>
              <w:tabs>
                <w:tab w:val="left" w:pos="317"/>
                <w:tab w:val="left" w:pos="851"/>
              </w:tabs>
              <w:spacing w:line="0" w:lineRule="atLeast"/>
              <w:ind w:right="0" w:firstLine="0"/>
              <w:rPr>
                <w:color w:val="auto"/>
                <w:sz w:val="24"/>
                <w:szCs w:val="24"/>
                <w:lang w:val="ru-RU"/>
              </w:rPr>
            </w:pPr>
            <w:r w:rsidRPr="00A4415C">
              <w:rPr>
                <w:color w:val="auto"/>
                <w:sz w:val="24"/>
                <w:szCs w:val="24"/>
                <w:lang w:val="ru-RU"/>
              </w:rPr>
              <w:t xml:space="preserve">- У ребёнка сформированы основные психофизические и нравственно -волевые качества; </w:t>
            </w:r>
          </w:p>
          <w:p w:rsidR="00BA7DEC" w:rsidRPr="00A4415C" w:rsidRDefault="00BA7DEC" w:rsidP="008F6365">
            <w:pPr>
              <w:pStyle w:val="a4"/>
              <w:tabs>
                <w:tab w:val="left" w:pos="317"/>
                <w:tab w:val="left" w:pos="851"/>
              </w:tabs>
              <w:spacing w:line="0" w:lineRule="atLeast"/>
              <w:ind w:right="0" w:firstLine="0"/>
              <w:rPr>
                <w:color w:val="auto"/>
                <w:sz w:val="24"/>
                <w:szCs w:val="24"/>
                <w:lang w:val="ru-RU"/>
              </w:rPr>
            </w:pPr>
            <w:r w:rsidRPr="00A4415C">
              <w:rPr>
                <w:color w:val="auto"/>
                <w:sz w:val="24"/>
                <w:szCs w:val="24"/>
                <w:lang w:val="ru-RU"/>
              </w:rPr>
              <w:t xml:space="preserve">- Ребёнок владеет основными движениями и элементами спортивных игр, может контролировать свои движение и управлять ими; </w:t>
            </w:r>
          </w:p>
          <w:p w:rsidR="00BA7DEC" w:rsidRPr="00A4415C" w:rsidRDefault="00BA7DEC" w:rsidP="008F6365">
            <w:pPr>
              <w:pStyle w:val="a4"/>
              <w:tabs>
                <w:tab w:val="left" w:pos="317"/>
                <w:tab w:val="left" w:pos="851"/>
              </w:tabs>
              <w:spacing w:line="0" w:lineRule="atLeast"/>
              <w:ind w:right="0" w:firstLine="0"/>
              <w:rPr>
                <w:color w:val="auto"/>
                <w:sz w:val="24"/>
                <w:szCs w:val="24"/>
                <w:lang w:val="ru-RU"/>
              </w:rPr>
            </w:pPr>
            <w:r w:rsidRPr="00A4415C">
              <w:rPr>
                <w:color w:val="auto"/>
                <w:sz w:val="24"/>
                <w:szCs w:val="24"/>
                <w:lang w:val="ru-RU"/>
              </w:rPr>
              <w:t xml:space="preserve">- Ребёнок соблюдает элементарные правила здорового образа жизни и личной гигиены; </w:t>
            </w:r>
          </w:p>
          <w:p w:rsidR="00BA7DEC" w:rsidRPr="00A4415C" w:rsidRDefault="00BA7DEC" w:rsidP="008F6365">
            <w:pPr>
              <w:pStyle w:val="a4"/>
              <w:tabs>
                <w:tab w:val="left" w:pos="317"/>
                <w:tab w:val="left" w:pos="851"/>
              </w:tabs>
              <w:spacing w:line="0" w:lineRule="atLeast"/>
              <w:ind w:right="0" w:firstLine="0"/>
              <w:rPr>
                <w:color w:val="auto"/>
                <w:sz w:val="24"/>
                <w:szCs w:val="24"/>
                <w:lang w:val="ru-RU"/>
              </w:rPr>
            </w:pPr>
            <w:r w:rsidRPr="00A4415C">
              <w:rPr>
                <w:color w:val="auto"/>
                <w:sz w:val="24"/>
                <w:szCs w:val="24"/>
                <w:lang w:val="ru-RU"/>
              </w:rPr>
              <w:t xml:space="preserve">-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BA7DEC" w:rsidRPr="00A4415C" w:rsidRDefault="00BA7DEC" w:rsidP="008F6365">
            <w:pPr>
              <w:pStyle w:val="a4"/>
              <w:tabs>
                <w:tab w:val="left" w:pos="317"/>
                <w:tab w:val="left" w:pos="851"/>
              </w:tabs>
              <w:spacing w:line="0" w:lineRule="atLeast"/>
              <w:ind w:right="0" w:firstLine="0"/>
              <w:rPr>
                <w:color w:val="auto"/>
                <w:sz w:val="24"/>
                <w:szCs w:val="24"/>
                <w:lang w:val="ru-RU"/>
              </w:rPr>
            </w:pPr>
            <w:r w:rsidRPr="00A4415C">
              <w:rPr>
                <w:color w:val="auto"/>
                <w:sz w:val="24"/>
                <w:szCs w:val="24"/>
                <w:lang w:val="ru-RU"/>
              </w:rPr>
              <w:t xml:space="preserve">- Ребёнок проявляет элементы творчества в двигательной деятельности; </w:t>
            </w:r>
          </w:p>
          <w:p w:rsidR="00BA7DEC" w:rsidRPr="00A4415C" w:rsidRDefault="00BA7DEC" w:rsidP="008F6365">
            <w:pPr>
              <w:pStyle w:val="a4"/>
              <w:tabs>
                <w:tab w:val="left" w:pos="317"/>
                <w:tab w:val="left" w:pos="851"/>
              </w:tabs>
              <w:spacing w:line="0" w:lineRule="atLeast"/>
              <w:ind w:right="0" w:firstLine="0"/>
              <w:rPr>
                <w:color w:val="auto"/>
                <w:sz w:val="24"/>
                <w:szCs w:val="24"/>
                <w:lang w:val="ru-RU"/>
              </w:rPr>
            </w:pPr>
            <w:r w:rsidRPr="00A4415C">
              <w:rPr>
                <w:color w:val="auto"/>
                <w:sz w:val="24"/>
                <w:szCs w:val="24"/>
                <w:lang w:val="ru-RU"/>
              </w:rPr>
              <w:t xml:space="preserve">- Ребёнок проявляет нравственно -волевые качества, самоконтроль и может осуществлять анализ своей двигательной деятельности; </w:t>
            </w:r>
          </w:p>
          <w:p w:rsidR="00BA7DEC" w:rsidRPr="00A4415C" w:rsidRDefault="00BA7DEC" w:rsidP="008F6365">
            <w:pPr>
              <w:pStyle w:val="a4"/>
              <w:tabs>
                <w:tab w:val="left" w:pos="317"/>
                <w:tab w:val="left" w:pos="851"/>
              </w:tabs>
              <w:spacing w:line="0" w:lineRule="atLeast"/>
              <w:ind w:right="0" w:firstLine="0"/>
              <w:rPr>
                <w:color w:val="auto"/>
                <w:sz w:val="24"/>
                <w:szCs w:val="24"/>
                <w:lang w:val="ru-RU"/>
              </w:rPr>
            </w:pPr>
            <w:r w:rsidRPr="00A4415C">
              <w:rPr>
                <w:color w:val="auto"/>
                <w:sz w:val="24"/>
                <w:szCs w:val="24"/>
                <w:lang w:val="ru-RU"/>
              </w:rPr>
              <w:t>- Ребёнок проявляет духовно -нравственные качества и основы патриотизма в ходе занятий физической культурой и ознакомлением с достижениями российского спорта;</w:t>
            </w:r>
          </w:p>
          <w:p w:rsidR="00BA7DEC" w:rsidRPr="00A4415C" w:rsidRDefault="00BA7DEC" w:rsidP="008F6365">
            <w:pPr>
              <w:pStyle w:val="a4"/>
              <w:tabs>
                <w:tab w:val="left" w:pos="317"/>
                <w:tab w:val="left" w:pos="851"/>
              </w:tabs>
              <w:spacing w:line="0" w:lineRule="atLeast"/>
              <w:ind w:right="0" w:firstLine="0"/>
              <w:rPr>
                <w:color w:val="auto"/>
                <w:sz w:val="24"/>
                <w:szCs w:val="24"/>
                <w:lang w:val="ru-RU"/>
              </w:rPr>
            </w:pPr>
            <w:r w:rsidRPr="00A4415C">
              <w:rPr>
                <w:color w:val="auto"/>
                <w:sz w:val="24"/>
                <w:szCs w:val="24"/>
                <w:lang w:val="ru-RU"/>
              </w:rPr>
              <w:t xml:space="preserve">-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BA7DEC" w:rsidRPr="00A4415C" w:rsidRDefault="00BA7DEC" w:rsidP="008F6365">
            <w:pPr>
              <w:pStyle w:val="a4"/>
              <w:tabs>
                <w:tab w:val="left" w:pos="317"/>
                <w:tab w:val="left" w:pos="851"/>
              </w:tabs>
              <w:spacing w:line="0" w:lineRule="atLeast"/>
              <w:ind w:right="0" w:firstLine="0"/>
              <w:rPr>
                <w:color w:val="auto"/>
                <w:sz w:val="24"/>
                <w:szCs w:val="24"/>
                <w:lang w:val="ru-RU"/>
              </w:rPr>
            </w:pPr>
            <w:r w:rsidRPr="00A4415C">
              <w:rPr>
                <w:color w:val="auto"/>
                <w:sz w:val="24"/>
                <w:szCs w:val="24"/>
                <w:lang w:val="ru-RU"/>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A7DEC" w:rsidRPr="00A4415C" w:rsidRDefault="00BA7DEC" w:rsidP="008F6365">
            <w:pPr>
              <w:tabs>
                <w:tab w:val="left" w:pos="317"/>
              </w:tabs>
              <w:spacing w:after="0" w:line="0" w:lineRule="atLeast"/>
              <w:jc w:val="both"/>
              <w:rPr>
                <w:rFonts w:ascii="Times New Roman" w:hAnsi="Times New Roman" w:cs="Times New Roman"/>
                <w:sz w:val="24"/>
                <w:szCs w:val="24"/>
              </w:rPr>
            </w:pPr>
          </w:p>
        </w:tc>
      </w:tr>
      <w:tr w:rsidR="00BA7DEC" w:rsidRPr="00231291" w:rsidTr="00B67D2F">
        <w:tc>
          <w:tcPr>
            <w:tcW w:w="15352" w:type="dxa"/>
            <w:shd w:val="clear" w:color="auto" w:fill="C2D69B" w:themeFill="accent3" w:themeFillTint="99"/>
          </w:tcPr>
          <w:p w:rsidR="00BA7DEC" w:rsidRPr="00A4415C" w:rsidRDefault="00BA7DEC" w:rsidP="008F6365">
            <w:pPr>
              <w:pStyle w:val="a4"/>
              <w:tabs>
                <w:tab w:val="left" w:pos="317"/>
                <w:tab w:val="left" w:pos="851"/>
              </w:tabs>
              <w:spacing w:line="0" w:lineRule="atLeast"/>
              <w:ind w:right="0" w:firstLine="0"/>
              <w:rPr>
                <w:b/>
                <w:color w:val="auto"/>
                <w:sz w:val="24"/>
                <w:szCs w:val="24"/>
                <w:lang w:val="ru-RU"/>
              </w:rPr>
            </w:pPr>
            <w:r w:rsidRPr="00A4415C">
              <w:rPr>
                <w:b/>
                <w:color w:val="auto"/>
                <w:sz w:val="24"/>
                <w:szCs w:val="24"/>
                <w:lang w:val="ru-RU"/>
              </w:rPr>
              <w:t>Познавательное развитие</w:t>
            </w:r>
          </w:p>
        </w:tc>
      </w:tr>
      <w:tr w:rsidR="00BA7DEC" w:rsidRPr="00231291" w:rsidTr="00BB1CB6">
        <w:tc>
          <w:tcPr>
            <w:tcW w:w="15352" w:type="dxa"/>
            <w:shd w:val="clear" w:color="auto" w:fill="auto"/>
            <w:vAlign w:val="center"/>
          </w:tcPr>
          <w:p w:rsidR="00BA7DEC" w:rsidRPr="00A4415C" w:rsidRDefault="00BA7DEC" w:rsidP="008F6365">
            <w:pPr>
              <w:spacing w:after="0" w:line="0" w:lineRule="atLeast"/>
              <w:jc w:val="both"/>
              <w:rPr>
                <w:rFonts w:ascii="Times New Roman" w:hAnsi="Times New Roman" w:cs="Times New Roman"/>
                <w:b/>
                <w:i/>
                <w:sz w:val="24"/>
                <w:szCs w:val="24"/>
              </w:rPr>
            </w:pPr>
            <w:r w:rsidRPr="00A4415C">
              <w:rPr>
                <w:rFonts w:ascii="Times New Roman" w:hAnsi="Times New Roman" w:cs="Times New Roman"/>
                <w:b/>
                <w:i/>
                <w:sz w:val="24"/>
                <w:szCs w:val="24"/>
              </w:rPr>
              <w:t>На этапе завершения</w:t>
            </w:r>
          </w:p>
        </w:tc>
      </w:tr>
      <w:tr w:rsidR="00BA7DEC" w:rsidRPr="00231291" w:rsidTr="00BB1CB6">
        <w:tc>
          <w:tcPr>
            <w:tcW w:w="15352" w:type="dxa"/>
            <w:shd w:val="clear" w:color="auto" w:fill="auto"/>
          </w:tcPr>
          <w:p w:rsidR="00BA7DEC" w:rsidRPr="00A4415C" w:rsidRDefault="00BA7DEC" w:rsidP="008F6365">
            <w:pPr>
              <w:pStyle w:val="a4"/>
              <w:tabs>
                <w:tab w:val="left" w:pos="317"/>
                <w:tab w:val="left" w:pos="851"/>
              </w:tabs>
              <w:spacing w:line="0" w:lineRule="atLeast"/>
              <w:ind w:right="0" w:firstLine="0"/>
              <w:rPr>
                <w:color w:val="auto"/>
                <w:sz w:val="24"/>
                <w:szCs w:val="24"/>
                <w:lang w:val="ru-RU"/>
              </w:rPr>
            </w:pPr>
            <w:r w:rsidRPr="00A4415C">
              <w:rPr>
                <w:color w:val="auto"/>
                <w:sz w:val="24"/>
                <w:szCs w:val="24"/>
                <w:lang w:val="ru-RU"/>
              </w:rPr>
              <w:t>- Ребёнок обладает начальными знаниями о природном и социальном мире, в котором он живёт: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определённому полу; составе семьи, родственных отношениях и взаимосвязях, семейных традициях; об обществе, его национально -культурных ценностях; государстве и принадлежности к нему;</w:t>
            </w:r>
          </w:p>
          <w:p w:rsidR="00BA7DEC" w:rsidRPr="00A4415C" w:rsidRDefault="00BA7DEC" w:rsidP="008F6365">
            <w:pPr>
              <w:pStyle w:val="a4"/>
              <w:tabs>
                <w:tab w:val="left" w:pos="317"/>
                <w:tab w:val="left" w:pos="851"/>
              </w:tabs>
              <w:spacing w:line="0" w:lineRule="atLeast"/>
              <w:ind w:right="0" w:firstLine="0"/>
              <w:rPr>
                <w:color w:val="auto"/>
                <w:sz w:val="24"/>
                <w:szCs w:val="24"/>
                <w:lang w:val="ru-RU"/>
              </w:rPr>
            </w:pPr>
            <w:r w:rsidRPr="00A4415C">
              <w:rPr>
                <w:color w:val="auto"/>
                <w:sz w:val="24"/>
                <w:szCs w:val="24"/>
                <w:lang w:val="ru-RU"/>
              </w:rPr>
              <w:t>- Ребёнок проявляет любознательность, активно задаёт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A7DEC" w:rsidRPr="00A4415C" w:rsidRDefault="00BA7DEC" w:rsidP="008F6365">
            <w:pPr>
              <w:pStyle w:val="a4"/>
              <w:tabs>
                <w:tab w:val="left" w:pos="317"/>
                <w:tab w:val="left" w:pos="851"/>
              </w:tabs>
              <w:spacing w:line="0" w:lineRule="atLeast"/>
              <w:ind w:right="0" w:firstLine="0"/>
              <w:rPr>
                <w:color w:val="auto"/>
                <w:sz w:val="24"/>
                <w:szCs w:val="24"/>
                <w:lang w:val="ru-RU"/>
              </w:rPr>
            </w:pPr>
            <w:r w:rsidRPr="00A4415C">
              <w:rPr>
                <w:color w:val="auto"/>
                <w:sz w:val="24"/>
                <w:szCs w:val="24"/>
                <w:lang w:val="ru-RU"/>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A7DEC" w:rsidRPr="00A4415C" w:rsidRDefault="00BA7DEC" w:rsidP="008F6365">
            <w:pPr>
              <w:pStyle w:val="a4"/>
              <w:tabs>
                <w:tab w:val="left" w:pos="317"/>
                <w:tab w:val="left" w:pos="851"/>
              </w:tabs>
              <w:spacing w:line="0" w:lineRule="atLeast"/>
              <w:ind w:right="0" w:firstLine="0"/>
              <w:rPr>
                <w:color w:val="auto"/>
                <w:sz w:val="24"/>
                <w:szCs w:val="24"/>
                <w:lang w:val="ru-RU"/>
              </w:rPr>
            </w:pPr>
            <w:r w:rsidRPr="00A4415C">
              <w:rPr>
                <w:color w:val="auto"/>
                <w:sz w:val="24"/>
                <w:szCs w:val="24"/>
                <w:lang w:val="ru-RU"/>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A7DEC" w:rsidRPr="00A4415C" w:rsidRDefault="00BA7DEC" w:rsidP="008F6365">
            <w:pPr>
              <w:pStyle w:val="a4"/>
              <w:tabs>
                <w:tab w:val="left" w:pos="317"/>
                <w:tab w:val="left" w:pos="851"/>
              </w:tabs>
              <w:spacing w:line="0" w:lineRule="atLeast"/>
              <w:ind w:right="0" w:firstLine="0"/>
              <w:rPr>
                <w:color w:val="auto"/>
                <w:sz w:val="24"/>
                <w:szCs w:val="24"/>
                <w:lang w:val="ru-RU"/>
              </w:rPr>
            </w:pPr>
            <w:r w:rsidRPr="00A4415C">
              <w:rPr>
                <w:color w:val="auto"/>
                <w:sz w:val="24"/>
                <w:szCs w:val="24"/>
                <w:lang w:val="ru-RU"/>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A7DEC" w:rsidRPr="00A4415C" w:rsidRDefault="00BA7DEC" w:rsidP="008F6365">
            <w:pPr>
              <w:pStyle w:val="a4"/>
              <w:tabs>
                <w:tab w:val="left" w:pos="317"/>
                <w:tab w:val="left" w:pos="851"/>
              </w:tabs>
              <w:spacing w:line="0" w:lineRule="atLeast"/>
              <w:ind w:right="0" w:firstLine="0"/>
              <w:rPr>
                <w:color w:val="auto"/>
                <w:sz w:val="24"/>
                <w:szCs w:val="24"/>
                <w:lang w:val="ru-RU"/>
              </w:rPr>
            </w:pPr>
            <w:r w:rsidRPr="00A4415C">
              <w:rPr>
                <w:color w:val="auto"/>
                <w:sz w:val="24"/>
                <w:szCs w:val="24"/>
                <w:lang w:val="ru-RU"/>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tc>
      </w:tr>
      <w:tr w:rsidR="00BA7DEC" w:rsidRPr="00231291" w:rsidTr="00B67D2F">
        <w:tc>
          <w:tcPr>
            <w:tcW w:w="15352" w:type="dxa"/>
            <w:shd w:val="clear" w:color="auto" w:fill="CCC0D9" w:themeFill="accent4" w:themeFillTint="66"/>
          </w:tcPr>
          <w:p w:rsidR="00BA7DEC" w:rsidRPr="00A4415C" w:rsidRDefault="00BA7DEC" w:rsidP="008F6365">
            <w:pPr>
              <w:pStyle w:val="a4"/>
              <w:tabs>
                <w:tab w:val="left" w:pos="317"/>
                <w:tab w:val="left" w:pos="851"/>
              </w:tabs>
              <w:spacing w:line="0" w:lineRule="atLeast"/>
              <w:ind w:right="0" w:firstLine="0"/>
              <w:rPr>
                <w:b/>
                <w:color w:val="auto"/>
                <w:sz w:val="24"/>
                <w:szCs w:val="24"/>
                <w:lang w:val="ru-RU"/>
              </w:rPr>
            </w:pPr>
            <w:r w:rsidRPr="00A4415C">
              <w:rPr>
                <w:b/>
                <w:color w:val="auto"/>
                <w:sz w:val="24"/>
                <w:szCs w:val="24"/>
                <w:lang w:val="ru-RU"/>
              </w:rPr>
              <w:lastRenderedPageBreak/>
              <w:t>Художественно – эстетическое развитие</w:t>
            </w:r>
          </w:p>
        </w:tc>
      </w:tr>
      <w:tr w:rsidR="00BA7DEC" w:rsidRPr="00231291" w:rsidTr="00BB1CB6">
        <w:tc>
          <w:tcPr>
            <w:tcW w:w="15352" w:type="dxa"/>
            <w:shd w:val="clear" w:color="auto" w:fill="auto"/>
            <w:vAlign w:val="center"/>
          </w:tcPr>
          <w:p w:rsidR="00BA7DEC" w:rsidRPr="00A4415C" w:rsidRDefault="00BA7DEC" w:rsidP="008F6365">
            <w:pPr>
              <w:spacing w:after="0" w:line="0" w:lineRule="atLeast"/>
              <w:jc w:val="both"/>
              <w:rPr>
                <w:rFonts w:ascii="Times New Roman" w:hAnsi="Times New Roman" w:cs="Times New Roman"/>
                <w:b/>
                <w:i/>
                <w:sz w:val="24"/>
                <w:szCs w:val="24"/>
              </w:rPr>
            </w:pPr>
            <w:r w:rsidRPr="00A4415C">
              <w:rPr>
                <w:rFonts w:ascii="Times New Roman" w:hAnsi="Times New Roman" w:cs="Times New Roman"/>
                <w:b/>
                <w:i/>
                <w:sz w:val="24"/>
                <w:szCs w:val="24"/>
              </w:rPr>
              <w:t>На этапе завершения</w:t>
            </w:r>
          </w:p>
        </w:tc>
      </w:tr>
      <w:tr w:rsidR="00BA7DEC" w:rsidRPr="00231291" w:rsidTr="00BB1CB6">
        <w:tc>
          <w:tcPr>
            <w:tcW w:w="15352" w:type="dxa"/>
            <w:shd w:val="clear" w:color="auto" w:fill="auto"/>
          </w:tcPr>
          <w:p w:rsidR="00BA7DEC" w:rsidRPr="00A4415C" w:rsidRDefault="00BA7DEC" w:rsidP="008F6365">
            <w:pPr>
              <w:pStyle w:val="a4"/>
              <w:tabs>
                <w:tab w:val="left" w:pos="317"/>
                <w:tab w:val="left" w:pos="851"/>
              </w:tabs>
              <w:spacing w:line="0" w:lineRule="atLeast"/>
              <w:ind w:right="0" w:firstLine="0"/>
              <w:rPr>
                <w:iCs/>
                <w:color w:val="auto"/>
                <w:sz w:val="24"/>
                <w:szCs w:val="24"/>
                <w:lang w:val="ru-RU"/>
              </w:rPr>
            </w:pPr>
            <w:r w:rsidRPr="00A4415C">
              <w:rPr>
                <w:color w:val="auto"/>
                <w:sz w:val="24"/>
                <w:szCs w:val="24"/>
                <w:lang w:val="ru-RU"/>
              </w:rPr>
              <w:t xml:space="preserve">- Ребёнок способен воспринимать и понимать произведения различных видов искусства, </w:t>
            </w:r>
            <w:r w:rsidRPr="00A4415C">
              <w:rPr>
                <w:iCs/>
                <w:color w:val="auto"/>
                <w:sz w:val="24"/>
                <w:szCs w:val="24"/>
                <w:lang w:val="ru-RU"/>
              </w:rPr>
              <w:t>имеет предпочтения в области музыкальной, изобразительной, театрализованной деятельности;</w:t>
            </w:r>
          </w:p>
          <w:p w:rsidR="00BA7DEC" w:rsidRPr="00A4415C" w:rsidRDefault="00BA7DEC" w:rsidP="008F6365">
            <w:pPr>
              <w:pStyle w:val="a4"/>
              <w:tabs>
                <w:tab w:val="left" w:pos="317"/>
                <w:tab w:val="left" w:pos="851"/>
              </w:tabs>
              <w:spacing w:line="0" w:lineRule="atLeast"/>
              <w:ind w:right="0" w:firstLine="0"/>
              <w:rPr>
                <w:color w:val="auto"/>
                <w:sz w:val="24"/>
                <w:szCs w:val="24"/>
                <w:lang w:val="ru-RU"/>
              </w:rPr>
            </w:pPr>
            <w:r w:rsidRPr="00A4415C">
              <w:rPr>
                <w:color w:val="auto"/>
                <w:sz w:val="24"/>
                <w:szCs w:val="24"/>
                <w:lang w:val="ru-RU"/>
              </w:rPr>
              <w:t xml:space="preserve">- Ребёнок </w:t>
            </w:r>
            <w:r w:rsidRPr="00A4415C">
              <w:rPr>
                <w:iCs/>
                <w:color w:val="auto"/>
                <w:sz w:val="24"/>
                <w:szCs w:val="24"/>
                <w:lang w:val="ru-RU"/>
              </w:rPr>
              <w:t>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r w:rsidRPr="00A4415C">
              <w:rPr>
                <w:color w:val="auto"/>
                <w:sz w:val="24"/>
                <w:szCs w:val="24"/>
                <w:lang w:val="ru-RU"/>
              </w:rPr>
              <w:t xml:space="preserve"> </w:t>
            </w:r>
          </w:p>
          <w:p w:rsidR="00BA7DEC" w:rsidRPr="00A4415C" w:rsidRDefault="00BA7DEC" w:rsidP="008F6365">
            <w:pPr>
              <w:pStyle w:val="a4"/>
              <w:tabs>
                <w:tab w:val="left" w:pos="317"/>
                <w:tab w:val="left" w:pos="851"/>
              </w:tabs>
              <w:spacing w:line="0" w:lineRule="atLeast"/>
              <w:ind w:right="0" w:firstLine="0"/>
              <w:rPr>
                <w:color w:val="auto"/>
                <w:sz w:val="24"/>
                <w:szCs w:val="24"/>
                <w:lang w:val="ru-RU"/>
              </w:rPr>
            </w:pPr>
            <w:r w:rsidRPr="00A4415C">
              <w:rPr>
                <w:color w:val="auto"/>
                <w:sz w:val="24"/>
                <w:szCs w:val="24"/>
                <w:lang w:val="ru-RU"/>
              </w:rPr>
              <w:t xml:space="preserve">-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приёмы в свободной художественной деятельности;  </w:t>
            </w:r>
          </w:p>
          <w:p w:rsidR="00BA7DEC" w:rsidRPr="00A4415C" w:rsidRDefault="00BA7DEC" w:rsidP="008F6365">
            <w:pPr>
              <w:pStyle w:val="a4"/>
              <w:tabs>
                <w:tab w:val="left" w:pos="317"/>
                <w:tab w:val="left" w:pos="851"/>
              </w:tabs>
              <w:spacing w:line="0" w:lineRule="atLeast"/>
              <w:ind w:right="0" w:firstLine="0"/>
              <w:rPr>
                <w:color w:val="auto"/>
                <w:sz w:val="24"/>
                <w:szCs w:val="24"/>
                <w:lang w:val="ru-RU"/>
              </w:rPr>
            </w:pPr>
            <w:r w:rsidRPr="00A4415C">
              <w:rPr>
                <w:color w:val="auto"/>
                <w:sz w:val="24"/>
                <w:szCs w:val="24"/>
                <w:lang w:val="ru-RU"/>
              </w:rPr>
              <w:t xml:space="preserve">-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BA7DEC" w:rsidRPr="00A4415C" w:rsidRDefault="00BA7DEC" w:rsidP="008F6365">
            <w:pPr>
              <w:pStyle w:val="a4"/>
              <w:tabs>
                <w:tab w:val="left" w:pos="317"/>
                <w:tab w:val="left" w:pos="851"/>
              </w:tabs>
              <w:spacing w:line="0" w:lineRule="atLeast"/>
              <w:ind w:right="0" w:firstLine="0"/>
              <w:rPr>
                <w:color w:val="auto"/>
                <w:sz w:val="24"/>
                <w:szCs w:val="24"/>
                <w:lang w:val="ru-RU"/>
              </w:rPr>
            </w:pPr>
            <w:r w:rsidRPr="00A4415C">
              <w:rPr>
                <w:color w:val="auto"/>
                <w:sz w:val="24"/>
                <w:szCs w:val="24"/>
                <w:lang w:val="ru-RU"/>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A7DEC" w:rsidRPr="00A4415C" w:rsidRDefault="00BA7DEC" w:rsidP="008F6365">
            <w:pPr>
              <w:pStyle w:val="a4"/>
              <w:tabs>
                <w:tab w:val="left" w:pos="317"/>
                <w:tab w:val="left" w:pos="851"/>
              </w:tabs>
              <w:spacing w:line="0" w:lineRule="atLeast"/>
              <w:ind w:right="0" w:firstLine="0"/>
              <w:rPr>
                <w:rFonts w:eastAsia="TimesNewRomanPSMT"/>
                <w:color w:val="auto"/>
                <w:sz w:val="24"/>
                <w:szCs w:val="24"/>
                <w:lang w:val="ru-RU"/>
              </w:rPr>
            </w:pPr>
            <w:r w:rsidRPr="00A4415C">
              <w:rPr>
                <w:rFonts w:eastAsia="TimesNewRomanPSMT"/>
                <w:color w:val="auto"/>
                <w:sz w:val="24"/>
                <w:szCs w:val="24"/>
                <w:lang w:val="ru-RU"/>
              </w:rPr>
              <w:t xml:space="preserve">- Ребёнок </w:t>
            </w:r>
            <w:r w:rsidRPr="00A4415C">
              <w:rPr>
                <w:color w:val="auto"/>
                <w:sz w:val="24"/>
                <w:szCs w:val="24"/>
                <w:lang w:val="ru-RU"/>
              </w:rPr>
              <w:t>владеет разными формами и видами игры, различает условную и реальную ситуации,</w:t>
            </w:r>
            <w:r w:rsidRPr="00A4415C">
              <w:rPr>
                <w:rFonts w:eastAsia="TimesNewRomanPSMT"/>
                <w:color w:val="auto"/>
                <w:sz w:val="24"/>
                <w:szCs w:val="24"/>
                <w:lang w:val="ru-RU"/>
              </w:rPr>
              <w:t xml:space="preserve">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партнёров по игре, управляет персонажами в режиссёрской игре;  </w:t>
            </w:r>
          </w:p>
        </w:tc>
      </w:tr>
    </w:tbl>
    <w:p w:rsidR="00B766C0" w:rsidRPr="00231291" w:rsidRDefault="00B766C0" w:rsidP="00B3664A">
      <w:pPr>
        <w:pStyle w:val="2"/>
        <w:jc w:val="both"/>
        <w:rPr>
          <w:rFonts w:cs="Times New Roman"/>
          <w:color w:val="FF0000"/>
        </w:rPr>
      </w:pPr>
    </w:p>
    <w:p w:rsidR="00A4415C" w:rsidRPr="00E53AFA" w:rsidRDefault="00A4415C" w:rsidP="00A4415C">
      <w:pPr>
        <w:keepNext/>
        <w:keepLines/>
        <w:spacing w:after="0" w:line="240" w:lineRule="auto"/>
        <w:outlineLvl w:val="1"/>
        <w:rPr>
          <w:rFonts w:ascii="Times New Roman" w:eastAsiaTheme="majorEastAsia" w:hAnsi="Times New Roman" w:cstheme="majorBidi"/>
          <w:b/>
          <w:sz w:val="28"/>
          <w:szCs w:val="28"/>
        </w:rPr>
      </w:pPr>
      <w:r w:rsidRPr="00E53AFA">
        <w:rPr>
          <w:rFonts w:ascii="Times New Roman" w:eastAsiaTheme="majorEastAsia" w:hAnsi="Times New Roman" w:cstheme="majorBidi"/>
          <w:b/>
          <w:sz w:val="28"/>
          <w:szCs w:val="28"/>
        </w:rPr>
        <w:t>1.1.3 Педагогическая диагностика достижения планируемых результатов</w:t>
      </w:r>
    </w:p>
    <w:p w:rsidR="00A4415C" w:rsidRPr="00E53AFA" w:rsidRDefault="00A4415C" w:rsidP="00A4415C">
      <w:pPr>
        <w:widowControl w:val="0"/>
        <w:autoSpaceDE w:val="0"/>
        <w:autoSpaceDN w:val="0"/>
        <w:spacing w:after="0" w:line="240" w:lineRule="auto"/>
        <w:ind w:right="113" w:firstLine="567"/>
        <w:jc w:val="both"/>
        <w:rPr>
          <w:rFonts w:ascii="Times New Roman" w:eastAsia="Times New Roman" w:hAnsi="Times New Roman" w:cs="Times New Roman"/>
          <w:sz w:val="28"/>
          <w:szCs w:val="28"/>
          <w:shd w:val="clear" w:color="auto" w:fill="FFFFFF"/>
          <w:lang w:bidi="ru-RU"/>
        </w:rPr>
      </w:pPr>
      <w:r w:rsidRPr="00E53AFA">
        <w:rPr>
          <w:rFonts w:ascii="Times New Roman" w:eastAsia="Times New Roman" w:hAnsi="Times New Roman" w:cs="Times New Roman"/>
          <w:sz w:val="28"/>
          <w:szCs w:val="28"/>
          <w:shd w:val="clear" w:color="auto" w:fill="FFFFFF"/>
          <w:lang w:bidi="ru-RU"/>
        </w:rPr>
        <w:t xml:space="preserve">Описание подходов к педагогической диагностике достижений планируемых результатов, основные положения, которые можно использовать при построении регламента педагогической диагностики, представлены п.16, стр. 18-20 в целевом разделе ФОП ДО. </w:t>
      </w:r>
    </w:p>
    <w:p w:rsidR="00A4415C" w:rsidRPr="00E53AFA" w:rsidRDefault="00A4415C" w:rsidP="00A4415C">
      <w:pPr>
        <w:widowControl w:val="0"/>
        <w:autoSpaceDE w:val="0"/>
        <w:autoSpaceDN w:val="0"/>
        <w:spacing w:after="0" w:line="240" w:lineRule="auto"/>
        <w:ind w:right="113"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Педагогическая диагностика достижений планируемых результатов направлена на изучение </w:t>
      </w:r>
      <w:proofErr w:type="spellStart"/>
      <w:r w:rsidRPr="00E53AFA">
        <w:rPr>
          <w:rFonts w:ascii="Times New Roman" w:eastAsia="Times New Roman" w:hAnsi="Times New Roman" w:cs="Times New Roman"/>
          <w:sz w:val="28"/>
          <w:szCs w:val="28"/>
        </w:rPr>
        <w:t>деятельностных</w:t>
      </w:r>
      <w:proofErr w:type="spellEnd"/>
      <w:r w:rsidRPr="00E53AFA">
        <w:rPr>
          <w:rFonts w:ascii="Times New Roman" w:eastAsia="Times New Roman" w:hAnsi="Times New Roman" w:cs="Times New Roman"/>
          <w:sz w:val="28"/>
          <w:szCs w:val="28"/>
        </w:rPr>
        <w:t xml:space="preserve">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ОП, своевременно вносить изменения в планирование, содержание и организацию образовательной деятельности.</w:t>
      </w:r>
    </w:p>
    <w:p w:rsidR="00A4415C" w:rsidRPr="00E53AFA" w:rsidRDefault="00A4415C" w:rsidP="00A4415C">
      <w:pPr>
        <w:widowControl w:val="0"/>
        <w:autoSpaceDE w:val="0"/>
        <w:autoSpaceDN w:val="0"/>
        <w:spacing w:after="0" w:line="240" w:lineRule="auto"/>
        <w:ind w:right="113"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Цели педагогической диагностики, а также особенности её проведения определяются требованиями ФГОС ДО. При реализации ОП может проводиться оценка индивидуального развития детей, которая осуществляется педагогом в рамках педагогической диагностики. </w:t>
      </w:r>
    </w:p>
    <w:p w:rsidR="00A4415C" w:rsidRPr="00E53AFA" w:rsidRDefault="00A4415C" w:rsidP="00A4415C">
      <w:pPr>
        <w:widowControl w:val="0"/>
        <w:autoSpaceDE w:val="0"/>
        <w:autoSpaceDN w:val="0"/>
        <w:spacing w:after="0" w:line="240" w:lineRule="auto"/>
        <w:ind w:right="113"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 (п. 4.1. – 4.6. ФГОС ДО):</w:t>
      </w:r>
    </w:p>
    <w:p w:rsidR="00A4415C" w:rsidRPr="00E53AFA" w:rsidRDefault="00A4415C" w:rsidP="00A4415C">
      <w:pPr>
        <w:widowControl w:val="0"/>
        <w:tabs>
          <w:tab w:val="left" w:pos="993"/>
        </w:tabs>
        <w:autoSpaceDE w:val="0"/>
        <w:autoSpaceDN w:val="0"/>
        <w:spacing w:after="0" w:line="240" w:lineRule="auto"/>
        <w:ind w:left="1287" w:right="113"/>
        <w:jc w:val="both"/>
        <w:rPr>
          <w:rFonts w:ascii="Times New Roman" w:eastAsiaTheme="majorEastAsia" w:hAnsi="Times New Roman" w:cs="Times New Roman"/>
          <w:sz w:val="28"/>
          <w:szCs w:val="28"/>
          <w:highlight w:val="yellow"/>
          <w:u w:val="single"/>
        </w:rPr>
      </w:pPr>
      <w:r w:rsidRPr="00E53AFA">
        <w:rPr>
          <w:rFonts w:ascii="Times New Roman" w:eastAsia="Times New Roman" w:hAnsi="Times New Roman" w:cs="Times New Roman"/>
          <w:sz w:val="28"/>
          <w:szCs w:val="28"/>
        </w:rPr>
        <w:t>Планируемые результаты освоения программы:</w:t>
      </w:r>
    </w:p>
    <w:p w:rsidR="00A4415C" w:rsidRPr="00E53AFA" w:rsidRDefault="00A4415C" w:rsidP="00CA3299">
      <w:pPr>
        <w:widowControl w:val="0"/>
        <w:numPr>
          <w:ilvl w:val="0"/>
          <w:numId w:val="97"/>
        </w:numPr>
        <w:autoSpaceDE w:val="0"/>
        <w:autoSpaceDN w:val="0"/>
        <w:spacing w:after="0" w:line="240" w:lineRule="auto"/>
        <w:ind w:right="113"/>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заданы как целевые ориентиры ДО и представляют собой социально -</w:t>
      </w:r>
      <w:r>
        <w:rPr>
          <w:rFonts w:ascii="Times New Roman" w:eastAsia="Times New Roman" w:hAnsi="Times New Roman" w:cs="Times New Roman"/>
          <w:sz w:val="28"/>
          <w:szCs w:val="28"/>
        </w:rPr>
        <w:t xml:space="preserve"> </w:t>
      </w:r>
      <w:r w:rsidRPr="00E53AFA">
        <w:rPr>
          <w:rFonts w:ascii="Times New Roman" w:eastAsia="Times New Roman" w:hAnsi="Times New Roman" w:cs="Times New Roman"/>
          <w:sz w:val="28"/>
          <w:szCs w:val="28"/>
        </w:rPr>
        <w:t>нормативные возрастные характеристики возможных достижений ребёнка на разных этапах дошкольного детства;</w:t>
      </w:r>
    </w:p>
    <w:p w:rsidR="00A4415C" w:rsidRPr="00E53AFA" w:rsidRDefault="00A4415C" w:rsidP="00CA3299">
      <w:pPr>
        <w:widowControl w:val="0"/>
        <w:numPr>
          <w:ilvl w:val="0"/>
          <w:numId w:val="97"/>
        </w:numPr>
        <w:autoSpaceDE w:val="0"/>
        <w:autoSpaceDN w:val="0"/>
        <w:spacing w:after="0" w:line="240" w:lineRule="auto"/>
        <w:ind w:right="113"/>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lastRenderedPageBreak/>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A4415C" w:rsidRPr="00E53AFA" w:rsidRDefault="00A4415C" w:rsidP="00CA3299">
      <w:pPr>
        <w:widowControl w:val="0"/>
        <w:numPr>
          <w:ilvl w:val="0"/>
          <w:numId w:val="97"/>
        </w:numPr>
        <w:autoSpaceDE w:val="0"/>
        <w:autoSpaceDN w:val="0"/>
        <w:spacing w:after="0" w:line="240" w:lineRule="auto"/>
        <w:ind w:right="113"/>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Освоение Программы не сопровождается проведением промежуточных аттестаций и итоговой аттестации обучающихся.</w:t>
      </w:r>
    </w:p>
    <w:p w:rsidR="00A4415C" w:rsidRPr="00E53AFA" w:rsidRDefault="00A4415C" w:rsidP="00A4415C">
      <w:pPr>
        <w:widowControl w:val="0"/>
        <w:autoSpaceDE w:val="0"/>
        <w:autoSpaceDN w:val="0"/>
        <w:spacing w:after="0" w:line="240" w:lineRule="auto"/>
        <w:ind w:right="113" w:firstLine="567"/>
        <w:jc w:val="both"/>
        <w:rPr>
          <w:rFonts w:ascii="Times New Roman" w:eastAsia="Times New Roman" w:hAnsi="Times New Roman" w:cs="Times New Roman"/>
          <w:sz w:val="28"/>
          <w:szCs w:val="28"/>
        </w:rPr>
      </w:pPr>
      <w:r w:rsidRPr="00E53AFA">
        <w:rPr>
          <w:rFonts w:ascii="Times New Roman" w:eastAsia="TimesNewRomanPSMT" w:hAnsi="Times New Roman" w:cs="Times New Roman"/>
          <w:sz w:val="28"/>
          <w:szCs w:val="28"/>
        </w:rPr>
        <w:t xml:space="preserve">Данные положения подчеркивают направленность педагогической диагностики на </w:t>
      </w:r>
      <w:r w:rsidRPr="00E53AFA">
        <w:rPr>
          <w:rFonts w:ascii="Times New Roman" w:eastAsia="Times New Roman" w:hAnsi="Times New Roman" w:cs="Times New Roman"/>
          <w:sz w:val="28"/>
          <w:szCs w:val="28"/>
        </w:rPr>
        <w:t xml:space="preserve">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A4415C" w:rsidRPr="00E53AFA" w:rsidRDefault="00A4415C" w:rsidP="00A4415C">
      <w:pPr>
        <w:widowControl w:val="0"/>
        <w:autoSpaceDE w:val="0"/>
        <w:autoSpaceDN w:val="0"/>
        <w:spacing w:after="0" w:line="240" w:lineRule="auto"/>
        <w:ind w:right="113"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Периодичность</w:t>
      </w:r>
      <w:r w:rsidRPr="00E53AFA">
        <w:rPr>
          <w:rFonts w:ascii="Times New Roman" w:eastAsia="Times New Roman" w:hAnsi="Times New Roman" w:cs="Times New Roman"/>
          <w:b/>
          <w:bCs/>
          <w:sz w:val="28"/>
          <w:szCs w:val="28"/>
        </w:rPr>
        <w:t xml:space="preserve"> </w:t>
      </w:r>
      <w:r w:rsidRPr="00E53AFA">
        <w:rPr>
          <w:rFonts w:ascii="Times New Roman" w:eastAsia="Times New Roman" w:hAnsi="Times New Roman" w:cs="Times New Roman"/>
          <w:sz w:val="28"/>
          <w:szCs w:val="28"/>
        </w:rPr>
        <w:t>проведения педагогической диагностики: на начальном этапе освоения ребёнком программы (стартовая диагностика) и на завершающем этапе освоения программы (заключительная, финальная диагностика). Сравнение результатов стартовой и финальной диагностики позволяет выявить индивидуальную динамику развития ребёнка.</w:t>
      </w:r>
    </w:p>
    <w:p w:rsidR="00A4415C" w:rsidRPr="00E53AFA" w:rsidRDefault="00A4415C" w:rsidP="00A4415C">
      <w:pPr>
        <w:widowControl w:val="0"/>
        <w:autoSpaceDE w:val="0"/>
        <w:autoSpaceDN w:val="0"/>
        <w:spacing w:after="0" w:line="240" w:lineRule="auto"/>
        <w:ind w:right="113"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Педагогическая диагностика индивидуального развития детей проводится в произвольной форме на основе </w:t>
      </w:r>
      <w:proofErr w:type="spellStart"/>
      <w:r w:rsidRPr="00E53AFA">
        <w:rPr>
          <w:rFonts w:ascii="Times New Roman" w:eastAsia="Times New Roman" w:hAnsi="Times New Roman" w:cs="Times New Roman"/>
          <w:sz w:val="28"/>
          <w:szCs w:val="28"/>
        </w:rPr>
        <w:t>малоформализованных</w:t>
      </w:r>
      <w:proofErr w:type="spellEnd"/>
      <w:r w:rsidRPr="00E53AFA">
        <w:rPr>
          <w:rFonts w:ascii="Times New Roman" w:eastAsia="Times New Roman" w:hAnsi="Times New Roman" w:cs="Times New Roman"/>
          <w:sz w:val="28"/>
          <w:szCs w:val="28"/>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используются специальные методики диагностики физического, коммуникативного, познавательного, речевого, художественно -эстетического развития.</w:t>
      </w:r>
    </w:p>
    <w:p w:rsidR="00A4415C" w:rsidRPr="00E53AFA" w:rsidRDefault="00A4415C" w:rsidP="00A4415C">
      <w:pPr>
        <w:widowControl w:val="0"/>
        <w:autoSpaceDE w:val="0"/>
        <w:autoSpaceDN w:val="0"/>
        <w:spacing w:after="0" w:line="240" w:lineRule="auto"/>
        <w:ind w:right="113"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обобщённые показатели возможных достижений детей в соответствующих образовательных областях. </w:t>
      </w:r>
    </w:p>
    <w:p w:rsidR="00A4415C" w:rsidRPr="00E53AFA" w:rsidRDefault="00A4415C" w:rsidP="00A4415C">
      <w:pPr>
        <w:widowControl w:val="0"/>
        <w:autoSpaceDE w:val="0"/>
        <w:autoSpaceDN w:val="0"/>
        <w:spacing w:after="0" w:line="240" w:lineRule="auto"/>
        <w:ind w:right="113"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Результаты наблюдения фиксируются в карте развития ребёнка. Фиксация данных наблюдения позволяет выявить и проанализировать динамику в развитии ребёнка, а также скорректировать образовательную деятельность с учётом индивидуальных особенностей развития ребёнка и его потребностей.</w:t>
      </w:r>
    </w:p>
    <w:p w:rsidR="00A4415C" w:rsidRPr="00E53AFA" w:rsidRDefault="00A4415C" w:rsidP="00A4415C">
      <w:pPr>
        <w:widowControl w:val="0"/>
        <w:autoSpaceDE w:val="0"/>
        <w:autoSpaceDN w:val="0"/>
        <w:spacing w:after="0" w:line="240" w:lineRule="auto"/>
        <w:ind w:right="113" w:firstLine="567"/>
        <w:jc w:val="both"/>
        <w:rPr>
          <w:rFonts w:ascii="Times New Roman" w:eastAsia="TimesNewRomanPSMT" w:hAnsi="Times New Roman" w:cs="Times New Roman"/>
          <w:sz w:val="28"/>
          <w:szCs w:val="28"/>
        </w:rPr>
      </w:pPr>
      <w:r w:rsidRPr="00E53AFA">
        <w:rPr>
          <w:rFonts w:ascii="Times New Roman" w:eastAsia="Times New Roman" w:hAnsi="Times New Roman" w:cs="Times New Roman"/>
          <w:sz w:val="28"/>
          <w:szCs w:val="28"/>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A4415C" w:rsidRPr="00E53AFA" w:rsidRDefault="00A4415C" w:rsidP="00CA3299">
      <w:pPr>
        <w:widowControl w:val="0"/>
        <w:numPr>
          <w:ilvl w:val="0"/>
          <w:numId w:val="98"/>
        </w:numPr>
        <w:autoSpaceDE w:val="0"/>
        <w:autoSpaceDN w:val="0"/>
        <w:spacing w:after="0" w:line="240" w:lineRule="auto"/>
        <w:ind w:right="113"/>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A4415C" w:rsidRPr="00E53AFA" w:rsidRDefault="00A4415C" w:rsidP="00CA3299">
      <w:pPr>
        <w:widowControl w:val="0"/>
        <w:numPr>
          <w:ilvl w:val="0"/>
          <w:numId w:val="98"/>
        </w:numPr>
        <w:autoSpaceDE w:val="0"/>
        <w:autoSpaceDN w:val="0"/>
        <w:spacing w:after="0" w:line="240" w:lineRule="auto"/>
        <w:ind w:right="113"/>
        <w:jc w:val="both"/>
        <w:rPr>
          <w:rFonts w:ascii="Times New Roman" w:eastAsia="TimesNewRomanPSMT" w:hAnsi="Times New Roman" w:cs="Times New Roman"/>
          <w:sz w:val="28"/>
          <w:szCs w:val="28"/>
        </w:rPr>
      </w:pPr>
      <w:r w:rsidRPr="00E53AFA">
        <w:rPr>
          <w:rFonts w:ascii="Times New Roman" w:eastAsia="Times New Roman" w:hAnsi="Times New Roman" w:cs="Times New Roman"/>
          <w:sz w:val="28"/>
          <w:szCs w:val="28"/>
        </w:rPr>
        <w:t>Оптимизации работы с группой детей.</w:t>
      </w:r>
    </w:p>
    <w:p w:rsidR="00A4415C" w:rsidRPr="00E53AFA" w:rsidRDefault="00A4415C" w:rsidP="00A4415C">
      <w:pPr>
        <w:widowControl w:val="0"/>
        <w:autoSpaceDE w:val="0"/>
        <w:autoSpaceDN w:val="0"/>
        <w:spacing w:after="0" w:line="240" w:lineRule="auto"/>
        <w:ind w:right="113" w:firstLine="567"/>
        <w:jc w:val="both"/>
        <w:rPr>
          <w:rFonts w:ascii="Times New Roman" w:eastAsia="Times New Roman" w:hAnsi="Times New Roman" w:cs="Times New Roman"/>
          <w:sz w:val="28"/>
          <w:szCs w:val="28"/>
        </w:rPr>
      </w:pPr>
      <w:r w:rsidRPr="00E53AFA">
        <w:rPr>
          <w:rFonts w:ascii="Times New Roman" w:eastAsia="Times New Roman" w:hAnsi="Times New Roman" w:cs="Times New Roman"/>
          <w:sz w:val="28"/>
          <w:szCs w:val="28"/>
        </w:rPr>
        <w:t xml:space="preserve">Педагогическая диагностика завершается анализом полученных данных, на основе которых выстраивается взаимодействие с детьми, организуется РППС, мотивирующая активную творческую деятельность обучающихся, </w:t>
      </w:r>
      <w:r w:rsidRPr="00E53AFA">
        <w:rPr>
          <w:rFonts w:ascii="Times New Roman" w:eastAsia="Times New Roman" w:hAnsi="Times New Roman" w:cs="Times New Roman"/>
          <w:sz w:val="28"/>
          <w:szCs w:val="28"/>
        </w:rPr>
        <w:lastRenderedPageBreak/>
        <w:t>составляются индивидуальные образовательные маршруты освоения ОП, осознанно и целенаправленно проектируется образовательный процесс.</w:t>
      </w:r>
    </w:p>
    <w:p w:rsidR="00B766C0" w:rsidRPr="00231291" w:rsidRDefault="00B766C0" w:rsidP="00B3664A">
      <w:pPr>
        <w:pStyle w:val="2"/>
        <w:spacing w:line="0" w:lineRule="atLeast"/>
        <w:ind w:firstLine="0"/>
        <w:jc w:val="both"/>
        <w:rPr>
          <w:rFonts w:cs="Times New Roman"/>
        </w:rPr>
      </w:pPr>
    </w:p>
    <w:p w:rsidR="00BA7DEC" w:rsidRPr="00231291" w:rsidRDefault="00894FEF" w:rsidP="00B3664A">
      <w:pPr>
        <w:pStyle w:val="2"/>
        <w:spacing w:line="0" w:lineRule="atLeast"/>
        <w:ind w:firstLine="0"/>
        <w:jc w:val="both"/>
        <w:rPr>
          <w:rFonts w:cs="Times New Roman"/>
        </w:rPr>
      </w:pPr>
      <w:r>
        <w:rPr>
          <w:rFonts w:cs="Times New Roman"/>
        </w:rPr>
        <w:t>1.1.</w:t>
      </w:r>
      <w:r w:rsidR="008F6365">
        <w:rPr>
          <w:rFonts w:cs="Times New Roman"/>
        </w:rPr>
        <w:t>4</w:t>
      </w:r>
      <w:r>
        <w:rPr>
          <w:rFonts w:cs="Times New Roman"/>
        </w:rPr>
        <w:t xml:space="preserve"> </w:t>
      </w:r>
      <w:r w:rsidR="00BA7DEC" w:rsidRPr="00231291">
        <w:rPr>
          <w:rFonts w:cs="Times New Roman"/>
        </w:rPr>
        <w:t>Характеристики</w:t>
      </w:r>
      <w:r w:rsidR="00BA7DEC" w:rsidRPr="00231291">
        <w:rPr>
          <w:rFonts w:cs="Times New Roman"/>
          <w:spacing w:val="-2"/>
        </w:rPr>
        <w:t xml:space="preserve"> </w:t>
      </w:r>
      <w:r w:rsidR="00BA7DEC" w:rsidRPr="00231291">
        <w:rPr>
          <w:rFonts w:cs="Times New Roman"/>
        </w:rPr>
        <w:t>особенностей</w:t>
      </w:r>
      <w:r w:rsidR="00BA7DEC" w:rsidRPr="00231291">
        <w:rPr>
          <w:rFonts w:cs="Times New Roman"/>
          <w:spacing w:val="-1"/>
        </w:rPr>
        <w:t xml:space="preserve"> </w:t>
      </w:r>
      <w:r w:rsidR="00BA7DEC" w:rsidRPr="00231291">
        <w:rPr>
          <w:rFonts w:cs="Times New Roman"/>
        </w:rPr>
        <w:t>развития</w:t>
      </w:r>
      <w:r w:rsidR="00BA7DEC" w:rsidRPr="00231291">
        <w:rPr>
          <w:rFonts w:cs="Times New Roman"/>
          <w:spacing w:val="-2"/>
        </w:rPr>
        <w:t xml:space="preserve"> </w:t>
      </w:r>
      <w:r w:rsidR="00BA7DEC" w:rsidRPr="00231291">
        <w:rPr>
          <w:rFonts w:cs="Times New Roman"/>
        </w:rPr>
        <w:t>детей</w:t>
      </w:r>
      <w:r w:rsidR="00BA7DEC" w:rsidRPr="00231291">
        <w:rPr>
          <w:rFonts w:cs="Times New Roman"/>
          <w:spacing w:val="-1"/>
        </w:rPr>
        <w:t xml:space="preserve"> дошкольного </w:t>
      </w:r>
      <w:r w:rsidR="00BA7DEC" w:rsidRPr="00231291">
        <w:rPr>
          <w:rFonts w:cs="Times New Roman"/>
        </w:rPr>
        <w:t>возраста</w:t>
      </w:r>
    </w:p>
    <w:p w:rsidR="00BA7DEC" w:rsidRPr="00231291" w:rsidRDefault="00BA7DEC" w:rsidP="00B3664A">
      <w:pPr>
        <w:spacing w:after="0" w:line="0" w:lineRule="atLeast"/>
        <w:jc w:val="both"/>
        <w:rPr>
          <w:rFonts w:ascii="Times New Roman" w:hAnsi="Times New Roman" w:cs="Times New Roman"/>
        </w:rPr>
      </w:pPr>
    </w:p>
    <w:p w:rsidR="00BA7DEC" w:rsidRPr="00231291" w:rsidRDefault="00BA7DEC" w:rsidP="00B3664A">
      <w:pPr>
        <w:pStyle w:val="6"/>
        <w:spacing w:before="0" w:line="0" w:lineRule="atLeast"/>
        <w:jc w:val="both"/>
        <w:rPr>
          <w:rFonts w:ascii="Times New Roman" w:hAnsi="Times New Roman" w:cs="Times New Roman"/>
          <w:color w:val="0070C0"/>
          <w:sz w:val="32"/>
          <w:szCs w:val="32"/>
        </w:rPr>
      </w:pPr>
      <w:proofErr w:type="spellStart"/>
      <w:r w:rsidRPr="00231291">
        <w:rPr>
          <w:rFonts w:ascii="Times New Roman" w:hAnsi="Times New Roman" w:cs="Times New Roman"/>
          <w:color w:val="0070C0"/>
          <w:sz w:val="32"/>
          <w:szCs w:val="32"/>
        </w:rPr>
        <w:t>Анатомо</w:t>
      </w:r>
      <w:proofErr w:type="spellEnd"/>
      <w:r w:rsidRPr="00231291">
        <w:rPr>
          <w:rFonts w:ascii="Times New Roman" w:hAnsi="Times New Roman" w:cs="Times New Roman"/>
          <w:color w:val="0070C0"/>
          <w:sz w:val="32"/>
          <w:szCs w:val="32"/>
        </w:rPr>
        <w:t xml:space="preserve"> - физиологические особенности развития детей</w:t>
      </w:r>
    </w:p>
    <w:p w:rsidR="00BA7DEC" w:rsidRPr="00231291" w:rsidRDefault="00BA7DEC" w:rsidP="00B3664A">
      <w:pPr>
        <w:spacing w:after="0" w:line="0" w:lineRule="atLeast"/>
        <w:jc w:val="both"/>
        <w:rPr>
          <w:rFonts w:ascii="Times New Roman" w:hAnsi="Times New Roman" w:cs="Times New Roman"/>
        </w:rPr>
      </w:pPr>
    </w:p>
    <w:tbl>
      <w:tblPr>
        <w:tblW w:w="15352" w:type="dxa"/>
        <w:tblLook w:val="04A0" w:firstRow="1" w:lastRow="0" w:firstColumn="1" w:lastColumn="0" w:noHBand="0" w:noVBand="1"/>
      </w:tblPr>
      <w:tblGrid>
        <w:gridCol w:w="3067"/>
        <w:gridCol w:w="443"/>
        <w:gridCol w:w="11842"/>
      </w:tblGrid>
      <w:tr w:rsidR="00BA7DEC" w:rsidRPr="00231291" w:rsidTr="00BB1CB6">
        <w:tc>
          <w:tcPr>
            <w:tcW w:w="15352" w:type="dxa"/>
            <w:gridSpan w:val="3"/>
            <w:shd w:val="clear" w:color="auto" w:fill="FDE9D9" w:themeFill="accent6" w:themeFillTint="33"/>
          </w:tcPr>
          <w:p w:rsidR="00BA7DEC" w:rsidRPr="00231291" w:rsidRDefault="00BA7DEC" w:rsidP="008F6365">
            <w:pPr>
              <w:pStyle w:val="6"/>
              <w:spacing w:before="0" w:line="0" w:lineRule="atLeast"/>
              <w:jc w:val="both"/>
              <w:rPr>
                <w:rFonts w:ascii="Times New Roman" w:hAnsi="Times New Roman" w:cs="Times New Roman"/>
                <w:color w:val="0070C0"/>
                <w:sz w:val="24"/>
                <w:szCs w:val="24"/>
              </w:rPr>
            </w:pPr>
            <w:proofErr w:type="spellStart"/>
            <w:r w:rsidRPr="00231291">
              <w:rPr>
                <w:rFonts w:ascii="Times New Roman" w:hAnsi="Times New Roman" w:cs="Times New Roman"/>
                <w:color w:val="0070C0"/>
                <w:sz w:val="24"/>
                <w:szCs w:val="24"/>
              </w:rPr>
              <w:t>Анатомо</w:t>
            </w:r>
            <w:proofErr w:type="spellEnd"/>
            <w:r w:rsidRPr="00231291">
              <w:rPr>
                <w:rFonts w:ascii="Times New Roman" w:hAnsi="Times New Roman" w:cs="Times New Roman"/>
                <w:color w:val="0070C0"/>
                <w:sz w:val="24"/>
                <w:szCs w:val="24"/>
              </w:rPr>
              <w:t xml:space="preserve"> - физиологические особенности развития детей</w:t>
            </w:r>
          </w:p>
          <w:p w:rsidR="00BA7DEC" w:rsidRPr="00231291" w:rsidRDefault="00BA7DEC" w:rsidP="008F6365">
            <w:pPr>
              <w:spacing w:after="0" w:line="0" w:lineRule="atLeast"/>
              <w:jc w:val="both"/>
              <w:rPr>
                <w:rFonts w:ascii="Times New Roman" w:hAnsi="Times New Roman" w:cs="Times New Roman"/>
                <w:sz w:val="24"/>
                <w:szCs w:val="24"/>
              </w:rPr>
            </w:pPr>
          </w:p>
        </w:tc>
      </w:tr>
      <w:tr w:rsidR="00BA7DEC" w:rsidRPr="00231291" w:rsidTr="00BB1CB6">
        <w:tc>
          <w:tcPr>
            <w:tcW w:w="3510" w:type="dxa"/>
            <w:gridSpan w:val="2"/>
            <w:shd w:val="clear" w:color="auto" w:fill="FBD4B4" w:themeFill="accent6" w:themeFillTint="66"/>
          </w:tcPr>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Показатель</w:t>
            </w:r>
          </w:p>
        </w:tc>
        <w:tc>
          <w:tcPr>
            <w:tcW w:w="11842" w:type="dxa"/>
            <w:shd w:val="clear" w:color="auto" w:fill="FBD4B4" w:themeFill="accent6" w:themeFillTint="66"/>
          </w:tcPr>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Особенности</w:t>
            </w:r>
          </w:p>
        </w:tc>
      </w:tr>
      <w:tr w:rsidR="00BA7DEC" w:rsidRPr="00231291" w:rsidTr="00C05584">
        <w:tc>
          <w:tcPr>
            <w:tcW w:w="3510" w:type="dxa"/>
            <w:gridSpan w:val="2"/>
            <w:shd w:val="clear" w:color="auto" w:fill="FBD4B4" w:themeFill="accent6" w:themeFillTint="66"/>
            <w:vAlign w:val="center"/>
          </w:tcPr>
          <w:p w:rsidR="00BA7DEC" w:rsidRPr="00231291" w:rsidRDefault="00BA7DEC" w:rsidP="008F6365">
            <w:pPr>
              <w:pStyle w:val="a4"/>
              <w:spacing w:line="0" w:lineRule="atLeast"/>
              <w:ind w:right="0" w:firstLine="0"/>
              <w:rPr>
                <w:bCs/>
                <w:i/>
                <w:iCs/>
                <w:color w:val="auto"/>
                <w:sz w:val="24"/>
                <w:szCs w:val="24"/>
                <w:lang w:val="ru-RU"/>
              </w:rPr>
            </w:pPr>
            <w:proofErr w:type="spellStart"/>
            <w:r w:rsidRPr="00231291">
              <w:rPr>
                <w:bCs/>
                <w:i/>
                <w:iCs/>
                <w:color w:val="auto"/>
                <w:sz w:val="24"/>
                <w:szCs w:val="24"/>
                <w:lang w:val="ru-RU"/>
              </w:rPr>
              <w:t>Росто</w:t>
            </w:r>
            <w:proofErr w:type="spellEnd"/>
            <w:r w:rsidRPr="00231291">
              <w:rPr>
                <w:bCs/>
                <w:i/>
                <w:iCs/>
                <w:color w:val="auto"/>
                <w:sz w:val="24"/>
                <w:szCs w:val="24"/>
                <w:lang w:val="ru-RU"/>
              </w:rPr>
              <w:t xml:space="preserve"> - весовые</w:t>
            </w:r>
            <w:r w:rsidRPr="00231291">
              <w:rPr>
                <w:bCs/>
                <w:i/>
                <w:iCs/>
                <w:color w:val="auto"/>
                <w:spacing w:val="-3"/>
                <w:sz w:val="24"/>
                <w:szCs w:val="24"/>
                <w:lang w:val="ru-RU"/>
              </w:rPr>
              <w:t xml:space="preserve"> </w:t>
            </w:r>
            <w:r w:rsidRPr="00231291">
              <w:rPr>
                <w:bCs/>
                <w:i/>
                <w:iCs/>
                <w:color w:val="auto"/>
                <w:sz w:val="24"/>
                <w:szCs w:val="24"/>
                <w:lang w:val="ru-RU"/>
              </w:rPr>
              <w:t>характеристики</w:t>
            </w:r>
          </w:p>
          <w:p w:rsidR="00BA7DEC" w:rsidRPr="00231291" w:rsidRDefault="00BA7DEC" w:rsidP="008F6365">
            <w:pPr>
              <w:spacing w:after="0" w:line="0" w:lineRule="atLeast"/>
              <w:jc w:val="both"/>
              <w:rPr>
                <w:rFonts w:ascii="Times New Roman" w:hAnsi="Times New Roman" w:cs="Times New Roman"/>
                <w:sz w:val="24"/>
                <w:szCs w:val="24"/>
              </w:rPr>
            </w:pPr>
          </w:p>
        </w:tc>
        <w:tc>
          <w:tcPr>
            <w:tcW w:w="11842" w:type="dxa"/>
          </w:tcPr>
          <w:p w:rsidR="00BA7DEC" w:rsidRPr="00231291" w:rsidRDefault="00BA7DEC" w:rsidP="008F6365">
            <w:pPr>
              <w:pStyle w:val="a4"/>
              <w:tabs>
                <w:tab w:val="left" w:pos="226"/>
              </w:tabs>
              <w:spacing w:line="0" w:lineRule="atLeast"/>
              <w:ind w:right="0" w:firstLine="0"/>
              <w:rPr>
                <w:color w:val="auto"/>
                <w:sz w:val="24"/>
                <w:szCs w:val="24"/>
                <w:lang w:val="ru-RU"/>
              </w:rPr>
            </w:pPr>
            <w:r w:rsidRPr="00231291">
              <w:rPr>
                <w:color w:val="auto"/>
                <w:sz w:val="24"/>
                <w:szCs w:val="24"/>
                <w:lang w:val="ru-RU"/>
              </w:rPr>
              <w:t>- Средний вес мальчиков к семи годам достигает 24,9 кг, девочек – 24,7 кг</w:t>
            </w:r>
          </w:p>
          <w:p w:rsidR="00BA7DEC" w:rsidRPr="00231291" w:rsidRDefault="00BA7DEC" w:rsidP="008F6365">
            <w:pPr>
              <w:pStyle w:val="a4"/>
              <w:tabs>
                <w:tab w:val="left" w:pos="226"/>
              </w:tabs>
              <w:spacing w:line="0" w:lineRule="atLeast"/>
              <w:ind w:right="0" w:firstLine="0"/>
              <w:rPr>
                <w:color w:val="auto"/>
                <w:sz w:val="24"/>
                <w:szCs w:val="24"/>
                <w:lang w:val="ru-RU"/>
              </w:rPr>
            </w:pPr>
            <w:r w:rsidRPr="00231291">
              <w:rPr>
                <w:color w:val="auto"/>
                <w:sz w:val="24"/>
                <w:szCs w:val="24"/>
                <w:lang w:val="ru-RU"/>
              </w:rPr>
              <w:t>- Средняя длина</w:t>
            </w:r>
            <w:r w:rsidRPr="00231291">
              <w:rPr>
                <w:color w:val="auto"/>
                <w:spacing w:val="1"/>
                <w:sz w:val="24"/>
                <w:szCs w:val="24"/>
                <w:lang w:val="ru-RU"/>
              </w:rPr>
              <w:t xml:space="preserve"> </w:t>
            </w:r>
            <w:r w:rsidRPr="00231291">
              <w:rPr>
                <w:color w:val="auto"/>
                <w:sz w:val="24"/>
                <w:szCs w:val="24"/>
                <w:lang w:val="ru-RU"/>
              </w:rPr>
              <w:t>тела у</w:t>
            </w:r>
            <w:r w:rsidRPr="00231291">
              <w:rPr>
                <w:color w:val="auto"/>
                <w:spacing w:val="-3"/>
                <w:sz w:val="24"/>
                <w:szCs w:val="24"/>
                <w:lang w:val="ru-RU"/>
              </w:rPr>
              <w:t xml:space="preserve"> </w:t>
            </w:r>
            <w:r w:rsidRPr="00231291">
              <w:rPr>
                <w:color w:val="auto"/>
                <w:sz w:val="24"/>
                <w:szCs w:val="24"/>
                <w:lang w:val="ru-RU"/>
              </w:rPr>
              <w:t>мальчиков к</w:t>
            </w:r>
            <w:r w:rsidRPr="00231291">
              <w:rPr>
                <w:color w:val="auto"/>
                <w:spacing w:val="-1"/>
                <w:sz w:val="24"/>
                <w:szCs w:val="24"/>
                <w:lang w:val="ru-RU"/>
              </w:rPr>
              <w:t xml:space="preserve"> </w:t>
            </w:r>
            <w:r w:rsidRPr="00231291">
              <w:rPr>
                <w:color w:val="auto"/>
                <w:sz w:val="24"/>
                <w:szCs w:val="24"/>
                <w:lang w:val="ru-RU"/>
              </w:rPr>
              <w:t>семи годам</w:t>
            </w:r>
            <w:r w:rsidRPr="00231291">
              <w:rPr>
                <w:color w:val="auto"/>
                <w:spacing w:val="-1"/>
                <w:sz w:val="24"/>
                <w:szCs w:val="24"/>
                <w:lang w:val="ru-RU"/>
              </w:rPr>
              <w:t xml:space="preserve"> </w:t>
            </w:r>
            <w:r w:rsidRPr="00231291">
              <w:rPr>
                <w:color w:val="auto"/>
                <w:sz w:val="24"/>
                <w:szCs w:val="24"/>
                <w:lang w:val="ru-RU"/>
              </w:rPr>
              <w:t>достигает</w:t>
            </w:r>
            <w:r w:rsidRPr="00231291">
              <w:rPr>
                <w:color w:val="auto"/>
                <w:spacing w:val="3"/>
                <w:sz w:val="24"/>
                <w:szCs w:val="24"/>
                <w:lang w:val="ru-RU"/>
              </w:rPr>
              <w:t xml:space="preserve"> </w:t>
            </w:r>
            <w:r w:rsidRPr="00231291">
              <w:rPr>
                <w:color w:val="auto"/>
                <w:sz w:val="24"/>
                <w:szCs w:val="24"/>
                <w:lang w:val="ru-RU"/>
              </w:rPr>
              <w:t>123,9,</w:t>
            </w:r>
            <w:r w:rsidRPr="00231291">
              <w:rPr>
                <w:color w:val="auto"/>
                <w:spacing w:val="1"/>
                <w:sz w:val="24"/>
                <w:szCs w:val="24"/>
                <w:lang w:val="ru-RU"/>
              </w:rPr>
              <w:t xml:space="preserve"> </w:t>
            </w:r>
            <w:r w:rsidRPr="00231291">
              <w:rPr>
                <w:color w:val="auto"/>
                <w:sz w:val="24"/>
                <w:szCs w:val="24"/>
                <w:lang w:val="ru-RU"/>
              </w:rPr>
              <w:t>у</w:t>
            </w:r>
            <w:r w:rsidRPr="00231291">
              <w:rPr>
                <w:color w:val="auto"/>
                <w:spacing w:val="-5"/>
                <w:sz w:val="24"/>
                <w:szCs w:val="24"/>
                <w:lang w:val="ru-RU"/>
              </w:rPr>
              <w:t xml:space="preserve"> </w:t>
            </w:r>
            <w:r w:rsidRPr="00231291">
              <w:rPr>
                <w:color w:val="auto"/>
                <w:sz w:val="24"/>
                <w:szCs w:val="24"/>
                <w:lang w:val="ru-RU"/>
              </w:rPr>
              <w:t>девочек</w:t>
            </w:r>
            <w:r w:rsidRPr="00231291">
              <w:rPr>
                <w:color w:val="auto"/>
                <w:spacing w:val="1"/>
                <w:sz w:val="24"/>
                <w:szCs w:val="24"/>
                <w:lang w:val="ru-RU"/>
              </w:rPr>
              <w:t xml:space="preserve"> </w:t>
            </w:r>
            <w:r w:rsidRPr="00231291">
              <w:rPr>
                <w:color w:val="auto"/>
                <w:sz w:val="24"/>
                <w:szCs w:val="24"/>
                <w:lang w:val="ru-RU"/>
              </w:rPr>
              <w:t>– 123,6</w:t>
            </w:r>
            <w:r w:rsidRPr="00231291">
              <w:rPr>
                <w:color w:val="auto"/>
                <w:spacing w:val="-1"/>
                <w:sz w:val="24"/>
                <w:szCs w:val="24"/>
                <w:lang w:val="ru-RU"/>
              </w:rPr>
              <w:t xml:space="preserve"> </w:t>
            </w:r>
            <w:r w:rsidRPr="00231291">
              <w:rPr>
                <w:color w:val="auto"/>
                <w:sz w:val="24"/>
                <w:szCs w:val="24"/>
                <w:lang w:val="ru-RU"/>
              </w:rPr>
              <w:t>см.</w:t>
            </w:r>
          </w:p>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В период от пяти до семи лет наблюдается выраженное увеличение скорости роста тела</w:t>
            </w:r>
            <w:r w:rsidRPr="00231291">
              <w:rPr>
                <w:rFonts w:ascii="Times New Roman" w:hAnsi="Times New Roman" w:cs="Times New Roman"/>
                <w:spacing w:val="1"/>
                <w:sz w:val="24"/>
                <w:szCs w:val="24"/>
              </w:rPr>
              <w:t xml:space="preserve"> ребёнка</w:t>
            </w:r>
            <w:r w:rsidRPr="00231291">
              <w:rPr>
                <w:rFonts w:ascii="Times New Roman" w:hAnsi="Times New Roman" w:cs="Times New Roman"/>
                <w:sz w:val="24"/>
                <w:szCs w:val="24"/>
              </w:rPr>
              <w:t xml:space="preserve"> в длину («</w:t>
            </w:r>
            <w:proofErr w:type="spellStart"/>
            <w:r w:rsidRPr="00231291">
              <w:rPr>
                <w:rFonts w:ascii="Times New Roman" w:hAnsi="Times New Roman" w:cs="Times New Roman"/>
                <w:sz w:val="24"/>
                <w:szCs w:val="24"/>
              </w:rPr>
              <w:t>полуростовой</w:t>
            </w:r>
            <w:proofErr w:type="spellEnd"/>
            <w:r w:rsidRPr="00231291">
              <w:rPr>
                <w:rFonts w:ascii="Times New Roman" w:hAnsi="Times New Roman" w:cs="Times New Roman"/>
                <w:sz w:val="24"/>
                <w:szCs w:val="24"/>
              </w:rPr>
              <w:t xml:space="preserve"> скачок роста»), причём конечности в это время растут быстрее,</w:t>
            </w:r>
            <w:r w:rsidRPr="00231291">
              <w:rPr>
                <w:rFonts w:ascii="Times New Roman" w:hAnsi="Times New Roman" w:cs="Times New Roman"/>
                <w:spacing w:val="1"/>
                <w:sz w:val="24"/>
                <w:szCs w:val="24"/>
              </w:rPr>
              <w:t xml:space="preserve"> </w:t>
            </w:r>
            <w:r w:rsidRPr="00231291">
              <w:rPr>
                <w:rFonts w:ascii="Times New Roman" w:hAnsi="Times New Roman" w:cs="Times New Roman"/>
                <w:sz w:val="24"/>
                <w:szCs w:val="24"/>
              </w:rPr>
              <w:t>чем</w:t>
            </w:r>
            <w:r w:rsidRPr="00231291">
              <w:rPr>
                <w:rFonts w:ascii="Times New Roman" w:hAnsi="Times New Roman" w:cs="Times New Roman"/>
                <w:spacing w:val="-2"/>
                <w:sz w:val="24"/>
                <w:szCs w:val="24"/>
              </w:rPr>
              <w:t xml:space="preserve"> </w:t>
            </w:r>
            <w:r w:rsidRPr="00231291">
              <w:rPr>
                <w:rFonts w:ascii="Times New Roman" w:hAnsi="Times New Roman" w:cs="Times New Roman"/>
                <w:sz w:val="24"/>
                <w:szCs w:val="24"/>
              </w:rPr>
              <w:t>туловище. Изменяются кости, формирующие</w:t>
            </w:r>
            <w:r w:rsidRPr="00231291">
              <w:rPr>
                <w:rFonts w:ascii="Times New Roman" w:hAnsi="Times New Roman" w:cs="Times New Roman"/>
                <w:spacing w:val="-1"/>
                <w:sz w:val="24"/>
                <w:szCs w:val="24"/>
              </w:rPr>
              <w:t xml:space="preserve"> </w:t>
            </w:r>
            <w:r w:rsidRPr="00231291">
              <w:rPr>
                <w:rFonts w:ascii="Times New Roman" w:hAnsi="Times New Roman" w:cs="Times New Roman"/>
                <w:sz w:val="24"/>
                <w:szCs w:val="24"/>
              </w:rPr>
              <w:t>облик</w:t>
            </w:r>
            <w:r w:rsidRPr="00231291">
              <w:rPr>
                <w:rFonts w:ascii="Times New Roman" w:hAnsi="Times New Roman" w:cs="Times New Roman"/>
                <w:spacing w:val="-1"/>
                <w:sz w:val="24"/>
                <w:szCs w:val="24"/>
              </w:rPr>
              <w:t xml:space="preserve"> </w:t>
            </w:r>
            <w:r w:rsidRPr="00231291">
              <w:rPr>
                <w:rFonts w:ascii="Times New Roman" w:hAnsi="Times New Roman" w:cs="Times New Roman"/>
                <w:sz w:val="24"/>
                <w:szCs w:val="24"/>
              </w:rPr>
              <w:t>лица.</w:t>
            </w:r>
          </w:p>
        </w:tc>
      </w:tr>
      <w:tr w:rsidR="00BA7DEC" w:rsidRPr="00231291" w:rsidTr="00C05584">
        <w:tc>
          <w:tcPr>
            <w:tcW w:w="3510" w:type="dxa"/>
            <w:gridSpan w:val="2"/>
            <w:shd w:val="clear" w:color="auto" w:fill="FBD4B4" w:themeFill="accent6" w:themeFillTint="66"/>
            <w:vAlign w:val="center"/>
          </w:tcPr>
          <w:p w:rsidR="00BA7DEC" w:rsidRPr="00231291" w:rsidRDefault="00BA7DEC" w:rsidP="008F6365">
            <w:pPr>
              <w:pStyle w:val="a4"/>
              <w:spacing w:line="0" w:lineRule="atLeast"/>
              <w:ind w:right="0" w:firstLine="0"/>
              <w:rPr>
                <w:bCs/>
                <w:i/>
                <w:iCs/>
                <w:color w:val="auto"/>
                <w:sz w:val="24"/>
                <w:szCs w:val="24"/>
                <w:lang w:val="ru-RU"/>
              </w:rPr>
            </w:pPr>
            <w:r w:rsidRPr="00231291">
              <w:rPr>
                <w:bCs/>
                <w:i/>
                <w:iCs/>
                <w:color w:val="auto"/>
                <w:sz w:val="24"/>
                <w:szCs w:val="24"/>
                <w:lang w:val="ru-RU"/>
              </w:rPr>
              <w:t>Функциональное</w:t>
            </w:r>
            <w:r w:rsidRPr="00231291">
              <w:rPr>
                <w:bCs/>
                <w:i/>
                <w:iCs/>
                <w:color w:val="auto"/>
                <w:spacing w:val="-4"/>
                <w:sz w:val="24"/>
                <w:szCs w:val="24"/>
                <w:lang w:val="ru-RU"/>
              </w:rPr>
              <w:t xml:space="preserve"> </w:t>
            </w:r>
            <w:r w:rsidRPr="00231291">
              <w:rPr>
                <w:bCs/>
                <w:i/>
                <w:iCs/>
                <w:color w:val="auto"/>
                <w:sz w:val="24"/>
                <w:szCs w:val="24"/>
                <w:lang w:val="ru-RU"/>
              </w:rPr>
              <w:t>созревание</w:t>
            </w:r>
          </w:p>
          <w:p w:rsidR="00BA7DEC" w:rsidRPr="00231291" w:rsidRDefault="00BA7DEC" w:rsidP="008F6365">
            <w:pPr>
              <w:spacing w:after="0" w:line="0" w:lineRule="atLeast"/>
              <w:jc w:val="both"/>
              <w:rPr>
                <w:rFonts w:ascii="Times New Roman" w:hAnsi="Times New Roman" w:cs="Times New Roman"/>
                <w:sz w:val="24"/>
                <w:szCs w:val="24"/>
              </w:rPr>
            </w:pPr>
          </w:p>
        </w:tc>
        <w:tc>
          <w:tcPr>
            <w:tcW w:w="11842" w:type="dxa"/>
          </w:tcPr>
          <w:p w:rsidR="00BA7DEC" w:rsidRPr="00231291" w:rsidRDefault="00BA7DEC" w:rsidP="008F6365">
            <w:pPr>
              <w:pStyle w:val="a4"/>
              <w:tabs>
                <w:tab w:val="left" w:pos="226"/>
              </w:tabs>
              <w:spacing w:line="0" w:lineRule="atLeast"/>
              <w:ind w:right="0" w:firstLine="0"/>
              <w:rPr>
                <w:color w:val="auto"/>
                <w:sz w:val="24"/>
                <w:szCs w:val="24"/>
                <w:lang w:val="ru-RU"/>
              </w:rPr>
            </w:pPr>
            <w:r w:rsidRPr="00231291">
              <w:rPr>
                <w:color w:val="auto"/>
                <w:sz w:val="24"/>
                <w:szCs w:val="24"/>
                <w:lang w:val="ru-RU"/>
              </w:rPr>
              <w:t>- Уровень</w:t>
            </w:r>
            <w:r w:rsidRPr="00231291">
              <w:rPr>
                <w:color w:val="auto"/>
                <w:spacing w:val="1"/>
                <w:sz w:val="24"/>
                <w:szCs w:val="24"/>
                <w:lang w:val="ru-RU"/>
              </w:rPr>
              <w:t xml:space="preserve"> </w:t>
            </w:r>
            <w:r w:rsidRPr="00231291">
              <w:rPr>
                <w:color w:val="auto"/>
                <w:sz w:val="24"/>
                <w:szCs w:val="24"/>
                <w:lang w:val="ru-RU"/>
              </w:rPr>
              <w:t>развития</w:t>
            </w:r>
            <w:r w:rsidRPr="00231291">
              <w:rPr>
                <w:color w:val="auto"/>
                <w:spacing w:val="1"/>
                <w:sz w:val="24"/>
                <w:szCs w:val="24"/>
                <w:lang w:val="ru-RU"/>
              </w:rPr>
              <w:t xml:space="preserve"> </w:t>
            </w:r>
            <w:r w:rsidRPr="00231291">
              <w:rPr>
                <w:color w:val="auto"/>
                <w:sz w:val="24"/>
                <w:szCs w:val="24"/>
                <w:lang w:val="ru-RU"/>
              </w:rPr>
              <w:t>костной</w:t>
            </w:r>
            <w:r w:rsidRPr="00231291">
              <w:rPr>
                <w:color w:val="auto"/>
                <w:spacing w:val="1"/>
                <w:sz w:val="24"/>
                <w:szCs w:val="24"/>
                <w:lang w:val="ru-RU"/>
              </w:rPr>
              <w:t xml:space="preserve"> </w:t>
            </w:r>
            <w:r w:rsidRPr="00231291">
              <w:rPr>
                <w:color w:val="auto"/>
                <w:sz w:val="24"/>
                <w:szCs w:val="24"/>
                <w:lang w:val="ru-RU"/>
              </w:rPr>
              <w:t>и</w:t>
            </w:r>
            <w:r w:rsidRPr="00231291">
              <w:rPr>
                <w:color w:val="auto"/>
                <w:spacing w:val="1"/>
                <w:sz w:val="24"/>
                <w:szCs w:val="24"/>
                <w:lang w:val="ru-RU"/>
              </w:rPr>
              <w:t xml:space="preserve"> </w:t>
            </w:r>
            <w:r w:rsidRPr="00231291">
              <w:rPr>
                <w:color w:val="auto"/>
                <w:sz w:val="24"/>
                <w:szCs w:val="24"/>
                <w:lang w:val="ru-RU"/>
              </w:rPr>
              <w:t>мышечной</w:t>
            </w:r>
            <w:r w:rsidRPr="00231291">
              <w:rPr>
                <w:color w:val="auto"/>
                <w:spacing w:val="1"/>
                <w:sz w:val="24"/>
                <w:szCs w:val="24"/>
                <w:lang w:val="ru-RU"/>
              </w:rPr>
              <w:t xml:space="preserve"> </w:t>
            </w:r>
            <w:r w:rsidRPr="00231291">
              <w:rPr>
                <w:color w:val="auto"/>
                <w:sz w:val="24"/>
                <w:szCs w:val="24"/>
                <w:lang w:val="ru-RU"/>
              </w:rPr>
              <w:t>систем,</w:t>
            </w:r>
            <w:r w:rsidRPr="00231291">
              <w:rPr>
                <w:color w:val="auto"/>
                <w:spacing w:val="1"/>
                <w:sz w:val="24"/>
                <w:szCs w:val="24"/>
                <w:lang w:val="ru-RU"/>
              </w:rPr>
              <w:t xml:space="preserve"> </w:t>
            </w:r>
            <w:r w:rsidRPr="00231291">
              <w:rPr>
                <w:color w:val="auto"/>
                <w:sz w:val="24"/>
                <w:szCs w:val="24"/>
                <w:lang w:val="ru-RU"/>
              </w:rPr>
              <w:t>наработка</w:t>
            </w:r>
            <w:r w:rsidRPr="00231291">
              <w:rPr>
                <w:color w:val="auto"/>
                <w:spacing w:val="1"/>
                <w:sz w:val="24"/>
                <w:szCs w:val="24"/>
                <w:lang w:val="ru-RU"/>
              </w:rPr>
              <w:t xml:space="preserve"> </w:t>
            </w:r>
            <w:r w:rsidRPr="00231291">
              <w:rPr>
                <w:color w:val="auto"/>
                <w:sz w:val="24"/>
                <w:szCs w:val="24"/>
                <w:lang w:val="ru-RU"/>
              </w:rPr>
              <w:t>двигательных</w:t>
            </w:r>
            <w:r w:rsidRPr="00231291">
              <w:rPr>
                <w:color w:val="auto"/>
                <w:spacing w:val="1"/>
                <w:sz w:val="24"/>
                <w:szCs w:val="24"/>
                <w:lang w:val="ru-RU"/>
              </w:rPr>
              <w:t xml:space="preserve"> </w:t>
            </w:r>
            <w:r w:rsidRPr="00231291">
              <w:rPr>
                <w:color w:val="auto"/>
                <w:sz w:val="24"/>
                <w:szCs w:val="24"/>
                <w:lang w:val="ru-RU"/>
              </w:rPr>
              <w:t>стереотипов</w:t>
            </w:r>
            <w:r w:rsidRPr="00231291">
              <w:rPr>
                <w:color w:val="auto"/>
                <w:spacing w:val="1"/>
                <w:sz w:val="24"/>
                <w:szCs w:val="24"/>
                <w:lang w:val="ru-RU"/>
              </w:rPr>
              <w:t xml:space="preserve"> </w:t>
            </w:r>
            <w:r w:rsidRPr="00231291">
              <w:rPr>
                <w:color w:val="auto"/>
                <w:sz w:val="24"/>
                <w:szCs w:val="24"/>
                <w:lang w:val="ru-RU"/>
              </w:rPr>
              <w:t>отвечают</w:t>
            </w:r>
            <w:r w:rsidRPr="00231291">
              <w:rPr>
                <w:color w:val="auto"/>
                <w:spacing w:val="1"/>
                <w:sz w:val="24"/>
                <w:szCs w:val="24"/>
                <w:lang w:val="ru-RU"/>
              </w:rPr>
              <w:t xml:space="preserve"> </w:t>
            </w:r>
            <w:r w:rsidRPr="00231291">
              <w:rPr>
                <w:color w:val="auto"/>
                <w:sz w:val="24"/>
                <w:szCs w:val="24"/>
                <w:lang w:val="ru-RU"/>
              </w:rPr>
              <w:t>требованиям</w:t>
            </w:r>
            <w:r w:rsidRPr="00231291">
              <w:rPr>
                <w:color w:val="auto"/>
                <w:spacing w:val="1"/>
                <w:sz w:val="24"/>
                <w:szCs w:val="24"/>
                <w:lang w:val="ru-RU"/>
              </w:rPr>
              <w:t xml:space="preserve"> </w:t>
            </w:r>
            <w:r w:rsidRPr="00231291">
              <w:rPr>
                <w:color w:val="auto"/>
                <w:sz w:val="24"/>
                <w:szCs w:val="24"/>
                <w:lang w:val="ru-RU"/>
              </w:rPr>
              <w:t>длительных</w:t>
            </w:r>
            <w:r w:rsidRPr="00231291">
              <w:rPr>
                <w:color w:val="auto"/>
                <w:spacing w:val="1"/>
                <w:sz w:val="24"/>
                <w:szCs w:val="24"/>
                <w:lang w:val="ru-RU"/>
              </w:rPr>
              <w:t xml:space="preserve"> </w:t>
            </w:r>
            <w:r w:rsidRPr="00231291">
              <w:rPr>
                <w:color w:val="auto"/>
                <w:sz w:val="24"/>
                <w:szCs w:val="24"/>
                <w:lang w:val="ru-RU"/>
              </w:rPr>
              <w:t>подвижных</w:t>
            </w:r>
            <w:r w:rsidRPr="00231291">
              <w:rPr>
                <w:color w:val="auto"/>
                <w:spacing w:val="1"/>
                <w:sz w:val="24"/>
                <w:szCs w:val="24"/>
                <w:lang w:val="ru-RU"/>
              </w:rPr>
              <w:t xml:space="preserve"> </w:t>
            </w:r>
            <w:r w:rsidRPr="00231291">
              <w:rPr>
                <w:color w:val="auto"/>
                <w:sz w:val="24"/>
                <w:szCs w:val="24"/>
                <w:lang w:val="ru-RU"/>
              </w:rPr>
              <w:t>игр.</w:t>
            </w:r>
            <w:r w:rsidRPr="00231291">
              <w:rPr>
                <w:color w:val="auto"/>
                <w:spacing w:val="1"/>
                <w:sz w:val="24"/>
                <w:szCs w:val="24"/>
                <w:lang w:val="ru-RU"/>
              </w:rPr>
              <w:t xml:space="preserve"> </w:t>
            </w:r>
          </w:p>
          <w:p w:rsidR="00BA7DEC" w:rsidRPr="00231291" w:rsidRDefault="00BA7DEC" w:rsidP="008F6365">
            <w:pPr>
              <w:pStyle w:val="a4"/>
              <w:tabs>
                <w:tab w:val="left" w:pos="226"/>
              </w:tabs>
              <w:spacing w:line="0" w:lineRule="atLeast"/>
              <w:ind w:right="0" w:firstLine="0"/>
              <w:rPr>
                <w:color w:val="auto"/>
                <w:sz w:val="24"/>
                <w:szCs w:val="24"/>
                <w:lang w:val="ru-RU"/>
              </w:rPr>
            </w:pPr>
            <w:r w:rsidRPr="00231291">
              <w:rPr>
                <w:color w:val="auto"/>
                <w:sz w:val="24"/>
                <w:szCs w:val="24"/>
                <w:lang w:val="ru-RU"/>
              </w:rPr>
              <w:t>- Скелетные</w:t>
            </w:r>
            <w:r w:rsidRPr="00231291">
              <w:rPr>
                <w:color w:val="auto"/>
                <w:spacing w:val="1"/>
                <w:sz w:val="24"/>
                <w:szCs w:val="24"/>
                <w:lang w:val="ru-RU"/>
              </w:rPr>
              <w:t xml:space="preserve"> </w:t>
            </w:r>
            <w:r w:rsidRPr="00231291">
              <w:rPr>
                <w:color w:val="auto"/>
                <w:sz w:val="24"/>
                <w:szCs w:val="24"/>
                <w:lang w:val="ru-RU"/>
              </w:rPr>
              <w:t>мышцы</w:t>
            </w:r>
            <w:r w:rsidRPr="00231291">
              <w:rPr>
                <w:color w:val="auto"/>
                <w:spacing w:val="1"/>
                <w:sz w:val="24"/>
                <w:szCs w:val="24"/>
                <w:lang w:val="ru-RU"/>
              </w:rPr>
              <w:t xml:space="preserve"> </w:t>
            </w:r>
            <w:r w:rsidRPr="00231291">
              <w:rPr>
                <w:color w:val="auto"/>
                <w:sz w:val="24"/>
                <w:szCs w:val="24"/>
                <w:lang w:val="ru-RU"/>
              </w:rPr>
              <w:t>детей</w:t>
            </w:r>
            <w:r w:rsidRPr="00231291">
              <w:rPr>
                <w:color w:val="auto"/>
                <w:spacing w:val="1"/>
                <w:sz w:val="24"/>
                <w:szCs w:val="24"/>
                <w:lang w:val="ru-RU"/>
              </w:rPr>
              <w:t xml:space="preserve"> </w:t>
            </w:r>
            <w:r w:rsidRPr="00231291">
              <w:rPr>
                <w:color w:val="auto"/>
                <w:sz w:val="24"/>
                <w:szCs w:val="24"/>
                <w:lang w:val="ru-RU"/>
              </w:rPr>
              <w:t>этого</w:t>
            </w:r>
            <w:r w:rsidRPr="00231291">
              <w:rPr>
                <w:color w:val="auto"/>
                <w:spacing w:val="1"/>
                <w:sz w:val="24"/>
                <w:szCs w:val="24"/>
                <w:lang w:val="ru-RU"/>
              </w:rPr>
              <w:t xml:space="preserve"> </w:t>
            </w:r>
            <w:r w:rsidRPr="00231291">
              <w:rPr>
                <w:color w:val="auto"/>
                <w:sz w:val="24"/>
                <w:szCs w:val="24"/>
                <w:lang w:val="ru-RU"/>
              </w:rPr>
              <w:t>возраста</w:t>
            </w:r>
            <w:r w:rsidRPr="00231291">
              <w:rPr>
                <w:color w:val="auto"/>
                <w:spacing w:val="1"/>
                <w:sz w:val="24"/>
                <w:szCs w:val="24"/>
                <w:lang w:val="ru-RU"/>
              </w:rPr>
              <w:t xml:space="preserve"> </w:t>
            </w:r>
            <w:r w:rsidRPr="00231291">
              <w:rPr>
                <w:color w:val="auto"/>
                <w:sz w:val="24"/>
                <w:szCs w:val="24"/>
                <w:lang w:val="ru-RU"/>
              </w:rPr>
              <w:t>хорошо</w:t>
            </w:r>
            <w:r w:rsidRPr="00231291">
              <w:rPr>
                <w:color w:val="auto"/>
                <w:spacing w:val="1"/>
                <w:sz w:val="24"/>
                <w:szCs w:val="24"/>
                <w:lang w:val="ru-RU"/>
              </w:rPr>
              <w:t xml:space="preserve"> </w:t>
            </w:r>
            <w:r w:rsidRPr="00231291">
              <w:rPr>
                <w:color w:val="auto"/>
                <w:sz w:val="24"/>
                <w:szCs w:val="24"/>
                <w:lang w:val="ru-RU"/>
              </w:rPr>
              <w:t>приспособлены</w:t>
            </w:r>
            <w:r w:rsidRPr="00231291">
              <w:rPr>
                <w:color w:val="auto"/>
                <w:spacing w:val="1"/>
                <w:sz w:val="24"/>
                <w:szCs w:val="24"/>
                <w:lang w:val="ru-RU"/>
              </w:rPr>
              <w:t xml:space="preserve"> </w:t>
            </w:r>
            <w:r w:rsidRPr="00231291">
              <w:rPr>
                <w:color w:val="auto"/>
                <w:sz w:val="24"/>
                <w:szCs w:val="24"/>
                <w:lang w:val="ru-RU"/>
              </w:rPr>
              <w:t>к</w:t>
            </w:r>
            <w:r w:rsidRPr="00231291">
              <w:rPr>
                <w:color w:val="auto"/>
                <w:spacing w:val="1"/>
                <w:sz w:val="24"/>
                <w:szCs w:val="24"/>
                <w:lang w:val="ru-RU"/>
              </w:rPr>
              <w:t xml:space="preserve"> </w:t>
            </w:r>
            <w:r w:rsidRPr="00231291">
              <w:rPr>
                <w:color w:val="auto"/>
                <w:sz w:val="24"/>
                <w:szCs w:val="24"/>
                <w:lang w:val="ru-RU"/>
              </w:rPr>
              <w:t>длительным,</w:t>
            </w:r>
            <w:r w:rsidRPr="00231291">
              <w:rPr>
                <w:color w:val="auto"/>
                <w:spacing w:val="1"/>
                <w:sz w:val="24"/>
                <w:szCs w:val="24"/>
                <w:lang w:val="ru-RU"/>
              </w:rPr>
              <w:t xml:space="preserve"> </w:t>
            </w:r>
            <w:r w:rsidRPr="00231291">
              <w:rPr>
                <w:color w:val="auto"/>
                <w:sz w:val="24"/>
                <w:szCs w:val="24"/>
                <w:lang w:val="ru-RU"/>
              </w:rPr>
              <w:t>но</w:t>
            </w:r>
            <w:r w:rsidRPr="00231291">
              <w:rPr>
                <w:color w:val="auto"/>
                <w:spacing w:val="1"/>
                <w:sz w:val="24"/>
                <w:szCs w:val="24"/>
                <w:lang w:val="ru-RU"/>
              </w:rPr>
              <w:t xml:space="preserve"> </w:t>
            </w:r>
            <w:r w:rsidRPr="00231291">
              <w:rPr>
                <w:color w:val="auto"/>
                <w:sz w:val="24"/>
                <w:szCs w:val="24"/>
                <w:lang w:val="ru-RU"/>
              </w:rPr>
              <w:t>не</w:t>
            </w:r>
            <w:r w:rsidRPr="00231291">
              <w:rPr>
                <w:color w:val="auto"/>
                <w:spacing w:val="1"/>
                <w:sz w:val="24"/>
                <w:szCs w:val="24"/>
                <w:lang w:val="ru-RU"/>
              </w:rPr>
              <w:t xml:space="preserve"> </w:t>
            </w:r>
            <w:r w:rsidRPr="00231291">
              <w:rPr>
                <w:color w:val="auto"/>
                <w:sz w:val="24"/>
                <w:szCs w:val="24"/>
                <w:lang w:val="ru-RU"/>
              </w:rPr>
              <w:t>слишком</w:t>
            </w:r>
            <w:r w:rsidRPr="00231291">
              <w:rPr>
                <w:color w:val="auto"/>
                <w:spacing w:val="1"/>
                <w:sz w:val="24"/>
                <w:szCs w:val="24"/>
                <w:lang w:val="ru-RU"/>
              </w:rPr>
              <w:t xml:space="preserve"> </w:t>
            </w:r>
            <w:r w:rsidRPr="00231291">
              <w:rPr>
                <w:color w:val="auto"/>
                <w:sz w:val="24"/>
                <w:szCs w:val="24"/>
                <w:lang w:val="ru-RU"/>
              </w:rPr>
              <w:t>высоким</w:t>
            </w:r>
            <w:r w:rsidRPr="00231291">
              <w:rPr>
                <w:color w:val="auto"/>
                <w:spacing w:val="1"/>
                <w:sz w:val="24"/>
                <w:szCs w:val="24"/>
                <w:lang w:val="ru-RU"/>
              </w:rPr>
              <w:t xml:space="preserve"> </w:t>
            </w:r>
            <w:r w:rsidRPr="00231291">
              <w:rPr>
                <w:color w:val="auto"/>
                <w:sz w:val="24"/>
                <w:szCs w:val="24"/>
                <w:lang w:val="ru-RU"/>
              </w:rPr>
              <w:t>по</w:t>
            </w:r>
            <w:r w:rsidRPr="00231291">
              <w:rPr>
                <w:color w:val="auto"/>
                <w:spacing w:val="1"/>
                <w:sz w:val="24"/>
                <w:szCs w:val="24"/>
                <w:lang w:val="ru-RU"/>
              </w:rPr>
              <w:t xml:space="preserve"> </w:t>
            </w:r>
            <w:r w:rsidRPr="00231291">
              <w:rPr>
                <w:color w:val="auto"/>
                <w:sz w:val="24"/>
                <w:szCs w:val="24"/>
                <w:lang w:val="ru-RU"/>
              </w:rPr>
              <w:t>точности</w:t>
            </w:r>
            <w:r w:rsidRPr="00231291">
              <w:rPr>
                <w:color w:val="auto"/>
                <w:spacing w:val="1"/>
                <w:sz w:val="24"/>
                <w:szCs w:val="24"/>
                <w:lang w:val="ru-RU"/>
              </w:rPr>
              <w:t xml:space="preserve"> </w:t>
            </w:r>
            <w:r w:rsidRPr="00231291">
              <w:rPr>
                <w:color w:val="auto"/>
                <w:sz w:val="24"/>
                <w:szCs w:val="24"/>
                <w:lang w:val="ru-RU"/>
              </w:rPr>
              <w:t>и</w:t>
            </w:r>
            <w:r w:rsidRPr="00231291">
              <w:rPr>
                <w:color w:val="auto"/>
                <w:spacing w:val="1"/>
                <w:sz w:val="24"/>
                <w:szCs w:val="24"/>
                <w:lang w:val="ru-RU"/>
              </w:rPr>
              <w:t xml:space="preserve"> </w:t>
            </w:r>
            <w:r w:rsidRPr="00231291">
              <w:rPr>
                <w:color w:val="auto"/>
                <w:sz w:val="24"/>
                <w:szCs w:val="24"/>
                <w:lang w:val="ru-RU"/>
              </w:rPr>
              <w:t>мощности</w:t>
            </w:r>
            <w:r w:rsidRPr="00231291">
              <w:rPr>
                <w:color w:val="auto"/>
                <w:spacing w:val="1"/>
                <w:sz w:val="24"/>
                <w:szCs w:val="24"/>
                <w:lang w:val="ru-RU"/>
              </w:rPr>
              <w:t xml:space="preserve"> </w:t>
            </w:r>
            <w:r w:rsidRPr="00231291">
              <w:rPr>
                <w:color w:val="auto"/>
                <w:sz w:val="24"/>
                <w:szCs w:val="24"/>
                <w:lang w:val="ru-RU"/>
              </w:rPr>
              <w:t xml:space="preserve">нагрузкам. </w:t>
            </w:r>
          </w:p>
          <w:p w:rsidR="00BA7DEC" w:rsidRPr="00231291" w:rsidRDefault="00BA7DEC" w:rsidP="008F6365">
            <w:pPr>
              <w:pStyle w:val="a4"/>
              <w:tabs>
                <w:tab w:val="left" w:pos="226"/>
              </w:tabs>
              <w:spacing w:line="0" w:lineRule="atLeast"/>
              <w:ind w:right="0" w:firstLine="0"/>
              <w:rPr>
                <w:color w:val="auto"/>
                <w:sz w:val="24"/>
                <w:szCs w:val="24"/>
                <w:lang w:val="ru-RU"/>
              </w:rPr>
            </w:pPr>
            <w:r w:rsidRPr="00231291">
              <w:rPr>
                <w:color w:val="auto"/>
                <w:sz w:val="24"/>
                <w:szCs w:val="24"/>
                <w:lang w:val="ru-RU"/>
              </w:rPr>
              <w:t>- Качественные</w:t>
            </w:r>
            <w:r w:rsidRPr="00231291">
              <w:rPr>
                <w:color w:val="auto"/>
                <w:spacing w:val="1"/>
                <w:sz w:val="24"/>
                <w:szCs w:val="24"/>
                <w:lang w:val="ru-RU"/>
              </w:rPr>
              <w:t xml:space="preserve"> </w:t>
            </w:r>
            <w:r w:rsidRPr="00231291">
              <w:rPr>
                <w:color w:val="auto"/>
                <w:sz w:val="24"/>
                <w:szCs w:val="24"/>
                <w:lang w:val="ru-RU"/>
              </w:rPr>
              <w:t>изменения</w:t>
            </w:r>
            <w:r w:rsidRPr="00231291">
              <w:rPr>
                <w:color w:val="auto"/>
                <w:spacing w:val="1"/>
                <w:sz w:val="24"/>
                <w:szCs w:val="24"/>
                <w:lang w:val="ru-RU"/>
              </w:rPr>
              <w:t xml:space="preserve"> </w:t>
            </w:r>
            <w:r w:rsidRPr="00231291">
              <w:rPr>
                <w:color w:val="auto"/>
                <w:sz w:val="24"/>
                <w:szCs w:val="24"/>
                <w:lang w:val="ru-RU"/>
              </w:rPr>
              <w:t>в</w:t>
            </w:r>
            <w:r w:rsidRPr="00231291">
              <w:rPr>
                <w:color w:val="auto"/>
                <w:spacing w:val="1"/>
                <w:sz w:val="24"/>
                <w:szCs w:val="24"/>
                <w:lang w:val="ru-RU"/>
              </w:rPr>
              <w:t xml:space="preserve"> </w:t>
            </w:r>
            <w:r w:rsidRPr="00231291">
              <w:rPr>
                <w:color w:val="auto"/>
                <w:sz w:val="24"/>
                <w:szCs w:val="24"/>
                <w:lang w:val="ru-RU"/>
              </w:rPr>
              <w:t>развитии</w:t>
            </w:r>
            <w:r w:rsidRPr="00231291">
              <w:rPr>
                <w:color w:val="auto"/>
                <w:spacing w:val="1"/>
                <w:sz w:val="24"/>
                <w:szCs w:val="24"/>
                <w:lang w:val="ru-RU"/>
              </w:rPr>
              <w:t xml:space="preserve"> </w:t>
            </w:r>
            <w:r w:rsidRPr="00231291">
              <w:rPr>
                <w:color w:val="auto"/>
                <w:sz w:val="24"/>
                <w:szCs w:val="24"/>
                <w:lang w:val="ru-RU"/>
              </w:rPr>
              <w:t>телесной</w:t>
            </w:r>
            <w:r w:rsidRPr="00231291">
              <w:rPr>
                <w:color w:val="auto"/>
                <w:spacing w:val="1"/>
                <w:sz w:val="24"/>
                <w:szCs w:val="24"/>
                <w:lang w:val="ru-RU"/>
              </w:rPr>
              <w:t xml:space="preserve"> </w:t>
            </w:r>
            <w:r w:rsidRPr="00231291">
              <w:rPr>
                <w:color w:val="auto"/>
                <w:sz w:val="24"/>
                <w:szCs w:val="24"/>
                <w:lang w:val="ru-RU"/>
              </w:rPr>
              <w:t>сферы</w:t>
            </w:r>
            <w:r w:rsidRPr="00231291">
              <w:rPr>
                <w:color w:val="auto"/>
                <w:spacing w:val="1"/>
                <w:sz w:val="24"/>
                <w:szCs w:val="24"/>
                <w:lang w:val="ru-RU"/>
              </w:rPr>
              <w:t xml:space="preserve"> ребёнка </w:t>
            </w:r>
            <w:r w:rsidRPr="00231291">
              <w:rPr>
                <w:color w:val="auto"/>
                <w:sz w:val="24"/>
                <w:szCs w:val="24"/>
                <w:lang w:val="ru-RU"/>
              </w:rPr>
              <w:t>(</w:t>
            </w:r>
            <w:proofErr w:type="spellStart"/>
            <w:r w:rsidRPr="00231291">
              <w:rPr>
                <w:color w:val="auto"/>
                <w:sz w:val="24"/>
                <w:szCs w:val="24"/>
                <w:lang w:val="ru-RU"/>
              </w:rPr>
              <w:t>полуростовой</w:t>
            </w:r>
            <w:proofErr w:type="spellEnd"/>
            <w:r w:rsidRPr="00231291">
              <w:rPr>
                <w:color w:val="auto"/>
                <w:spacing w:val="1"/>
                <w:sz w:val="24"/>
                <w:szCs w:val="24"/>
                <w:lang w:val="ru-RU"/>
              </w:rPr>
              <w:t xml:space="preserve"> </w:t>
            </w:r>
            <w:r w:rsidRPr="00231291">
              <w:rPr>
                <w:color w:val="auto"/>
                <w:sz w:val="24"/>
                <w:szCs w:val="24"/>
                <w:lang w:val="ru-RU"/>
              </w:rPr>
              <w:t>скачок)</w:t>
            </w:r>
            <w:r w:rsidRPr="00231291">
              <w:rPr>
                <w:color w:val="auto"/>
                <w:spacing w:val="1"/>
                <w:sz w:val="24"/>
                <w:szCs w:val="24"/>
                <w:lang w:val="ru-RU"/>
              </w:rPr>
              <w:t xml:space="preserve"> </w:t>
            </w:r>
            <w:r w:rsidRPr="00231291">
              <w:rPr>
                <w:color w:val="auto"/>
                <w:sz w:val="24"/>
                <w:szCs w:val="24"/>
                <w:lang w:val="ru-RU"/>
              </w:rPr>
              <w:t>отражает</w:t>
            </w:r>
            <w:r w:rsidRPr="00231291">
              <w:rPr>
                <w:color w:val="auto"/>
                <w:spacing w:val="1"/>
                <w:sz w:val="24"/>
                <w:szCs w:val="24"/>
                <w:lang w:val="ru-RU"/>
              </w:rPr>
              <w:t xml:space="preserve"> </w:t>
            </w:r>
            <w:r w:rsidRPr="00231291">
              <w:rPr>
                <w:color w:val="auto"/>
                <w:sz w:val="24"/>
                <w:szCs w:val="24"/>
                <w:lang w:val="ru-RU"/>
              </w:rPr>
              <w:t>существенные</w:t>
            </w:r>
            <w:r w:rsidRPr="00231291">
              <w:rPr>
                <w:color w:val="auto"/>
                <w:spacing w:val="1"/>
                <w:sz w:val="24"/>
                <w:szCs w:val="24"/>
                <w:lang w:val="ru-RU"/>
              </w:rPr>
              <w:t xml:space="preserve"> </w:t>
            </w:r>
            <w:r w:rsidRPr="00231291">
              <w:rPr>
                <w:color w:val="auto"/>
                <w:sz w:val="24"/>
                <w:szCs w:val="24"/>
                <w:lang w:val="ru-RU"/>
              </w:rPr>
              <w:t>изменения</w:t>
            </w:r>
            <w:r w:rsidRPr="00231291">
              <w:rPr>
                <w:color w:val="auto"/>
                <w:spacing w:val="1"/>
                <w:sz w:val="24"/>
                <w:szCs w:val="24"/>
                <w:lang w:val="ru-RU"/>
              </w:rPr>
              <w:t xml:space="preserve"> </w:t>
            </w:r>
            <w:r w:rsidRPr="00231291">
              <w:rPr>
                <w:color w:val="auto"/>
                <w:sz w:val="24"/>
                <w:szCs w:val="24"/>
                <w:lang w:val="ru-RU"/>
              </w:rPr>
              <w:t>в</w:t>
            </w:r>
            <w:r w:rsidRPr="00231291">
              <w:rPr>
                <w:color w:val="auto"/>
                <w:spacing w:val="1"/>
                <w:sz w:val="24"/>
                <w:szCs w:val="24"/>
                <w:lang w:val="ru-RU"/>
              </w:rPr>
              <w:t xml:space="preserve"> </w:t>
            </w:r>
            <w:r w:rsidRPr="00231291">
              <w:rPr>
                <w:color w:val="auto"/>
                <w:sz w:val="24"/>
                <w:szCs w:val="24"/>
                <w:lang w:val="ru-RU"/>
              </w:rPr>
              <w:t>центральной</w:t>
            </w:r>
            <w:r w:rsidRPr="00231291">
              <w:rPr>
                <w:color w:val="auto"/>
                <w:spacing w:val="1"/>
                <w:sz w:val="24"/>
                <w:szCs w:val="24"/>
                <w:lang w:val="ru-RU"/>
              </w:rPr>
              <w:t xml:space="preserve"> </w:t>
            </w:r>
            <w:r w:rsidRPr="00231291">
              <w:rPr>
                <w:color w:val="auto"/>
                <w:sz w:val="24"/>
                <w:szCs w:val="24"/>
                <w:lang w:val="ru-RU"/>
              </w:rPr>
              <w:t>нервной</w:t>
            </w:r>
            <w:r w:rsidRPr="00231291">
              <w:rPr>
                <w:color w:val="auto"/>
                <w:spacing w:val="1"/>
                <w:sz w:val="24"/>
                <w:szCs w:val="24"/>
                <w:lang w:val="ru-RU"/>
              </w:rPr>
              <w:t xml:space="preserve"> </w:t>
            </w:r>
            <w:r w:rsidRPr="00231291">
              <w:rPr>
                <w:color w:val="auto"/>
                <w:sz w:val="24"/>
                <w:szCs w:val="24"/>
                <w:lang w:val="ru-RU"/>
              </w:rPr>
              <w:t>системе.</w:t>
            </w:r>
            <w:r w:rsidRPr="00231291">
              <w:rPr>
                <w:color w:val="auto"/>
                <w:spacing w:val="1"/>
                <w:sz w:val="24"/>
                <w:szCs w:val="24"/>
                <w:lang w:val="ru-RU"/>
              </w:rPr>
              <w:t xml:space="preserve"> </w:t>
            </w:r>
          </w:p>
          <w:p w:rsidR="00BA7DEC" w:rsidRPr="00231291" w:rsidRDefault="00BA7DEC" w:rsidP="008F6365">
            <w:pPr>
              <w:pStyle w:val="a4"/>
              <w:tabs>
                <w:tab w:val="left" w:pos="226"/>
              </w:tabs>
              <w:spacing w:line="0" w:lineRule="atLeast"/>
              <w:ind w:right="0" w:firstLine="0"/>
              <w:rPr>
                <w:color w:val="auto"/>
                <w:sz w:val="24"/>
                <w:szCs w:val="24"/>
                <w:lang w:val="ru-RU"/>
              </w:rPr>
            </w:pPr>
            <w:r w:rsidRPr="00231291">
              <w:rPr>
                <w:color w:val="auto"/>
                <w:sz w:val="24"/>
                <w:szCs w:val="24"/>
                <w:lang w:val="ru-RU"/>
              </w:rPr>
              <w:t>- К</w:t>
            </w:r>
            <w:r w:rsidRPr="00231291">
              <w:rPr>
                <w:color w:val="auto"/>
                <w:spacing w:val="1"/>
                <w:sz w:val="24"/>
                <w:szCs w:val="24"/>
                <w:lang w:val="ru-RU"/>
              </w:rPr>
              <w:t xml:space="preserve"> </w:t>
            </w:r>
            <w:r w:rsidRPr="00231291">
              <w:rPr>
                <w:color w:val="auto"/>
                <w:sz w:val="24"/>
                <w:szCs w:val="24"/>
                <w:lang w:val="ru-RU"/>
              </w:rPr>
              <w:t>шести -семи</w:t>
            </w:r>
            <w:r w:rsidRPr="00231291">
              <w:rPr>
                <w:color w:val="auto"/>
                <w:spacing w:val="1"/>
                <w:sz w:val="24"/>
                <w:szCs w:val="24"/>
                <w:lang w:val="ru-RU"/>
              </w:rPr>
              <w:t xml:space="preserve"> </w:t>
            </w:r>
            <w:r w:rsidRPr="00231291">
              <w:rPr>
                <w:color w:val="auto"/>
                <w:sz w:val="24"/>
                <w:szCs w:val="24"/>
                <w:lang w:val="ru-RU"/>
              </w:rPr>
              <w:t>годам</w:t>
            </w:r>
            <w:r w:rsidRPr="00231291">
              <w:rPr>
                <w:color w:val="auto"/>
                <w:spacing w:val="1"/>
                <w:sz w:val="24"/>
                <w:szCs w:val="24"/>
                <w:lang w:val="ru-RU"/>
              </w:rPr>
              <w:t xml:space="preserve"> </w:t>
            </w:r>
            <w:r w:rsidRPr="00231291">
              <w:rPr>
                <w:color w:val="auto"/>
                <w:sz w:val="24"/>
                <w:szCs w:val="24"/>
                <w:lang w:val="ru-RU"/>
              </w:rPr>
              <w:t>продолжительность необходимого сна составляет 9-11 часов, при этом длительность цикла сна</w:t>
            </w:r>
            <w:r w:rsidRPr="00231291">
              <w:rPr>
                <w:color w:val="auto"/>
                <w:spacing w:val="1"/>
                <w:sz w:val="24"/>
                <w:szCs w:val="24"/>
                <w:lang w:val="ru-RU"/>
              </w:rPr>
              <w:t xml:space="preserve"> </w:t>
            </w:r>
            <w:r w:rsidRPr="00231291">
              <w:rPr>
                <w:color w:val="auto"/>
                <w:sz w:val="24"/>
                <w:szCs w:val="24"/>
                <w:lang w:val="ru-RU"/>
              </w:rPr>
              <w:t>возрастает</w:t>
            </w:r>
            <w:r w:rsidRPr="00231291">
              <w:rPr>
                <w:color w:val="auto"/>
                <w:spacing w:val="1"/>
                <w:sz w:val="24"/>
                <w:szCs w:val="24"/>
                <w:lang w:val="ru-RU"/>
              </w:rPr>
              <w:t xml:space="preserve"> </w:t>
            </w:r>
            <w:r w:rsidRPr="00231291">
              <w:rPr>
                <w:color w:val="auto"/>
                <w:sz w:val="24"/>
                <w:szCs w:val="24"/>
                <w:lang w:val="ru-RU"/>
              </w:rPr>
              <w:t>до</w:t>
            </w:r>
            <w:r w:rsidRPr="00231291">
              <w:rPr>
                <w:color w:val="auto"/>
                <w:spacing w:val="1"/>
                <w:sz w:val="24"/>
                <w:szCs w:val="24"/>
                <w:lang w:val="ru-RU"/>
              </w:rPr>
              <w:t xml:space="preserve"> </w:t>
            </w:r>
            <w:r w:rsidRPr="00231291">
              <w:rPr>
                <w:color w:val="auto"/>
                <w:sz w:val="24"/>
                <w:szCs w:val="24"/>
                <w:lang w:val="ru-RU"/>
              </w:rPr>
              <w:t>60-70</w:t>
            </w:r>
            <w:r w:rsidRPr="00231291">
              <w:rPr>
                <w:color w:val="auto"/>
                <w:spacing w:val="1"/>
                <w:sz w:val="24"/>
                <w:szCs w:val="24"/>
                <w:lang w:val="ru-RU"/>
              </w:rPr>
              <w:t xml:space="preserve"> </w:t>
            </w:r>
            <w:r w:rsidRPr="00231291">
              <w:rPr>
                <w:color w:val="auto"/>
                <w:sz w:val="24"/>
                <w:szCs w:val="24"/>
                <w:lang w:val="ru-RU"/>
              </w:rPr>
              <w:t>минут,</w:t>
            </w:r>
            <w:r w:rsidRPr="00231291">
              <w:rPr>
                <w:color w:val="auto"/>
                <w:spacing w:val="1"/>
                <w:sz w:val="24"/>
                <w:szCs w:val="24"/>
                <w:lang w:val="ru-RU"/>
              </w:rPr>
              <w:t xml:space="preserve"> </w:t>
            </w:r>
            <w:r w:rsidRPr="00231291">
              <w:rPr>
                <w:color w:val="auto"/>
                <w:sz w:val="24"/>
                <w:szCs w:val="24"/>
                <w:lang w:val="ru-RU"/>
              </w:rPr>
              <w:t>приближаясь</w:t>
            </w:r>
            <w:r w:rsidRPr="00231291">
              <w:rPr>
                <w:color w:val="auto"/>
                <w:spacing w:val="-1"/>
                <w:sz w:val="24"/>
                <w:szCs w:val="24"/>
                <w:lang w:val="ru-RU"/>
              </w:rPr>
              <w:t xml:space="preserve"> </w:t>
            </w:r>
            <w:r w:rsidRPr="00231291">
              <w:rPr>
                <w:color w:val="auto"/>
                <w:sz w:val="24"/>
                <w:szCs w:val="24"/>
                <w:lang w:val="ru-RU"/>
              </w:rPr>
              <w:t>к</w:t>
            </w:r>
            <w:r w:rsidRPr="00231291">
              <w:rPr>
                <w:color w:val="auto"/>
                <w:spacing w:val="-1"/>
                <w:sz w:val="24"/>
                <w:szCs w:val="24"/>
                <w:lang w:val="ru-RU"/>
              </w:rPr>
              <w:t xml:space="preserve"> </w:t>
            </w:r>
            <w:r w:rsidRPr="00231291">
              <w:rPr>
                <w:color w:val="auto"/>
                <w:sz w:val="24"/>
                <w:szCs w:val="24"/>
                <w:lang w:val="ru-RU"/>
              </w:rPr>
              <w:t>90 минутам,</w:t>
            </w:r>
            <w:r w:rsidRPr="00231291">
              <w:rPr>
                <w:color w:val="auto"/>
                <w:spacing w:val="-1"/>
                <w:sz w:val="24"/>
                <w:szCs w:val="24"/>
                <w:lang w:val="ru-RU"/>
              </w:rPr>
              <w:t xml:space="preserve"> </w:t>
            </w:r>
            <w:r w:rsidRPr="00231291">
              <w:rPr>
                <w:color w:val="auto"/>
                <w:sz w:val="24"/>
                <w:szCs w:val="24"/>
                <w:lang w:val="ru-RU"/>
              </w:rPr>
              <w:t>характерным</w:t>
            </w:r>
            <w:r w:rsidRPr="00231291">
              <w:rPr>
                <w:color w:val="auto"/>
                <w:spacing w:val="-2"/>
                <w:sz w:val="24"/>
                <w:szCs w:val="24"/>
                <w:lang w:val="ru-RU"/>
              </w:rPr>
              <w:t xml:space="preserve"> </w:t>
            </w:r>
            <w:r w:rsidRPr="00231291">
              <w:rPr>
                <w:color w:val="auto"/>
                <w:sz w:val="24"/>
                <w:szCs w:val="24"/>
                <w:lang w:val="ru-RU"/>
              </w:rPr>
              <w:t>для</w:t>
            </w:r>
            <w:r w:rsidRPr="00231291">
              <w:rPr>
                <w:color w:val="auto"/>
                <w:spacing w:val="-1"/>
                <w:sz w:val="24"/>
                <w:szCs w:val="24"/>
                <w:lang w:val="ru-RU"/>
              </w:rPr>
              <w:t xml:space="preserve"> </w:t>
            </w:r>
            <w:r w:rsidRPr="00231291">
              <w:rPr>
                <w:color w:val="auto"/>
                <w:sz w:val="24"/>
                <w:szCs w:val="24"/>
                <w:lang w:val="ru-RU"/>
              </w:rPr>
              <w:t>сна детей</w:t>
            </w:r>
            <w:r w:rsidRPr="00231291">
              <w:rPr>
                <w:color w:val="auto"/>
                <w:spacing w:val="-1"/>
                <w:sz w:val="24"/>
                <w:szCs w:val="24"/>
                <w:lang w:val="ru-RU"/>
              </w:rPr>
              <w:t xml:space="preserve"> </w:t>
            </w:r>
            <w:r w:rsidRPr="00231291">
              <w:rPr>
                <w:color w:val="auto"/>
                <w:sz w:val="24"/>
                <w:szCs w:val="24"/>
                <w:lang w:val="ru-RU"/>
              </w:rPr>
              <w:t>старшего</w:t>
            </w:r>
            <w:r w:rsidRPr="00231291">
              <w:rPr>
                <w:color w:val="auto"/>
                <w:spacing w:val="-1"/>
                <w:sz w:val="24"/>
                <w:szCs w:val="24"/>
                <w:lang w:val="ru-RU"/>
              </w:rPr>
              <w:t xml:space="preserve"> </w:t>
            </w:r>
            <w:r w:rsidRPr="00231291">
              <w:rPr>
                <w:color w:val="auto"/>
                <w:sz w:val="24"/>
                <w:szCs w:val="24"/>
                <w:lang w:val="ru-RU"/>
              </w:rPr>
              <w:t>возраста</w:t>
            </w:r>
            <w:r w:rsidRPr="00231291">
              <w:rPr>
                <w:color w:val="auto"/>
                <w:spacing w:val="-1"/>
                <w:sz w:val="24"/>
                <w:szCs w:val="24"/>
                <w:lang w:val="ru-RU"/>
              </w:rPr>
              <w:t xml:space="preserve"> </w:t>
            </w:r>
            <w:r w:rsidRPr="00231291">
              <w:rPr>
                <w:color w:val="auto"/>
                <w:sz w:val="24"/>
                <w:szCs w:val="24"/>
                <w:lang w:val="ru-RU"/>
              </w:rPr>
              <w:t xml:space="preserve">и взрослых.                     </w:t>
            </w:r>
          </w:p>
          <w:p w:rsidR="00BA7DEC" w:rsidRPr="00231291" w:rsidRDefault="00BA7DEC" w:rsidP="008F6365">
            <w:pPr>
              <w:pStyle w:val="a4"/>
              <w:tabs>
                <w:tab w:val="left" w:pos="226"/>
              </w:tabs>
              <w:spacing w:line="0" w:lineRule="atLeast"/>
              <w:ind w:right="0" w:firstLine="0"/>
              <w:rPr>
                <w:color w:val="auto"/>
                <w:sz w:val="24"/>
                <w:szCs w:val="24"/>
                <w:lang w:val="ru-RU"/>
              </w:rPr>
            </w:pPr>
            <w:r w:rsidRPr="00231291">
              <w:rPr>
                <w:color w:val="auto"/>
                <w:sz w:val="24"/>
                <w:szCs w:val="24"/>
                <w:lang w:val="ru-RU"/>
              </w:rPr>
              <w:t>- Важнейшим признаком морфофункциональной зрелости становится формирование тонкой</w:t>
            </w:r>
            <w:r w:rsidRPr="00231291">
              <w:rPr>
                <w:color w:val="auto"/>
                <w:spacing w:val="1"/>
                <w:sz w:val="24"/>
                <w:szCs w:val="24"/>
                <w:lang w:val="ru-RU"/>
              </w:rPr>
              <w:t xml:space="preserve"> </w:t>
            </w:r>
            <w:r w:rsidRPr="00231291">
              <w:rPr>
                <w:color w:val="auto"/>
                <w:sz w:val="24"/>
                <w:szCs w:val="24"/>
                <w:lang w:val="ru-RU"/>
              </w:rPr>
              <w:t>биомеханики работы кисти ребёнка. К этому возрасту начинает формироваться способность к</w:t>
            </w:r>
            <w:r w:rsidRPr="00231291">
              <w:rPr>
                <w:color w:val="auto"/>
                <w:spacing w:val="1"/>
                <w:sz w:val="24"/>
                <w:szCs w:val="24"/>
                <w:lang w:val="ru-RU"/>
              </w:rPr>
              <w:t xml:space="preserve"> </w:t>
            </w:r>
            <w:r w:rsidRPr="00231291">
              <w:rPr>
                <w:color w:val="auto"/>
                <w:sz w:val="24"/>
                <w:szCs w:val="24"/>
                <w:lang w:val="ru-RU"/>
              </w:rPr>
              <w:t>сложным пространственным движениям, в том числе к такой важнейшей функции как</w:t>
            </w:r>
            <w:r w:rsidRPr="00231291">
              <w:rPr>
                <w:color w:val="auto"/>
                <w:spacing w:val="1"/>
                <w:sz w:val="24"/>
                <w:szCs w:val="24"/>
                <w:lang w:val="ru-RU"/>
              </w:rPr>
              <w:t xml:space="preserve"> </w:t>
            </w:r>
            <w:r w:rsidRPr="00231291">
              <w:rPr>
                <w:color w:val="auto"/>
                <w:sz w:val="24"/>
                <w:szCs w:val="24"/>
                <w:lang w:val="ru-RU"/>
              </w:rPr>
              <w:t>письму</w:t>
            </w:r>
            <w:r w:rsidRPr="00231291">
              <w:rPr>
                <w:color w:val="auto"/>
                <w:spacing w:val="-7"/>
                <w:sz w:val="24"/>
                <w:szCs w:val="24"/>
                <w:lang w:val="ru-RU"/>
              </w:rPr>
              <w:t xml:space="preserve"> </w:t>
            </w:r>
            <w:r w:rsidRPr="00231291">
              <w:rPr>
                <w:color w:val="auto"/>
                <w:sz w:val="24"/>
                <w:szCs w:val="24"/>
                <w:lang w:val="ru-RU"/>
              </w:rPr>
              <w:t>–</w:t>
            </w:r>
            <w:r w:rsidRPr="00231291">
              <w:rPr>
                <w:color w:val="auto"/>
                <w:spacing w:val="-1"/>
                <w:sz w:val="24"/>
                <w:szCs w:val="24"/>
                <w:lang w:val="ru-RU"/>
              </w:rPr>
              <w:t xml:space="preserve"> </w:t>
            </w:r>
            <w:r w:rsidRPr="00231291">
              <w:rPr>
                <w:color w:val="auto"/>
                <w:sz w:val="24"/>
                <w:szCs w:val="24"/>
                <w:lang w:val="ru-RU"/>
              </w:rPr>
              <w:t>отдельные</w:t>
            </w:r>
            <w:r w:rsidRPr="00231291">
              <w:rPr>
                <w:color w:val="auto"/>
                <w:spacing w:val="-2"/>
                <w:sz w:val="24"/>
                <w:szCs w:val="24"/>
                <w:lang w:val="ru-RU"/>
              </w:rPr>
              <w:t xml:space="preserve"> </w:t>
            </w:r>
            <w:r w:rsidRPr="00231291">
              <w:rPr>
                <w:color w:val="auto"/>
                <w:sz w:val="24"/>
                <w:szCs w:val="24"/>
                <w:lang w:val="ru-RU"/>
              </w:rPr>
              <w:t>элементы письма</w:t>
            </w:r>
            <w:r w:rsidRPr="00231291">
              <w:rPr>
                <w:color w:val="auto"/>
                <w:spacing w:val="-2"/>
                <w:sz w:val="24"/>
                <w:szCs w:val="24"/>
                <w:lang w:val="ru-RU"/>
              </w:rPr>
              <w:t xml:space="preserve"> </w:t>
            </w:r>
            <w:r w:rsidRPr="00231291">
              <w:rPr>
                <w:color w:val="auto"/>
                <w:sz w:val="24"/>
                <w:szCs w:val="24"/>
                <w:lang w:val="ru-RU"/>
              </w:rPr>
              <w:t>объединяются в</w:t>
            </w:r>
            <w:r w:rsidRPr="00231291">
              <w:rPr>
                <w:color w:val="auto"/>
                <w:spacing w:val="-1"/>
                <w:sz w:val="24"/>
                <w:szCs w:val="24"/>
                <w:lang w:val="ru-RU"/>
              </w:rPr>
              <w:t xml:space="preserve"> </w:t>
            </w:r>
            <w:r w:rsidRPr="00231291">
              <w:rPr>
                <w:color w:val="auto"/>
                <w:sz w:val="24"/>
                <w:szCs w:val="24"/>
                <w:lang w:val="ru-RU"/>
              </w:rPr>
              <w:t>буквы</w:t>
            </w:r>
            <w:r w:rsidRPr="00231291">
              <w:rPr>
                <w:color w:val="auto"/>
                <w:spacing w:val="-1"/>
                <w:sz w:val="24"/>
                <w:szCs w:val="24"/>
                <w:lang w:val="ru-RU"/>
              </w:rPr>
              <w:t xml:space="preserve"> </w:t>
            </w:r>
            <w:r w:rsidRPr="00231291">
              <w:rPr>
                <w:color w:val="auto"/>
                <w:sz w:val="24"/>
                <w:szCs w:val="24"/>
                <w:lang w:val="ru-RU"/>
              </w:rPr>
              <w:t>и</w:t>
            </w:r>
            <w:r w:rsidRPr="00231291">
              <w:rPr>
                <w:color w:val="auto"/>
                <w:spacing w:val="-1"/>
                <w:sz w:val="24"/>
                <w:szCs w:val="24"/>
                <w:lang w:val="ru-RU"/>
              </w:rPr>
              <w:t xml:space="preserve"> </w:t>
            </w:r>
            <w:r w:rsidRPr="00231291">
              <w:rPr>
                <w:color w:val="auto"/>
                <w:sz w:val="24"/>
                <w:szCs w:val="24"/>
                <w:lang w:val="ru-RU"/>
              </w:rPr>
              <w:t xml:space="preserve">слова.         </w:t>
            </w:r>
          </w:p>
          <w:p w:rsidR="00BA7DEC" w:rsidRPr="00231291" w:rsidRDefault="00BA7DEC" w:rsidP="008F6365">
            <w:pPr>
              <w:pStyle w:val="a4"/>
              <w:tabs>
                <w:tab w:val="left" w:pos="226"/>
              </w:tabs>
              <w:spacing w:line="0" w:lineRule="atLeast"/>
              <w:ind w:right="0" w:firstLine="0"/>
              <w:rPr>
                <w:color w:val="auto"/>
                <w:sz w:val="24"/>
                <w:szCs w:val="24"/>
                <w:lang w:val="ru-RU"/>
              </w:rPr>
            </w:pPr>
            <w:r w:rsidRPr="00231291">
              <w:rPr>
                <w:color w:val="auto"/>
                <w:sz w:val="24"/>
                <w:szCs w:val="24"/>
                <w:lang w:val="ru-RU"/>
              </w:rPr>
              <w:t>- Процессы</w:t>
            </w:r>
            <w:r w:rsidRPr="00231291">
              <w:rPr>
                <w:color w:val="auto"/>
                <w:spacing w:val="1"/>
                <w:sz w:val="24"/>
                <w:szCs w:val="24"/>
                <w:lang w:val="ru-RU"/>
              </w:rPr>
              <w:t xml:space="preserve"> </w:t>
            </w:r>
            <w:r w:rsidRPr="00231291">
              <w:rPr>
                <w:color w:val="auto"/>
                <w:sz w:val="24"/>
                <w:szCs w:val="24"/>
                <w:lang w:val="ru-RU"/>
              </w:rPr>
              <w:t>возбуждения</w:t>
            </w:r>
            <w:r w:rsidRPr="00231291">
              <w:rPr>
                <w:color w:val="auto"/>
                <w:spacing w:val="1"/>
                <w:sz w:val="24"/>
                <w:szCs w:val="24"/>
                <w:lang w:val="ru-RU"/>
              </w:rPr>
              <w:t xml:space="preserve"> </w:t>
            </w:r>
            <w:r w:rsidRPr="00231291">
              <w:rPr>
                <w:color w:val="auto"/>
                <w:sz w:val="24"/>
                <w:szCs w:val="24"/>
                <w:lang w:val="ru-RU"/>
              </w:rPr>
              <w:t>и</w:t>
            </w:r>
            <w:r w:rsidRPr="00231291">
              <w:rPr>
                <w:color w:val="auto"/>
                <w:spacing w:val="1"/>
                <w:sz w:val="24"/>
                <w:szCs w:val="24"/>
                <w:lang w:val="ru-RU"/>
              </w:rPr>
              <w:t xml:space="preserve"> </w:t>
            </w:r>
            <w:r w:rsidRPr="00231291">
              <w:rPr>
                <w:color w:val="auto"/>
                <w:sz w:val="24"/>
                <w:szCs w:val="24"/>
                <w:lang w:val="ru-RU"/>
              </w:rPr>
              <w:t>торможения</w:t>
            </w:r>
            <w:r w:rsidRPr="00231291">
              <w:rPr>
                <w:color w:val="auto"/>
                <w:spacing w:val="1"/>
                <w:sz w:val="24"/>
                <w:szCs w:val="24"/>
                <w:lang w:val="ru-RU"/>
              </w:rPr>
              <w:t xml:space="preserve"> </w:t>
            </w:r>
            <w:r w:rsidRPr="00231291">
              <w:rPr>
                <w:color w:val="auto"/>
                <w:sz w:val="24"/>
                <w:szCs w:val="24"/>
                <w:lang w:val="ru-RU"/>
              </w:rPr>
              <w:t>становятся</w:t>
            </w:r>
            <w:r w:rsidRPr="00231291">
              <w:rPr>
                <w:color w:val="auto"/>
                <w:spacing w:val="1"/>
                <w:sz w:val="24"/>
                <w:szCs w:val="24"/>
                <w:lang w:val="ru-RU"/>
              </w:rPr>
              <w:t xml:space="preserve"> </w:t>
            </w:r>
            <w:r w:rsidRPr="00231291">
              <w:rPr>
                <w:color w:val="auto"/>
                <w:sz w:val="24"/>
                <w:szCs w:val="24"/>
                <w:lang w:val="ru-RU"/>
              </w:rPr>
              <w:t>лучше</w:t>
            </w:r>
            <w:r w:rsidRPr="00231291">
              <w:rPr>
                <w:color w:val="auto"/>
                <w:spacing w:val="1"/>
                <w:sz w:val="24"/>
                <w:szCs w:val="24"/>
                <w:lang w:val="ru-RU"/>
              </w:rPr>
              <w:t xml:space="preserve"> </w:t>
            </w:r>
            <w:r w:rsidRPr="00231291">
              <w:rPr>
                <w:color w:val="auto"/>
                <w:sz w:val="24"/>
                <w:szCs w:val="24"/>
                <w:lang w:val="ru-RU"/>
              </w:rPr>
              <w:t>сбалансированными.</w:t>
            </w:r>
            <w:r w:rsidRPr="00231291">
              <w:rPr>
                <w:color w:val="auto"/>
                <w:spacing w:val="1"/>
                <w:sz w:val="24"/>
                <w:szCs w:val="24"/>
                <w:lang w:val="ru-RU"/>
              </w:rPr>
              <w:t xml:space="preserve"> </w:t>
            </w:r>
            <w:r w:rsidRPr="00231291">
              <w:rPr>
                <w:color w:val="auto"/>
                <w:sz w:val="24"/>
                <w:szCs w:val="24"/>
                <w:lang w:val="ru-RU"/>
              </w:rPr>
              <w:t>К</w:t>
            </w:r>
            <w:r w:rsidRPr="00231291">
              <w:rPr>
                <w:color w:val="auto"/>
                <w:spacing w:val="1"/>
                <w:sz w:val="24"/>
                <w:szCs w:val="24"/>
                <w:lang w:val="ru-RU"/>
              </w:rPr>
              <w:t xml:space="preserve"> </w:t>
            </w:r>
            <w:r w:rsidRPr="00231291">
              <w:rPr>
                <w:color w:val="auto"/>
                <w:sz w:val="24"/>
                <w:szCs w:val="24"/>
                <w:lang w:val="ru-RU"/>
              </w:rPr>
              <w:t>этому</w:t>
            </w:r>
            <w:r w:rsidRPr="00231291">
              <w:rPr>
                <w:color w:val="auto"/>
                <w:spacing w:val="1"/>
                <w:sz w:val="24"/>
                <w:szCs w:val="24"/>
                <w:lang w:val="ru-RU"/>
              </w:rPr>
              <w:t xml:space="preserve"> </w:t>
            </w:r>
            <w:r w:rsidRPr="00231291">
              <w:rPr>
                <w:color w:val="auto"/>
                <w:sz w:val="24"/>
                <w:szCs w:val="24"/>
                <w:lang w:val="ru-RU"/>
              </w:rPr>
              <w:t>возрасту</w:t>
            </w:r>
            <w:r w:rsidRPr="00231291">
              <w:rPr>
                <w:color w:val="auto"/>
                <w:spacing w:val="1"/>
                <w:sz w:val="24"/>
                <w:szCs w:val="24"/>
                <w:lang w:val="ru-RU"/>
              </w:rPr>
              <w:t xml:space="preserve"> </w:t>
            </w:r>
            <w:r w:rsidRPr="00231291">
              <w:rPr>
                <w:color w:val="auto"/>
                <w:sz w:val="24"/>
                <w:szCs w:val="24"/>
                <w:lang w:val="ru-RU"/>
              </w:rPr>
              <w:t>значительно</w:t>
            </w:r>
            <w:r w:rsidRPr="00231291">
              <w:rPr>
                <w:color w:val="auto"/>
                <w:spacing w:val="1"/>
                <w:sz w:val="24"/>
                <w:szCs w:val="24"/>
                <w:lang w:val="ru-RU"/>
              </w:rPr>
              <w:t xml:space="preserve"> </w:t>
            </w:r>
            <w:r w:rsidRPr="00231291">
              <w:rPr>
                <w:color w:val="auto"/>
                <w:sz w:val="24"/>
                <w:szCs w:val="24"/>
                <w:lang w:val="ru-RU"/>
              </w:rPr>
              <w:t>развиваются</w:t>
            </w:r>
            <w:r w:rsidRPr="00231291">
              <w:rPr>
                <w:color w:val="auto"/>
                <w:spacing w:val="1"/>
                <w:sz w:val="24"/>
                <w:szCs w:val="24"/>
                <w:lang w:val="ru-RU"/>
              </w:rPr>
              <w:t xml:space="preserve"> </w:t>
            </w:r>
            <w:r w:rsidRPr="00231291">
              <w:rPr>
                <w:color w:val="auto"/>
                <w:sz w:val="24"/>
                <w:szCs w:val="24"/>
                <w:lang w:val="ru-RU"/>
              </w:rPr>
              <w:t>такие</w:t>
            </w:r>
            <w:r w:rsidRPr="00231291">
              <w:rPr>
                <w:color w:val="auto"/>
                <w:spacing w:val="1"/>
                <w:sz w:val="24"/>
                <w:szCs w:val="24"/>
                <w:lang w:val="ru-RU"/>
              </w:rPr>
              <w:t xml:space="preserve"> </w:t>
            </w:r>
            <w:r w:rsidRPr="00231291">
              <w:rPr>
                <w:color w:val="auto"/>
                <w:sz w:val="24"/>
                <w:szCs w:val="24"/>
                <w:lang w:val="ru-RU"/>
              </w:rPr>
              <w:t>свойства</w:t>
            </w:r>
            <w:r w:rsidRPr="00231291">
              <w:rPr>
                <w:color w:val="auto"/>
                <w:spacing w:val="1"/>
                <w:sz w:val="24"/>
                <w:szCs w:val="24"/>
                <w:lang w:val="ru-RU"/>
              </w:rPr>
              <w:t xml:space="preserve"> </w:t>
            </w:r>
            <w:r w:rsidRPr="00231291">
              <w:rPr>
                <w:color w:val="auto"/>
                <w:sz w:val="24"/>
                <w:szCs w:val="24"/>
                <w:lang w:val="ru-RU"/>
              </w:rPr>
              <w:t>нервной</w:t>
            </w:r>
            <w:r w:rsidRPr="00231291">
              <w:rPr>
                <w:color w:val="auto"/>
                <w:spacing w:val="1"/>
                <w:sz w:val="24"/>
                <w:szCs w:val="24"/>
                <w:lang w:val="ru-RU"/>
              </w:rPr>
              <w:t xml:space="preserve"> </w:t>
            </w:r>
            <w:r w:rsidRPr="00231291">
              <w:rPr>
                <w:color w:val="auto"/>
                <w:sz w:val="24"/>
                <w:szCs w:val="24"/>
                <w:lang w:val="ru-RU"/>
              </w:rPr>
              <w:t>системы,</w:t>
            </w:r>
            <w:r w:rsidRPr="00231291">
              <w:rPr>
                <w:color w:val="auto"/>
                <w:spacing w:val="1"/>
                <w:sz w:val="24"/>
                <w:szCs w:val="24"/>
                <w:lang w:val="ru-RU"/>
              </w:rPr>
              <w:t xml:space="preserve"> </w:t>
            </w:r>
            <w:r w:rsidRPr="00231291">
              <w:rPr>
                <w:color w:val="auto"/>
                <w:sz w:val="24"/>
                <w:szCs w:val="24"/>
                <w:lang w:val="ru-RU"/>
              </w:rPr>
              <w:t>как</w:t>
            </w:r>
            <w:r w:rsidRPr="00231291">
              <w:rPr>
                <w:color w:val="auto"/>
                <w:spacing w:val="1"/>
                <w:sz w:val="24"/>
                <w:szCs w:val="24"/>
                <w:lang w:val="ru-RU"/>
              </w:rPr>
              <w:t xml:space="preserve"> </w:t>
            </w:r>
            <w:r w:rsidRPr="00231291">
              <w:rPr>
                <w:color w:val="auto"/>
                <w:sz w:val="24"/>
                <w:szCs w:val="24"/>
                <w:lang w:val="ru-RU"/>
              </w:rPr>
              <w:t>сила,</w:t>
            </w:r>
            <w:r w:rsidRPr="00231291">
              <w:rPr>
                <w:color w:val="auto"/>
                <w:spacing w:val="1"/>
                <w:sz w:val="24"/>
                <w:szCs w:val="24"/>
                <w:lang w:val="ru-RU"/>
              </w:rPr>
              <w:t xml:space="preserve"> </w:t>
            </w:r>
            <w:r w:rsidRPr="00231291">
              <w:rPr>
                <w:color w:val="auto"/>
                <w:sz w:val="24"/>
                <w:szCs w:val="24"/>
                <w:lang w:val="ru-RU"/>
              </w:rPr>
              <w:t>подвижность,</w:t>
            </w:r>
            <w:r w:rsidRPr="00231291">
              <w:rPr>
                <w:color w:val="auto"/>
                <w:spacing w:val="1"/>
                <w:sz w:val="24"/>
                <w:szCs w:val="24"/>
                <w:lang w:val="ru-RU"/>
              </w:rPr>
              <w:t xml:space="preserve"> </w:t>
            </w:r>
            <w:r w:rsidRPr="00231291">
              <w:rPr>
                <w:color w:val="auto"/>
                <w:sz w:val="24"/>
                <w:szCs w:val="24"/>
                <w:lang w:val="ru-RU"/>
              </w:rPr>
              <w:t>уравновешенность.</w:t>
            </w:r>
            <w:r w:rsidRPr="00231291">
              <w:rPr>
                <w:color w:val="auto"/>
                <w:spacing w:val="1"/>
                <w:sz w:val="24"/>
                <w:szCs w:val="24"/>
                <w:lang w:val="ru-RU"/>
              </w:rPr>
              <w:t xml:space="preserve"> </w:t>
            </w:r>
            <w:r w:rsidRPr="00231291">
              <w:rPr>
                <w:color w:val="auto"/>
                <w:sz w:val="24"/>
                <w:szCs w:val="24"/>
                <w:lang w:val="ru-RU"/>
              </w:rPr>
              <w:t>В</w:t>
            </w:r>
            <w:r w:rsidRPr="00231291">
              <w:rPr>
                <w:color w:val="auto"/>
                <w:spacing w:val="1"/>
                <w:sz w:val="24"/>
                <w:szCs w:val="24"/>
                <w:lang w:val="ru-RU"/>
              </w:rPr>
              <w:t xml:space="preserve"> </w:t>
            </w:r>
            <w:r w:rsidRPr="00231291">
              <w:rPr>
                <w:color w:val="auto"/>
                <w:sz w:val="24"/>
                <w:szCs w:val="24"/>
                <w:lang w:val="ru-RU"/>
              </w:rPr>
              <w:t>то</w:t>
            </w:r>
            <w:r w:rsidRPr="00231291">
              <w:rPr>
                <w:color w:val="auto"/>
                <w:spacing w:val="1"/>
                <w:sz w:val="24"/>
                <w:szCs w:val="24"/>
                <w:lang w:val="ru-RU"/>
              </w:rPr>
              <w:t xml:space="preserve"> </w:t>
            </w:r>
            <w:r w:rsidRPr="00231291">
              <w:rPr>
                <w:color w:val="auto"/>
                <w:sz w:val="24"/>
                <w:szCs w:val="24"/>
                <w:lang w:val="ru-RU"/>
              </w:rPr>
              <w:t>же</w:t>
            </w:r>
            <w:r w:rsidRPr="00231291">
              <w:rPr>
                <w:color w:val="auto"/>
                <w:spacing w:val="1"/>
                <w:sz w:val="24"/>
                <w:szCs w:val="24"/>
                <w:lang w:val="ru-RU"/>
              </w:rPr>
              <w:t xml:space="preserve"> </w:t>
            </w:r>
            <w:r w:rsidRPr="00231291">
              <w:rPr>
                <w:color w:val="auto"/>
                <w:sz w:val="24"/>
                <w:szCs w:val="24"/>
                <w:lang w:val="ru-RU"/>
              </w:rPr>
              <w:t>время</w:t>
            </w:r>
            <w:r w:rsidRPr="00231291">
              <w:rPr>
                <w:color w:val="auto"/>
                <w:spacing w:val="1"/>
                <w:sz w:val="24"/>
                <w:szCs w:val="24"/>
                <w:lang w:val="ru-RU"/>
              </w:rPr>
              <w:t xml:space="preserve"> </w:t>
            </w:r>
            <w:r w:rsidRPr="00231291">
              <w:rPr>
                <w:color w:val="auto"/>
                <w:sz w:val="24"/>
                <w:szCs w:val="24"/>
                <w:lang w:val="ru-RU"/>
              </w:rPr>
              <w:t>все</w:t>
            </w:r>
            <w:r w:rsidRPr="00231291">
              <w:rPr>
                <w:color w:val="auto"/>
                <w:spacing w:val="1"/>
                <w:sz w:val="24"/>
                <w:szCs w:val="24"/>
                <w:lang w:val="ru-RU"/>
              </w:rPr>
              <w:t xml:space="preserve"> </w:t>
            </w:r>
            <w:r w:rsidRPr="00231291">
              <w:rPr>
                <w:color w:val="auto"/>
                <w:sz w:val="24"/>
                <w:szCs w:val="24"/>
                <w:lang w:val="ru-RU"/>
              </w:rPr>
              <w:t>эти</w:t>
            </w:r>
            <w:r w:rsidRPr="00231291">
              <w:rPr>
                <w:color w:val="auto"/>
                <w:spacing w:val="1"/>
                <w:sz w:val="24"/>
                <w:szCs w:val="24"/>
                <w:lang w:val="ru-RU"/>
              </w:rPr>
              <w:t xml:space="preserve"> </w:t>
            </w:r>
            <w:r w:rsidRPr="00231291">
              <w:rPr>
                <w:color w:val="auto"/>
                <w:sz w:val="24"/>
                <w:szCs w:val="24"/>
                <w:lang w:val="ru-RU"/>
              </w:rPr>
              <w:t>свойства</w:t>
            </w:r>
            <w:r w:rsidRPr="00231291">
              <w:rPr>
                <w:color w:val="auto"/>
                <w:spacing w:val="1"/>
                <w:sz w:val="24"/>
                <w:szCs w:val="24"/>
                <w:lang w:val="ru-RU"/>
              </w:rPr>
              <w:t xml:space="preserve"> </w:t>
            </w:r>
            <w:r w:rsidRPr="00231291">
              <w:rPr>
                <w:color w:val="auto"/>
                <w:sz w:val="24"/>
                <w:szCs w:val="24"/>
                <w:lang w:val="ru-RU"/>
              </w:rPr>
              <w:t>нервных</w:t>
            </w:r>
            <w:r w:rsidRPr="00231291">
              <w:rPr>
                <w:color w:val="auto"/>
                <w:spacing w:val="1"/>
                <w:sz w:val="24"/>
                <w:szCs w:val="24"/>
                <w:lang w:val="ru-RU"/>
              </w:rPr>
              <w:t xml:space="preserve"> </w:t>
            </w:r>
            <w:r w:rsidRPr="00231291">
              <w:rPr>
                <w:color w:val="auto"/>
                <w:sz w:val="24"/>
                <w:szCs w:val="24"/>
                <w:lang w:val="ru-RU"/>
              </w:rPr>
              <w:t>процессов</w:t>
            </w:r>
            <w:r w:rsidRPr="00231291">
              <w:rPr>
                <w:color w:val="auto"/>
                <w:spacing w:val="1"/>
                <w:sz w:val="24"/>
                <w:szCs w:val="24"/>
                <w:lang w:val="ru-RU"/>
              </w:rPr>
              <w:t xml:space="preserve"> </w:t>
            </w:r>
            <w:r w:rsidRPr="00231291">
              <w:rPr>
                <w:color w:val="auto"/>
                <w:sz w:val="24"/>
                <w:szCs w:val="24"/>
                <w:lang w:val="ru-RU"/>
              </w:rPr>
              <w:t>характеризуются</w:t>
            </w:r>
            <w:r w:rsidRPr="00231291">
              <w:rPr>
                <w:color w:val="auto"/>
                <w:spacing w:val="1"/>
                <w:sz w:val="24"/>
                <w:szCs w:val="24"/>
                <w:lang w:val="ru-RU"/>
              </w:rPr>
              <w:t xml:space="preserve"> </w:t>
            </w:r>
            <w:r w:rsidRPr="00231291">
              <w:rPr>
                <w:color w:val="auto"/>
                <w:sz w:val="24"/>
                <w:szCs w:val="24"/>
                <w:lang w:val="ru-RU"/>
              </w:rPr>
              <w:t>неустойчивостью,</w:t>
            </w:r>
            <w:r w:rsidRPr="00231291">
              <w:rPr>
                <w:color w:val="auto"/>
                <w:spacing w:val="-1"/>
                <w:sz w:val="24"/>
                <w:szCs w:val="24"/>
                <w:lang w:val="ru-RU"/>
              </w:rPr>
              <w:t xml:space="preserve"> </w:t>
            </w:r>
            <w:r w:rsidRPr="00231291">
              <w:rPr>
                <w:color w:val="auto"/>
                <w:sz w:val="24"/>
                <w:szCs w:val="24"/>
                <w:lang w:val="ru-RU"/>
              </w:rPr>
              <w:t>высокой истощаемостью нервных</w:t>
            </w:r>
            <w:r w:rsidRPr="00231291">
              <w:rPr>
                <w:color w:val="auto"/>
                <w:spacing w:val="-1"/>
                <w:sz w:val="24"/>
                <w:szCs w:val="24"/>
                <w:lang w:val="ru-RU"/>
              </w:rPr>
              <w:t xml:space="preserve"> </w:t>
            </w:r>
            <w:r w:rsidRPr="00231291">
              <w:rPr>
                <w:color w:val="auto"/>
                <w:sz w:val="24"/>
                <w:szCs w:val="24"/>
                <w:lang w:val="ru-RU"/>
              </w:rPr>
              <w:t xml:space="preserve">центров. </w:t>
            </w:r>
            <w:r w:rsidRPr="00231291">
              <w:rPr>
                <w:rFonts w:eastAsia="sans-serif"/>
                <w:color w:val="212529"/>
                <w:sz w:val="24"/>
                <w:szCs w:val="24"/>
                <w:shd w:val="clear" w:color="auto" w:fill="FFFFFF"/>
                <w:lang w:val="ru-RU"/>
              </w:rPr>
              <w:t>В 6-7 лет ещё могут быть недостаточно развиты межполушарные взаимодействия.</w:t>
            </w:r>
          </w:p>
        </w:tc>
      </w:tr>
      <w:tr w:rsidR="00BA7DEC" w:rsidRPr="00231291" w:rsidTr="00C05584">
        <w:tc>
          <w:tcPr>
            <w:tcW w:w="3510" w:type="dxa"/>
            <w:gridSpan w:val="2"/>
            <w:shd w:val="clear" w:color="auto" w:fill="FBD4B4" w:themeFill="accent6" w:themeFillTint="66"/>
          </w:tcPr>
          <w:p w:rsidR="00BA7DEC" w:rsidRPr="00231291" w:rsidRDefault="00BA7DEC" w:rsidP="008F6365">
            <w:pPr>
              <w:pStyle w:val="a4"/>
              <w:spacing w:line="0" w:lineRule="atLeast"/>
              <w:ind w:right="0" w:firstLine="0"/>
              <w:rPr>
                <w:rFonts w:eastAsiaTheme="minorHAnsi"/>
                <w:bCs/>
                <w:i/>
                <w:iCs/>
                <w:color w:val="auto"/>
                <w:sz w:val="24"/>
                <w:szCs w:val="24"/>
              </w:rPr>
            </w:pPr>
            <w:proofErr w:type="spellStart"/>
            <w:r w:rsidRPr="00231291">
              <w:rPr>
                <w:rFonts w:eastAsiaTheme="minorHAnsi"/>
                <w:bCs/>
                <w:i/>
                <w:iCs/>
                <w:color w:val="auto"/>
                <w:sz w:val="24"/>
                <w:szCs w:val="24"/>
              </w:rPr>
              <w:t>Физиологическая</w:t>
            </w:r>
            <w:proofErr w:type="spellEnd"/>
          </w:p>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hAnsi="Times New Roman" w:cs="Times New Roman"/>
                <w:bCs/>
                <w:i/>
                <w:iCs/>
                <w:sz w:val="24"/>
                <w:szCs w:val="24"/>
              </w:rPr>
              <w:t>чувствительность</w:t>
            </w:r>
          </w:p>
        </w:tc>
        <w:tc>
          <w:tcPr>
            <w:tcW w:w="11842" w:type="dxa"/>
          </w:tcPr>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Индивидуально, у большинства низкая</w:t>
            </w:r>
          </w:p>
        </w:tc>
      </w:tr>
      <w:tr w:rsidR="00BA7DEC" w:rsidRPr="00231291" w:rsidTr="00BB1CB6">
        <w:tc>
          <w:tcPr>
            <w:tcW w:w="15352" w:type="dxa"/>
            <w:gridSpan w:val="3"/>
            <w:shd w:val="clear" w:color="auto" w:fill="FDE9D9" w:themeFill="accent6" w:themeFillTint="33"/>
          </w:tcPr>
          <w:p w:rsidR="00BA7DEC" w:rsidRPr="00231291" w:rsidRDefault="00BA7DEC" w:rsidP="008F6365">
            <w:pPr>
              <w:pStyle w:val="6"/>
              <w:spacing w:before="0" w:line="0" w:lineRule="atLeast"/>
              <w:jc w:val="both"/>
              <w:rPr>
                <w:rFonts w:ascii="Times New Roman" w:hAnsi="Times New Roman" w:cs="Times New Roman"/>
                <w:b/>
                <w:i w:val="0"/>
                <w:color w:val="auto"/>
                <w:sz w:val="24"/>
                <w:szCs w:val="24"/>
              </w:rPr>
            </w:pPr>
            <w:r w:rsidRPr="00231291">
              <w:rPr>
                <w:rFonts w:ascii="Times New Roman" w:hAnsi="Times New Roman" w:cs="Times New Roman"/>
                <w:b/>
                <w:i w:val="0"/>
                <w:color w:val="auto"/>
                <w:sz w:val="24"/>
                <w:szCs w:val="24"/>
              </w:rPr>
              <w:lastRenderedPageBreak/>
              <w:t>Развитие психических функций</w:t>
            </w:r>
          </w:p>
          <w:p w:rsidR="00BA7DEC" w:rsidRPr="00231291" w:rsidRDefault="00BA7DEC" w:rsidP="008F6365">
            <w:pPr>
              <w:spacing w:after="0" w:line="0" w:lineRule="atLeast"/>
              <w:jc w:val="both"/>
              <w:rPr>
                <w:rFonts w:ascii="Times New Roman" w:hAnsi="Times New Roman" w:cs="Times New Roman"/>
                <w:sz w:val="24"/>
                <w:szCs w:val="24"/>
              </w:rPr>
            </w:pPr>
          </w:p>
        </w:tc>
      </w:tr>
      <w:tr w:rsidR="00BA7DEC" w:rsidRPr="00231291" w:rsidTr="00C05584">
        <w:tc>
          <w:tcPr>
            <w:tcW w:w="3510" w:type="dxa"/>
            <w:gridSpan w:val="2"/>
            <w:shd w:val="clear" w:color="auto" w:fill="FDE9D9" w:themeFill="accent6" w:themeFillTint="33"/>
          </w:tcPr>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hAnsi="Times New Roman" w:cs="Times New Roman"/>
                <w:i/>
                <w:sz w:val="24"/>
                <w:szCs w:val="24"/>
              </w:rPr>
              <w:t>Восприятие</w:t>
            </w:r>
          </w:p>
        </w:tc>
        <w:tc>
          <w:tcPr>
            <w:tcW w:w="11842" w:type="dxa"/>
          </w:tcPr>
          <w:p w:rsidR="00BA7DEC" w:rsidRPr="00231291" w:rsidRDefault="00BA7DEC" w:rsidP="008F6365">
            <w:pPr>
              <w:pStyle w:val="ab"/>
              <w:shd w:val="clear" w:color="auto" w:fill="FFFFFF"/>
              <w:tabs>
                <w:tab w:val="left" w:pos="311"/>
              </w:tabs>
              <w:spacing w:before="0" w:beforeAutospacing="0" w:after="0" w:afterAutospacing="0" w:line="0" w:lineRule="atLeast"/>
              <w:jc w:val="both"/>
              <w:textAlignment w:val="baseline"/>
              <w:rPr>
                <w:sz w:val="24"/>
              </w:rPr>
            </w:pPr>
            <w:r w:rsidRPr="00231291">
              <w:rPr>
                <w:sz w:val="24"/>
              </w:rPr>
              <w:t>- Восприятие продолжает развиваться, но   могут встречаться ошибки в тех случаях, когда нужно одновременно учитывать несколько различных признаков.</w:t>
            </w:r>
          </w:p>
        </w:tc>
      </w:tr>
      <w:tr w:rsidR="00BA7DEC" w:rsidRPr="00231291" w:rsidTr="00C05584">
        <w:tc>
          <w:tcPr>
            <w:tcW w:w="3510" w:type="dxa"/>
            <w:gridSpan w:val="2"/>
            <w:shd w:val="clear" w:color="auto" w:fill="FDE9D9" w:themeFill="accent6" w:themeFillTint="33"/>
          </w:tcPr>
          <w:p w:rsidR="00BA7DEC" w:rsidRPr="00231291" w:rsidRDefault="00BA7DEC" w:rsidP="008F6365">
            <w:pPr>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Мышление</w:t>
            </w:r>
          </w:p>
        </w:tc>
        <w:tc>
          <w:tcPr>
            <w:tcW w:w="11842" w:type="dxa"/>
          </w:tcPr>
          <w:p w:rsidR="00BA7DEC" w:rsidRPr="00231291" w:rsidRDefault="00BA7DEC" w:rsidP="008F6365">
            <w:pPr>
              <w:tabs>
                <w:tab w:val="left" w:pos="311"/>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Ведущим по-прежнему является наглядно -образное мышление, но к концу дошкольного возраста начинает формироваться словесно -логическое мышление. Оно предполагает развитие умения оперировать словами, понимать логику рассуждения.</w:t>
            </w:r>
          </w:p>
          <w:p w:rsidR="00BA7DEC" w:rsidRPr="00231291" w:rsidRDefault="00BA7DEC" w:rsidP="008F6365">
            <w:pPr>
              <w:tabs>
                <w:tab w:val="left" w:pos="311"/>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 У детей этого возраста мышление характеризуется преобладанием высшей формы наглядно -образного мышления – наглядно -схематического. </w:t>
            </w:r>
          </w:p>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Преимуществом этой формы мышления является возможность отражать существенные связи и зависимости между предметами внешнего мира.</w:t>
            </w:r>
          </w:p>
        </w:tc>
      </w:tr>
      <w:tr w:rsidR="00BA7DEC" w:rsidRPr="00231291" w:rsidTr="00C05584">
        <w:tc>
          <w:tcPr>
            <w:tcW w:w="3510" w:type="dxa"/>
            <w:gridSpan w:val="2"/>
            <w:shd w:val="clear" w:color="auto" w:fill="FDE9D9" w:themeFill="accent6" w:themeFillTint="33"/>
          </w:tcPr>
          <w:p w:rsidR="00BA7DEC" w:rsidRPr="00231291" w:rsidRDefault="00BA7DEC" w:rsidP="008F6365">
            <w:pPr>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Память</w:t>
            </w:r>
          </w:p>
        </w:tc>
        <w:tc>
          <w:tcPr>
            <w:tcW w:w="11842" w:type="dxa"/>
          </w:tcPr>
          <w:p w:rsidR="00BA7DEC" w:rsidRPr="00231291" w:rsidRDefault="00BA7DEC" w:rsidP="008F6365">
            <w:pPr>
              <w:pStyle w:val="ab"/>
              <w:shd w:val="clear" w:color="auto" w:fill="FFFFFF"/>
              <w:tabs>
                <w:tab w:val="left" w:pos="311"/>
              </w:tabs>
              <w:spacing w:before="0" w:beforeAutospacing="0" w:after="0" w:afterAutospacing="0" w:line="0" w:lineRule="atLeast"/>
              <w:jc w:val="both"/>
              <w:textAlignment w:val="baseline"/>
              <w:rPr>
                <w:sz w:val="24"/>
              </w:rPr>
            </w:pPr>
            <w:r w:rsidRPr="00231291">
              <w:rPr>
                <w:sz w:val="24"/>
              </w:rPr>
              <w:t>- У ребёнка появляются произвольные формы психической активности. Он умеет рассматривать предметы, может вести целенаправлен</w:t>
            </w:r>
            <w:r w:rsidRPr="00231291">
              <w:rPr>
                <w:sz w:val="24"/>
              </w:rPr>
              <w:softHyphen/>
              <w:t>ное наблюдение, возникает произвольное внимание, и в резуль</w:t>
            </w:r>
            <w:r w:rsidRPr="00231291">
              <w:rPr>
                <w:sz w:val="24"/>
              </w:rPr>
              <w:softHyphen/>
              <w:t xml:space="preserve">тате появляются элементы произвольной памяти. </w:t>
            </w:r>
          </w:p>
          <w:p w:rsidR="00BA7DEC" w:rsidRPr="00231291" w:rsidRDefault="00BA7DEC" w:rsidP="008F6365">
            <w:pPr>
              <w:pStyle w:val="ab"/>
              <w:shd w:val="clear" w:color="auto" w:fill="FFFFFF"/>
              <w:tabs>
                <w:tab w:val="left" w:pos="311"/>
              </w:tabs>
              <w:spacing w:before="0" w:beforeAutospacing="0" w:after="0" w:afterAutospacing="0" w:line="0" w:lineRule="atLeast"/>
              <w:jc w:val="both"/>
              <w:textAlignment w:val="baseline"/>
              <w:rPr>
                <w:sz w:val="24"/>
              </w:rPr>
            </w:pPr>
            <w:r w:rsidRPr="00231291">
              <w:rPr>
                <w:sz w:val="24"/>
              </w:rPr>
              <w:t>- Произвольная память проявляется в ситуациях, когда ребёнок самостоятельно ставит цель: запомнить и вспомнить.  Появление произвольной памяти способствует раз</w:t>
            </w:r>
            <w:r w:rsidRPr="00231291">
              <w:rPr>
                <w:sz w:val="24"/>
              </w:rPr>
              <w:softHyphen/>
              <w:t>витию культурной (опосредованной) памяти – наиболее продук</w:t>
            </w:r>
            <w:r w:rsidRPr="00231291">
              <w:rPr>
                <w:sz w:val="24"/>
              </w:rPr>
              <w:softHyphen/>
              <w:t>тивной формы запоминания.  Впоследствии ребёнок способен усилить свою память с по</w:t>
            </w:r>
            <w:r w:rsidRPr="00231291">
              <w:rPr>
                <w:sz w:val="24"/>
              </w:rPr>
              <w:softHyphen/>
              <w:t xml:space="preserve">мощью таких приёмов, как классификация, группировка. </w:t>
            </w:r>
          </w:p>
          <w:p w:rsidR="00BA7DEC" w:rsidRPr="00231291" w:rsidRDefault="00BA7DEC" w:rsidP="008F6365">
            <w:pPr>
              <w:tabs>
                <w:tab w:val="left" w:pos="311"/>
              </w:tabs>
              <w:spacing w:after="0" w:line="0" w:lineRule="atLeast"/>
              <w:jc w:val="both"/>
              <w:rPr>
                <w:rFonts w:ascii="Times New Roman" w:hAnsi="Times New Roman" w:cs="Times New Roman"/>
                <w:sz w:val="24"/>
                <w:szCs w:val="24"/>
                <w:u w:val="single"/>
              </w:rPr>
            </w:pPr>
            <w:r w:rsidRPr="00231291">
              <w:rPr>
                <w:rFonts w:ascii="Times New Roman" w:hAnsi="Times New Roman" w:cs="Times New Roman"/>
                <w:sz w:val="24"/>
                <w:szCs w:val="24"/>
                <w:u w:val="single"/>
              </w:rPr>
              <w:t>- Объем памяти:</w:t>
            </w:r>
          </w:p>
          <w:p w:rsidR="00BA7DEC" w:rsidRPr="00231291" w:rsidRDefault="00BA7DEC" w:rsidP="008F6365">
            <w:pPr>
              <w:tabs>
                <w:tab w:val="left" w:pos="311"/>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Зрительная образная -объем — 7-8 предметов.</w:t>
            </w:r>
          </w:p>
          <w:p w:rsidR="00BA7DEC" w:rsidRPr="00231291" w:rsidRDefault="00BA7DEC" w:rsidP="008F6365">
            <w:pPr>
              <w:tabs>
                <w:tab w:val="left" w:pos="311"/>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Слуховая образная - объем — 7 звуков</w:t>
            </w:r>
          </w:p>
          <w:p w:rsidR="00BA7DEC" w:rsidRPr="00231291" w:rsidRDefault="00BA7DEC" w:rsidP="008F6365">
            <w:pPr>
              <w:tabs>
                <w:tab w:val="left" w:pos="311"/>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Слуховая вербальная - объем 7-8 слов</w:t>
            </w:r>
          </w:p>
          <w:p w:rsidR="00BA7DEC" w:rsidRPr="00231291" w:rsidRDefault="00BA7DEC" w:rsidP="008F6365">
            <w:pPr>
              <w:pStyle w:val="ab"/>
              <w:shd w:val="clear" w:color="auto" w:fill="FFFFFF"/>
              <w:tabs>
                <w:tab w:val="left" w:pos="311"/>
              </w:tabs>
              <w:spacing w:before="0" w:beforeAutospacing="0" w:after="0" w:afterAutospacing="0" w:line="0" w:lineRule="atLeast"/>
              <w:jc w:val="both"/>
              <w:textAlignment w:val="baseline"/>
              <w:rPr>
                <w:sz w:val="24"/>
              </w:rPr>
            </w:pPr>
            <w:r w:rsidRPr="00231291">
              <w:rPr>
                <w:sz w:val="24"/>
              </w:rPr>
              <w:t>Тактильная: Объем — 7 предметов</w:t>
            </w:r>
          </w:p>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Словесно - логическая -произвольность памяти</w:t>
            </w:r>
          </w:p>
        </w:tc>
      </w:tr>
      <w:tr w:rsidR="00BA7DEC" w:rsidRPr="00231291" w:rsidTr="00C05584">
        <w:tc>
          <w:tcPr>
            <w:tcW w:w="3510" w:type="dxa"/>
            <w:gridSpan w:val="2"/>
            <w:shd w:val="clear" w:color="auto" w:fill="FDE9D9" w:themeFill="accent6" w:themeFillTint="33"/>
          </w:tcPr>
          <w:p w:rsidR="00BA7DEC" w:rsidRPr="00231291" w:rsidRDefault="00BA7DEC" w:rsidP="008F6365">
            <w:pPr>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 xml:space="preserve">Внимание </w:t>
            </w:r>
          </w:p>
        </w:tc>
        <w:tc>
          <w:tcPr>
            <w:tcW w:w="11842" w:type="dxa"/>
          </w:tcPr>
          <w:p w:rsidR="00BA7DEC" w:rsidRPr="00231291" w:rsidRDefault="00BA7DEC" w:rsidP="008F6365">
            <w:pPr>
              <w:shd w:val="clear" w:color="auto" w:fill="FFFFFF"/>
              <w:tabs>
                <w:tab w:val="left" w:pos="311"/>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u w:val="single"/>
              </w:rPr>
              <w:t>Характеристика внимания</w:t>
            </w:r>
            <w:r w:rsidRPr="00231291">
              <w:rPr>
                <w:rFonts w:ascii="Times New Roman" w:hAnsi="Times New Roman" w:cs="Times New Roman"/>
                <w:sz w:val="24"/>
                <w:szCs w:val="24"/>
              </w:rPr>
              <w:t>:</w:t>
            </w:r>
          </w:p>
          <w:p w:rsidR="00BA7DEC" w:rsidRPr="00231291" w:rsidRDefault="00BA7DEC" w:rsidP="008F6365">
            <w:pPr>
              <w:shd w:val="clear" w:color="auto" w:fill="FFFFFF"/>
              <w:tabs>
                <w:tab w:val="left" w:pos="311"/>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Объем 7-8 предметов</w:t>
            </w:r>
          </w:p>
          <w:p w:rsidR="00BA7DEC" w:rsidRPr="00231291" w:rsidRDefault="00BA7DEC" w:rsidP="008F6365">
            <w:pPr>
              <w:shd w:val="clear" w:color="auto" w:fill="FFFFFF"/>
              <w:tabs>
                <w:tab w:val="left" w:pos="311"/>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Устойчивость-25-30 минут</w:t>
            </w:r>
          </w:p>
          <w:p w:rsidR="00BA7DEC" w:rsidRPr="00231291" w:rsidRDefault="00BA7DEC" w:rsidP="008F6365">
            <w:pPr>
              <w:pStyle w:val="ab"/>
              <w:shd w:val="clear" w:color="auto" w:fill="FFFFFF"/>
              <w:tabs>
                <w:tab w:val="left" w:pos="311"/>
              </w:tabs>
              <w:spacing w:before="0" w:beforeAutospacing="0" w:after="0" w:afterAutospacing="0" w:line="0" w:lineRule="atLeast"/>
              <w:jc w:val="both"/>
              <w:textAlignment w:val="baseline"/>
              <w:rPr>
                <w:sz w:val="24"/>
              </w:rPr>
            </w:pPr>
            <w:r w:rsidRPr="00231291">
              <w:rPr>
                <w:sz w:val="24"/>
              </w:rPr>
              <w:t xml:space="preserve">- Концентрация </w:t>
            </w:r>
          </w:p>
          <w:p w:rsidR="00BA7DEC" w:rsidRPr="00231291" w:rsidRDefault="00BA7DEC" w:rsidP="008F6365">
            <w:pPr>
              <w:tabs>
                <w:tab w:val="left" w:pos="311"/>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Нахождение известного изображения, имеющего до 5 мелких деталей при высокой плотности штриховки.</w:t>
            </w:r>
          </w:p>
          <w:p w:rsidR="00BA7DEC" w:rsidRPr="00231291" w:rsidRDefault="00BA7DEC" w:rsidP="008F6365">
            <w:pPr>
              <w:tabs>
                <w:tab w:val="left" w:pos="311"/>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Умение видеть двойственные изображения.</w:t>
            </w:r>
          </w:p>
        </w:tc>
      </w:tr>
      <w:tr w:rsidR="00BA7DEC" w:rsidRPr="00231291" w:rsidTr="00C05584">
        <w:tc>
          <w:tcPr>
            <w:tcW w:w="3510" w:type="dxa"/>
            <w:gridSpan w:val="2"/>
            <w:shd w:val="clear" w:color="auto" w:fill="FDE9D9" w:themeFill="accent6" w:themeFillTint="33"/>
          </w:tcPr>
          <w:p w:rsidR="00BA7DEC" w:rsidRPr="00231291" w:rsidRDefault="00BA7DEC" w:rsidP="008F6365">
            <w:pPr>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Воображение</w:t>
            </w:r>
          </w:p>
        </w:tc>
        <w:tc>
          <w:tcPr>
            <w:tcW w:w="11842" w:type="dxa"/>
          </w:tcPr>
          <w:p w:rsidR="00BA7DEC" w:rsidRPr="00231291" w:rsidRDefault="00BA7DEC" w:rsidP="008F6365">
            <w:pPr>
              <w:tabs>
                <w:tab w:val="left" w:pos="311"/>
              </w:tabs>
              <w:spacing w:after="0" w:line="0" w:lineRule="atLeast"/>
              <w:jc w:val="both"/>
              <w:rPr>
                <w:rFonts w:ascii="Times New Roman" w:hAnsi="Times New Roman" w:cs="Times New Roman"/>
                <w:sz w:val="24"/>
                <w:szCs w:val="24"/>
              </w:rPr>
            </w:pPr>
            <w:r w:rsidRPr="00231291">
              <w:rPr>
                <w:rFonts w:ascii="Times New Roman" w:eastAsia="Calibri" w:hAnsi="Times New Roman" w:cs="Times New Roman"/>
                <w:sz w:val="24"/>
                <w:szCs w:val="24"/>
                <w:lang w:eastAsia="zh-CN"/>
              </w:rPr>
              <w:t>- Воображение носит активный характер. Внешняя опора подсказывает замысел, и ребёнок произвольно планирует его реализацию и подбирает необходимые средства. Происходит рост производительности воображения, это проявляется в развитии умения создавать замысел и планировать его достижение</w:t>
            </w:r>
          </w:p>
          <w:p w:rsidR="00BA7DEC" w:rsidRPr="00231291" w:rsidRDefault="00BA7DEC" w:rsidP="008F6365">
            <w:pPr>
              <w:tabs>
                <w:tab w:val="left" w:pos="311"/>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 В 6-7 лет творческое воображение становится более активным, оно превращается в особую интеллектуальную деятельность, которая направлена на преобразование окружающего мира. </w:t>
            </w:r>
          </w:p>
          <w:p w:rsidR="00BA7DEC" w:rsidRPr="00231291" w:rsidRDefault="00BA7DEC" w:rsidP="008F6365">
            <w:pPr>
              <w:tabs>
                <w:tab w:val="left" w:pos="311"/>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 Опорой для создания образа теперь служат и реальные объекты, и представления, выраженные словами. Это связано с развитием мышления, речи, эмоциональной сферы ребёнка. </w:t>
            </w:r>
          </w:p>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lastRenderedPageBreak/>
              <w:t>Активность творческого воображения проявляется в том, что воображаемые образы действуют в различных ситуациях, придуманных ребенком самостоятельно, эти образы достаточно содержательны и оригинальны. Однако источник для них ребенок продолжает черпать из реальной жизни, привнося в нее своей элементы фантазии.</w:t>
            </w:r>
          </w:p>
        </w:tc>
      </w:tr>
      <w:tr w:rsidR="00BA7DEC" w:rsidRPr="00231291" w:rsidTr="00B67D2F">
        <w:trPr>
          <w:trHeight w:val="379"/>
        </w:trPr>
        <w:tc>
          <w:tcPr>
            <w:tcW w:w="15352" w:type="dxa"/>
            <w:gridSpan w:val="3"/>
            <w:shd w:val="clear" w:color="auto" w:fill="66FF99"/>
          </w:tcPr>
          <w:p w:rsidR="00BA7DEC" w:rsidRPr="00231291" w:rsidRDefault="00BA7DEC" w:rsidP="008F6365">
            <w:pPr>
              <w:pStyle w:val="6"/>
              <w:spacing w:before="0" w:line="0" w:lineRule="atLeast"/>
              <w:jc w:val="both"/>
              <w:rPr>
                <w:rFonts w:ascii="Times New Roman" w:hAnsi="Times New Roman" w:cs="Times New Roman"/>
                <w:b/>
                <w:i w:val="0"/>
                <w:color w:val="auto"/>
                <w:sz w:val="24"/>
                <w:szCs w:val="24"/>
              </w:rPr>
            </w:pPr>
            <w:r w:rsidRPr="00231291">
              <w:rPr>
                <w:rFonts w:ascii="Times New Roman" w:hAnsi="Times New Roman" w:cs="Times New Roman"/>
                <w:b/>
                <w:i w:val="0"/>
                <w:color w:val="auto"/>
                <w:sz w:val="24"/>
                <w:szCs w:val="24"/>
              </w:rPr>
              <w:lastRenderedPageBreak/>
              <w:t xml:space="preserve">                                                                                       Игровая деятельность</w:t>
            </w:r>
          </w:p>
        </w:tc>
      </w:tr>
      <w:tr w:rsidR="00BA7DEC" w:rsidRPr="00231291" w:rsidTr="00BB1CB6">
        <w:tc>
          <w:tcPr>
            <w:tcW w:w="15352" w:type="dxa"/>
            <w:gridSpan w:val="3"/>
          </w:tcPr>
          <w:p w:rsidR="00BA7DEC" w:rsidRPr="00231291" w:rsidRDefault="00BA7DEC" w:rsidP="008F6365">
            <w:pPr>
              <w:pStyle w:val="a4"/>
              <w:tabs>
                <w:tab w:val="left" w:pos="240"/>
              </w:tabs>
              <w:spacing w:line="0" w:lineRule="atLeast"/>
              <w:ind w:right="0" w:firstLine="0"/>
              <w:rPr>
                <w:color w:val="auto"/>
                <w:sz w:val="24"/>
                <w:szCs w:val="24"/>
                <w:lang w:val="ru-RU"/>
              </w:rPr>
            </w:pPr>
            <w:r w:rsidRPr="00231291">
              <w:rPr>
                <w:color w:val="auto"/>
                <w:sz w:val="24"/>
                <w:szCs w:val="24"/>
                <w:lang w:val="ru-RU"/>
              </w:rPr>
              <w:t>- Процессуальная</w:t>
            </w:r>
            <w:r w:rsidRPr="00231291">
              <w:rPr>
                <w:color w:val="auto"/>
                <w:spacing w:val="1"/>
                <w:sz w:val="24"/>
                <w:szCs w:val="24"/>
                <w:lang w:val="ru-RU"/>
              </w:rPr>
              <w:t xml:space="preserve"> </w:t>
            </w:r>
            <w:r w:rsidRPr="00231291">
              <w:rPr>
                <w:color w:val="auto"/>
                <w:sz w:val="24"/>
                <w:szCs w:val="24"/>
                <w:lang w:val="ru-RU"/>
              </w:rPr>
              <w:t>сюжетно -</w:t>
            </w:r>
            <w:r w:rsidR="009F44C2" w:rsidRPr="00231291">
              <w:rPr>
                <w:color w:val="auto"/>
                <w:sz w:val="24"/>
                <w:szCs w:val="24"/>
                <w:lang w:val="ru-RU"/>
              </w:rPr>
              <w:t xml:space="preserve"> </w:t>
            </w:r>
            <w:r w:rsidRPr="00231291">
              <w:rPr>
                <w:color w:val="auto"/>
                <w:sz w:val="24"/>
                <w:szCs w:val="24"/>
                <w:lang w:val="ru-RU"/>
              </w:rPr>
              <w:t>ролевая</w:t>
            </w:r>
            <w:r w:rsidRPr="00231291">
              <w:rPr>
                <w:color w:val="auto"/>
                <w:spacing w:val="1"/>
                <w:sz w:val="24"/>
                <w:szCs w:val="24"/>
                <w:lang w:val="ru-RU"/>
              </w:rPr>
              <w:t xml:space="preserve"> </w:t>
            </w:r>
            <w:r w:rsidRPr="00231291">
              <w:rPr>
                <w:color w:val="auto"/>
                <w:sz w:val="24"/>
                <w:szCs w:val="24"/>
                <w:lang w:val="ru-RU"/>
              </w:rPr>
              <w:t>игра</w:t>
            </w:r>
            <w:r w:rsidRPr="00231291">
              <w:rPr>
                <w:color w:val="auto"/>
                <w:spacing w:val="1"/>
                <w:sz w:val="24"/>
                <w:szCs w:val="24"/>
                <w:lang w:val="ru-RU"/>
              </w:rPr>
              <w:t xml:space="preserve"> </w:t>
            </w:r>
            <w:r w:rsidRPr="00231291">
              <w:rPr>
                <w:color w:val="auto"/>
                <w:sz w:val="24"/>
                <w:szCs w:val="24"/>
                <w:lang w:val="ru-RU"/>
              </w:rPr>
              <w:t>сменяется</w:t>
            </w:r>
            <w:r w:rsidRPr="00231291">
              <w:rPr>
                <w:color w:val="auto"/>
                <w:spacing w:val="-57"/>
                <w:sz w:val="24"/>
                <w:szCs w:val="24"/>
                <w:lang w:val="ru-RU"/>
              </w:rPr>
              <w:t xml:space="preserve"> </w:t>
            </w:r>
            <w:r w:rsidRPr="00231291">
              <w:rPr>
                <w:color w:val="auto"/>
                <w:sz w:val="24"/>
                <w:szCs w:val="24"/>
                <w:lang w:val="ru-RU"/>
              </w:rPr>
              <w:t>результативной игрой (игры с правилами, настольные игры). Игровое пространство усложняется.</w:t>
            </w:r>
            <w:r w:rsidRPr="00231291">
              <w:rPr>
                <w:color w:val="auto"/>
                <w:spacing w:val="1"/>
                <w:sz w:val="24"/>
                <w:szCs w:val="24"/>
                <w:lang w:val="ru-RU"/>
              </w:rPr>
              <w:t xml:space="preserve"> </w:t>
            </w:r>
            <w:r w:rsidRPr="00231291">
              <w:rPr>
                <w:color w:val="auto"/>
                <w:sz w:val="24"/>
                <w:szCs w:val="24"/>
                <w:lang w:val="ru-RU"/>
              </w:rPr>
              <w:t>Система взаимоотношений в игре усложняется, дети способны отслеживать поведение партнёров</w:t>
            </w:r>
            <w:r w:rsidRPr="00231291">
              <w:rPr>
                <w:color w:val="auto"/>
                <w:spacing w:val="1"/>
                <w:sz w:val="24"/>
                <w:szCs w:val="24"/>
                <w:lang w:val="ru-RU"/>
              </w:rPr>
              <w:t xml:space="preserve"> </w:t>
            </w:r>
            <w:r w:rsidRPr="00231291">
              <w:rPr>
                <w:color w:val="auto"/>
                <w:sz w:val="24"/>
                <w:szCs w:val="24"/>
                <w:lang w:val="ru-RU"/>
              </w:rPr>
              <w:t>по</w:t>
            </w:r>
            <w:r w:rsidRPr="00231291">
              <w:rPr>
                <w:color w:val="auto"/>
                <w:spacing w:val="-1"/>
                <w:sz w:val="24"/>
                <w:szCs w:val="24"/>
                <w:lang w:val="ru-RU"/>
              </w:rPr>
              <w:t xml:space="preserve"> </w:t>
            </w:r>
            <w:r w:rsidRPr="00231291">
              <w:rPr>
                <w:color w:val="auto"/>
                <w:sz w:val="24"/>
                <w:szCs w:val="24"/>
                <w:lang w:val="ru-RU"/>
              </w:rPr>
              <w:t>всему</w:t>
            </w:r>
            <w:r w:rsidRPr="00231291">
              <w:rPr>
                <w:color w:val="auto"/>
                <w:spacing w:val="-6"/>
                <w:sz w:val="24"/>
                <w:szCs w:val="24"/>
                <w:lang w:val="ru-RU"/>
              </w:rPr>
              <w:t xml:space="preserve"> </w:t>
            </w:r>
            <w:r w:rsidRPr="00231291">
              <w:rPr>
                <w:color w:val="auto"/>
                <w:sz w:val="24"/>
                <w:szCs w:val="24"/>
                <w:lang w:val="ru-RU"/>
              </w:rPr>
              <w:t>игровому</w:t>
            </w:r>
            <w:r w:rsidRPr="00231291">
              <w:rPr>
                <w:color w:val="auto"/>
                <w:spacing w:val="-5"/>
                <w:sz w:val="24"/>
                <w:szCs w:val="24"/>
                <w:lang w:val="ru-RU"/>
              </w:rPr>
              <w:t xml:space="preserve"> </w:t>
            </w:r>
            <w:r w:rsidRPr="00231291">
              <w:rPr>
                <w:color w:val="auto"/>
                <w:sz w:val="24"/>
                <w:szCs w:val="24"/>
                <w:lang w:val="ru-RU"/>
              </w:rPr>
              <w:t>пространству</w:t>
            </w:r>
            <w:r w:rsidRPr="00231291">
              <w:rPr>
                <w:color w:val="auto"/>
                <w:spacing w:val="-6"/>
                <w:sz w:val="24"/>
                <w:szCs w:val="24"/>
                <w:lang w:val="ru-RU"/>
              </w:rPr>
              <w:t xml:space="preserve"> </w:t>
            </w:r>
            <w:r w:rsidRPr="00231291">
              <w:rPr>
                <w:color w:val="auto"/>
                <w:sz w:val="24"/>
                <w:szCs w:val="24"/>
                <w:lang w:val="ru-RU"/>
              </w:rPr>
              <w:t>и менять своё</w:t>
            </w:r>
            <w:r w:rsidRPr="00231291">
              <w:rPr>
                <w:color w:val="auto"/>
                <w:spacing w:val="-2"/>
                <w:sz w:val="24"/>
                <w:szCs w:val="24"/>
                <w:lang w:val="ru-RU"/>
              </w:rPr>
              <w:t xml:space="preserve"> </w:t>
            </w:r>
            <w:r w:rsidRPr="00231291">
              <w:rPr>
                <w:color w:val="auto"/>
                <w:sz w:val="24"/>
                <w:szCs w:val="24"/>
                <w:lang w:val="ru-RU"/>
              </w:rPr>
              <w:t>поведение</w:t>
            </w:r>
            <w:r w:rsidRPr="00231291">
              <w:rPr>
                <w:color w:val="auto"/>
                <w:spacing w:val="-2"/>
                <w:sz w:val="24"/>
                <w:szCs w:val="24"/>
                <w:lang w:val="ru-RU"/>
              </w:rPr>
              <w:t xml:space="preserve"> </w:t>
            </w:r>
            <w:r w:rsidRPr="00231291">
              <w:rPr>
                <w:color w:val="auto"/>
                <w:sz w:val="24"/>
                <w:szCs w:val="24"/>
                <w:lang w:val="ru-RU"/>
              </w:rPr>
              <w:t>в</w:t>
            </w:r>
            <w:r w:rsidRPr="00231291">
              <w:rPr>
                <w:color w:val="auto"/>
                <w:spacing w:val="-1"/>
                <w:sz w:val="24"/>
                <w:szCs w:val="24"/>
                <w:lang w:val="ru-RU"/>
              </w:rPr>
              <w:t xml:space="preserve"> </w:t>
            </w:r>
            <w:r w:rsidRPr="00231291">
              <w:rPr>
                <w:color w:val="auto"/>
                <w:sz w:val="24"/>
                <w:szCs w:val="24"/>
                <w:lang w:val="ru-RU"/>
              </w:rPr>
              <w:t>зависимости от</w:t>
            </w:r>
            <w:r w:rsidRPr="00231291">
              <w:rPr>
                <w:color w:val="auto"/>
                <w:spacing w:val="-1"/>
                <w:sz w:val="24"/>
                <w:szCs w:val="24"/>
                <w:lang w:val="ru-RU"/>
              </w:rPr>
              <w:t xml:space="preserve"> </w:t>
            </w:r>
            <w:r w:rsidRPr="00231291">
              <w:rPr>
                <w:color w:val="auto"/>
                <w:sz w:val="24"/>
                <w:szCs w:val="24"/>
                <w:lang w:val="ru-RU"/>
              </w:rPr>
              <w:t>места в</w:t>
            </w:r>
            <w:r w:rsidRPr="00231291">
              <w:rPr>
                <w:color w:val="auto"/>
                <w:spacing w:val="-2"/>
                <w:sz w:val="24"/>
                <w:szCs w:val="24"/>
                <w:lang w:val="ru-RU"/>
              </w:rPr>
              <w:t xml:space="preserve"> </w:t>
            </w:r>
            <w:r w:rsidRPr="00231291">
              <w:rPr>
                <w:color w:val="auto"/>
                <w:sz w:val="24"/>
                <w:szCs w:val="24"/>
                <w:lang w:val="ru-RU"/>
              </w:rPr>
              <w:t>нем.</w:t>
            </w:r>
          </w:p>
          <w:p w:rsidR="00BA7DEC" w:rsidRPr="00231291" w:rsidRDefault="00BA7DEC" w:rsidP="008F6365">
            <w:pPr>
              <w:pStyle w:val="ab"/>
              <w:tabs>
                <w:tab w:val="left" w:pos="240"/>
              </w:tabs>
              <w:spacing w:before="0" w:beforeAutospacing="0" w:after="0" w:afterAutospacing="0" w:line="0" w:lineRule="atLeast"/>
              <w:jc w:val="both"/>
              <w:rPr>
                <w:sz w:val="24"/>
              </w:rPr>
            </w:pPr>
            <w:r w:rsidRPr="00231291">
              <w:rPr>
                <w:sz w:val="24"/>
                <w:u w:val="single"/>
              </w:rPr>
              <w:t>- Взрослый</w:t>
            </w:r>
            <w:r w:rsidRPr="00231291">
              <w:rPr>
                <w:sz w:val="24"/>
              </w:rPr>
              <w:t> – наблюдает за детской игрой, включается в неё с целью: помочь развить сюжет, расширить спектр игровых действий, актуализировать правила игры, активизировать ролевой диалог, разнообразить ролевое взаимодействие, образы персонажей, стимулировать использование предметов -заместителей и воображаемых предметов, помочь в планировании игры.</w:t>
            </w:r>
          </w:p>
          <w:p w:rsidR="00BA7DEC" w:rsidRPr="00231291" w:rsidRDefault="00BA7DEC" w:rsidP="008F6365">
            <w:pPr>
              <w:pStyle w:val="ab"/>
              <w:tabs>
                <w:tab w:val="left" w:pos="240"/>
              </w:tabs>
              <w:spacing w:before="0" w:beforeAutospacing="0" w:after="0" w:afterAutospacing="0" w:line="0" w:lineRule="atLeast"/>
              <w:jc w:val="both"/>
              <w:rPr>
                <w:sz w:val="24"/>
              </w:rPr>
            </w:pPr>
            <w:r w:rsidRPr="00231291">
              <w:rPr>
                <w:sz w:val="24"/>
                <w:u w:val="single"/>
              </w:rPr>
              <w:t>- Ребёнок</w:t>
            </w:r>
            <w:r w:rsidRPr="00231291">
              <w:rPr>
                <w:sz w:val="24"/>
              </w:rPr>
              <w:t> – организует или дополняет развивающую игровую среду, определяет сюжет игры, определяет роли и исполнителей, взаимодействует с игровыми партнёрами, используя средства выразительности для создания образов; самостоятельно руководит игрой.</w:t>
            </w:r>
          </w:p>
          <w:p w:rsidR="00BA7DEC" w:rsidRPr="00231291" w:rsidRDefault="00BA7DEC" w:rsidP="008F6365">
            <w:pPr>
              <w:tabs>
                <w:tab w:val="left" w:pos="311"/>
              </w:tabs>
              <w:spacing w:after="0" w:line="0" w:lineRule="atLeast"/>
              <w:jc w:val="both"/>
              <w:rPr>
                <w:rFonts w:ascii="Times New Roman" w:eastAsia="Calibri" w:hAnsi="Times New Roman" w:cs="Times New Roman"/>
                <w:sz w:val="24"/>
                <w:szCs w:val="24"/>
                <w:lang w:eastAsia="zh-CN"/>
              </w:rPr>
            </w:pPr>
            <w:r w:rsidRPr="00231291">
              <w:rPr>
                <w:rFonts w:ascii="Times New Roman" w:hAnsi="Times New Roman" w:cs="Times New Roman"/>
                <w:sz w:val="24"/>
                <w:szCs w:val="24"/>
              </w:rPr>
              <w:t>В сюжетно -ролевых играх дети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нем.</w:t>
            </w:r>
          </w:p>
        </w:tc>
      </w:tr>
      <w:tr w:rsidR="00BA7DEC" w:rsidRPr="00231291" w:rsidTr="00B67D2F">
        <w:tc>
          <w:tcPr>
            <w:tcW w:w="15352" w:type="dxa"/>
            <w:gridSpan w:val="3"/>
            <w:shd w:val="clear" w:color="auto" w:fill="FFFF99"/>
          </w:tcPr>
          <w:p w:rsidR="00BA7DEC" w:rsidRPr="00231291" w:rsidRDefault="00BA7DEC" w:rsidP="008F6365">
            <w:pPr>
              <w:pStyle w:val="a4"/>
              <w:tabs>
                <w:tab w:val="left" w:pos="240"/>
              </w:tabs>
              <w:spacing w:line="0" w:lineRule="atLeast"/>
              <w:ind w:right="0" w:firstLine="0"/>
              <w:rPr>
                <w:b/>
                <w:color w:val="auto"/>
                <w:sz w:val="24"/>
                <w:szCs w:val="24"/>
                <w:lang w:val="ru-RU"/>
              </w:rPr>
            </w:pPr>
            <w:r w:rsidRPr="00231291">
              <w:rPr>
                <w:color w:val="auto"/>
                <w:sz w:val="24"/>
                <w:szCs w:val="24"/>
                <w:lang w:val="ru-RU"/>
              </w:rPr>
              <w:t xml:space="preserve">                                                                       </w:t>
            </w:r>
            <w:r w:rsidRPr="00231291">
              <w:rPr>
                <w:b/>
                <w:color w:val="auto"/>
                <w:sz w:val="24"/>
                <w:szCs w:val="24"/>
                <w:lang w:val="ru-RU"/>
              </w:rPr>
              <w:t>Эмоциональная сфера</w:t>
            </w:r>
          </w:p>
        </w:tc>
      </w:tr>
      <w:tr w:rsidR="00BA7DEC" w:rsidRPr="00231291" w:rsidTr="00BB1CB6">
        <w:tc>
          <w:tcPr>
            <w:tcW w:w="15352" w:type="dxa"/>
            <w:gridSpan w:val="3"/>
            <w:shd w:val="clear" w:color="auto" w:fill="auto"/>
          </w:tcPr>
          <w:p w:rsidR="00BA7DEC" w:rsidRPr="00231291" w:rsidRDefault="00BA7DEC" w:rsidP="008F6365">
            <w:pPr>
              <w:tabs>
                <w:tab w:val="left" w:pos="210"/>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Развитие высших чувств</w:t>
            </w:r>
          </w:p>
          <w:p w:rsidR="00BA7DEC" w:rsidRPr="00231291" w:rsidRDefault="00BA7DEC" w:rsidP="008F6365">
            <w:pPr>
              <w:tabs>
                <w:tab w:val="left" w:pos="210"/>
              </w:tabs>
              <w:spacing w:after="0" w:line="0" w:lineRule="atLeast"/>
              <w:jc w:val="both"/>
              <w:rPr>
                <w:rFonts w:ascii="Times New Roman" w:eastAsia="Comic Sans MS" w:hAnsi="Times New Roman" w:cs="Times New Roman"/>
                <w:sz w:val="24"/>
                <w:szCs w:val="24"/>
                <w:shd w:val="clear" w:color="auto" w:fill="FFFFFF"/>
              </w:rPr>
            </w:pPr>
            <w:r w:rsidRPr="00231291">
              <w:rPr>
                <w:rFonts w:ascii="Times New Roman" w:eastAsia="sans-serif" w:hAnsi="Times New Roman" w:cs="Times New Roman"/>
                <w:sz w:val="24"/>
                <w:szCs w:val="24"/>
                <w:shd w:val="clear" w:color="auto" w:fill="FFFFFF"/>
              </w:rPr>
              <w:t>- В 6-7 лет возможен переход от базовых эмоций (страх, радость и т.п.) к более сложным (восторг, удивление, ревность, тревога, веселье и т.п.) и способности произвольно передавать эмоциональные состояния.</w:t>
            </w:r>
          </w:p>
          <w:p w:rsidR="00BA7DEC" w:rsidRPr="00231291" w:rsidRDefault="00BA7DEC" w:rsidP="008F6365">
            <w:pPr>
              <w:tabs>
                <w:tab w:val="left" w:pos="210"/>
              </w:tabs>
              <w:spacing w:after="0" w:line="0" w:lineRule="atLeast"/>
              <w:jc w:val="both"/>
              <w:rPr>
                <w:rFonts w:ascii="Times New Roman" w:eastAsia="Comic Sans MS" w:hAnsi="Times New Roman" w:cs="Times New Roman"/>
                <w:sz w:val="24"/>
                <w:szCs w:val="24"/>
                <w:shd w:val="clear" w:color="auto" w:fill="FFFFFF"/>
              </w:rPr>
            </w:pPr>
            <w:r w:rsidRPr="00231291">
              <w:rPr>
                <w:rFonts w:ascii="Times New Roman" w:eastAsia="sans-serif" w:hAnsi="Times New Roman" w:cs="Times New Roman"/>
                <w:sz w:val="24"/>
                <w:szCs w:val="24"/>
                <w:shd w:val="clear" w:color="auto" w:fill="FFFFFF"/>
              </w:rPr>
              <w:t>- Способность к освоению более точных нюансов эмоциональных состояний расширяет сферу образов -представлений ребёнка.</w:t>
            </w:r>
          </w:p>
          <w:p w:rsidR="00BA7DEC" w:rsidRPr="00231291" w:rsidRDefault="00BA7DEC" w:rsidP="008F6365">
            <w:pPr>
              <w:tabs>
                <w:tab w:val="left" w:pos="210"/>
              </w:tabs>
              <w:spacing w:after="0" w:line="0" w:lineRule="atLeast"/>
              <w:jc w:val="both"/>
              <w:rPr>
                <w:rFonts w:ascii="Times New Roman" w:eastAsia="Comic Sans MS" w:hAnsi="Times New Roman" w:cs="Times New Roman"/>
                <w:sz w:val="24"/>
                <w:szCs w:val="24"/>
                <w:shd w:val="clear" w:color="auto" w:fill="FFFFFF"/>
              </w:rPr>
            </w:pPr>
            <w:r w:rsidRPr="00231291">
              <w:rPr>
                <w:rFonts w:ascii="Times New Roman" w:eastAsia="sans-serif" w:hAnsi="Times New Roman" w:cs="Times New Roman"/>
                <w:sz w:val="24"/>
                <w:szCs w:val="24"/>
                <w:shd w:val="clear" w:color="auto" w:fill="FFFFFF"/>
              </w:rPr>
              <w:t xml:space="preserve">- Развитие способности управлять своими эмоциями, адекватно проявлять их формирует более стабильный эмоциональный фон ребёнка - эмоциональную устойчивость. </w:t>
            </w:r>
          </w:p>
          <w:p w:rsidR="00BA7DEC" w:rsidRPr="00231291" w:rsidRDefault="00BA7DEC" w:rsidP="008F6365">
            <w:pPr>
              <w:tabs>
                <w:tab w:val="left" w:pos="210"/>
              </w:tabs>
              <w:spacing w:after="0" w:line="0" w:lineRule="atLeast"/>
              <w:jc w:val="both"/>
              <w:rPr>
                <w:rFonts w:ascii="Times New Roman" w:eastAsia="Comic Sans MS" w:hAnsi="Times New Roman" w:cs="Times New Roman"/>
                <w:sz w:val="24"/>
                <w:szCs w:val="24"/>
                <w:shd w:val="clear" w:color="auto" w:fill="FFFFFF"/>
              </w:rPr>
            </w:pPr>
            <w:r w:rsidRPr="00231291">
              <w:rPr>
                <w:rFonts w:ascii="Times New Roman" w:eastAsia="Comic Sans MS" w:hAnsi="Times New Roman" w:cs="Times New Roman"/>
                <w:sz w:val="24"/>
                <w:szCs w:val="24"/>
                <w:shd w:val="clear" w:color="auto" w:fill="FFFFFF"/>
              </w:rPr>
              <w:t xml:space="preserve">- К концу дошкольного возраста формируются обобщённые эмоциональные представления, что позволяет им предвосхищать последствия своих действий. </w:t>
            </w:r>
          </w:p>
          <w:p w:rsidR="00BA7DEC" w:rsidRPr="00231291" w:rsidRDefault="00BA7DEC" w:rsidP="008F6365">
            <w:pPr>
              <w:tabs>
                <w:tab w:val="left" w:pos="210"/>
              </w:tabs>
              <w:spacing w:after="0" w:line="0" w:lineRule="atLeast"/>
              <w:jc w:val="both"/>
              <w:rPr>
                <w:rFonts w:ascii="Times New Roman" w:eastAsia="Comic Sans MS" w:hAnsi="Times New Roman" w:cs="Times New Roman"/>
                <w:sz w:val="24"/>
                <w:szCs w:val="24"/>
                <w:shd w:val="clear" w:color="auto" w:fill="FFFFFF"/>
              </w:rPr>
            </w:pPr>
            <w:r w:rsidRPr="00231291">
              <w:rPr>
                <w:rFonts w:ascii="Times New Roman" w:eastAsia="Comic Sans MS" w:hAnsi="Times New Roman" w:cs="Times New Roman"/>
                <w:sz w:val="24"/>
                <w:szCs w:val="24"/>
                <w:shd w:val="clear" w:color="auto" w:fill="FFFFFF"/>
              </w:rPr>
              <w:t xml:space="preserve">- Ребёнок может отказаться от нежелательных действий или хорошо себя вести, выполнять неинтересное задание, если будет понимать, что полученные результаты принесут кому-то пользу, радость и т. п. </w:t>
            </w:r>
          </w:p>
          <w:p w:rsidR="00BA7DEC" w:rsidRPr="00231291" w:rsidRDefault="00BA7DEC" w:rsidP="008F6365">
            <w:pPr>
              <w:tabs>
                <w:tab w:val="left" w:pos="210"/>
              </w:tabs>
              <w:spacing w:after="0" w:line="0" w:lineRule="atLeast"/>
              <w:jc w:val="both"/>
              <w:rPr>
                <w:rFonts w:ascii="Times New Roman" w:eastAsia="Comic Sans MS" w:hAnsi="Times New Roman" w:cs="Times New Roman"/>
                <w:sz w:val="24"/>
                <w:szCs w:val="24"/>
                <w:shd w:val="clear" w:color="auto" w:fill="FFFFFF"/>
              </w:rPr>
            </w:pPr>
            <w:r w:rsidRPr="00231291">
              <w:rPr>
                <w:rFonts w:ascii="Times New Roman" w:eastAsia="Comic Sans MS" w:hAnsi="Times New Roman" w:cs="Times New Roman"/>
                <w:sz w:val="24"/>
                <w:szCs w:val="24"/>
                <w:shd w:val="clear" w:color="auto" w:fill="FFFFFF"/>
              </w:rPr>
              <w:t>-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w:t>
            </w:r>
          </w:p>
          <w:p w:rsidR="00BA7DEC" w:rsidRPr="00231291" w:rsidRDefault="00BA7DEC" w:rsidP="008F6365">
            <w:pPr>
              <w:tabs>
                <w:tab w:val="left" w:pos="210"/>
              </w:tabs>
              <w:spacing w:after="0" w:line="0" w:lineRule="atLeast"/>
              <w:jc w:val="both"/>
              <w:rPr>
                <w:rFonts w:ascii="Times New Roman" w:eastAsia="Times New Roman CYR" w:hAnsi="Times New Roman" w:cs="Times New Roman"/>
                <w:color w:val="000000"/>
                <w:sz w:val="24"/>
                <w:szCs w:val="24"/>
              </w:rPr>
            </w:pPr>
            <w:r w:rsidRPr="00231291">
              <w:rPr>
                <w:rFonts w:ascii="Times New Roman" w:eastAsia="Times New Roman CYR" w:hAnsi="Times New Roman" w:cs="Times New Roman"/>
                <w:color w:val="000000"/>
                <w:sz w:val="24"/>
                <w:szCs w:val="24"/>
              </w:rPr>
              <w:t xml:space="preserve">- Происходят значительные изменения в понимании детьми эмоции смущения и развитии способности объяснять ее возникновение посредством предвосхищения повторения предыдущей неловкой ситуации. В этом возрасте дети осознают, что смущение </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это нежелательная эмоция с негативными социальными последствиями, и указывают на необходимость модификации поведения для изменения исхода ситуации и предотвращения повторного переживания этой эмоции.</w:t>
            </w:r>
          </w:p>
          <w:p w:rsidR="00BA7DEC" w:rsidRPr="00231291" w:rsidRDefault="00BA7DEC" w:rsidP="008F6365">
            <w:pPr>
              <w:tabs>
                <w:tab w:val="left" w:pos="210"/>
              </w:tabs>
              <w:spacing w:after="0" w:line="0" w:lineRule="atLeast"/>
              <w:jc w:val="both"/>
              <w:rPr>
                <w:rFonts w:ascii="Times New Roman" w:hAnsi="Times New Roman" w:cs="Times New Roman"/>
                <w:color w:val="000000"/>
                <w:sz w:val="24"/>
                <w:szCs w:val="24"/>
              </w:rPr>
            </w:pPr>
            <w:r w:rsidRPr="00231291">
              <w:rPr>
                <w:rFonts w:ascii="Times New Roman" w:eastAsia="Times New Roman CYR" w:hAnsi="Times New Roman" w:cs="Times New Roman"/>
                <w:color w:val="000000"/>
                <w:sz w:val="24"/>
                <w:szCs w:val="24"/>
              </w:rPr>
              <w:t>- Однако в целом, примерно до 6</w:t>
            </w:r>
            <w:r w:rsidRPr="00231291">
              <w:rPr>
                <w:rFonts w:ascii="Times New Roman" w:hAnsi="Times New Roman" w:cs="Times New Roman"/>
                <w:color w:val="000000"/>
                <w:sz w:val="24"/>
                <w:szCs w:val="24"/>
              </w:rPr>
              <w:t xml:space="preserve">–7 </w:t>
            </w:r>
            <w:r w:rsidRPr="00231291">
              <w:rPr>
                <w:rFonts w:ascii="Times New Roman" w:eastAsia="Times New Roman CYR" w:hAnsi="Times New Roman" w:cs="Times New Roman"/>
                <w:color w:val="000000"/>
                <w:sz w:val="24"/>
                <w:szCs w:val="24"/>
              </w:rPr>
              <w:t xml:space="preserve">лет дошкольники лучше понимают базовые эмоции по сравнению с социальными, имеют весьма ограниченное </w:t>
            </w:r>
            <w:r w:rsidRPr="00231291">
              <w:rPr>
                <w:rFonts w:ascii="Times New Roman" w:eastAsia="Times New Roman CYR" w:hAnsi="Times New Roman" w:cs="Times New Roman"/>
                <w:color w:val="000000"/>
                <w:sz w:val="24"/>
                <w:szCs w:val="24"/>
              </w:rPr>
              <w:lastRenderedPageBreak/>
              <w:t>представление о социальных эмоциях и не всегда ссылаются на переживания гордости, вины или стыда в соответствующих ситуациях успеха, неудачи и нарушения нравственных норм.</w:t>
            </w:r>
            <w:r w:rsidRPr="00231291">
              <w:rPr>
                <w:rFonts w:ascii="Times New Roman" w:hAnsi="Times New Roman" w:cs="Times New Roman"/>
                <w:color w:val="000000"/>
                <w:sz w:val="24"/>
                <w:szCs w:val="24"/>
              </w:rPr>
              <w:t xml:space="preserve"> </w:t>
            </w:r>
          </w:p>
          <w:p w:rsidR="00BA7DEC" w:rsidRPr="00231291" w:rsidRDefault="00BA7DEC" w:rsidP="008F6365">
            <w:pPr>
              <w:tabs>
                <w:tab w:val="left" w:pos="210"/>
              </w:tabs>
              <w:spacing w:after="0" w:line="0" w:lineRule="atLeast"/>
              <w:jc w:val="both"/>
              <w:rPr>
                <w:rFonts w:ascii="Times New Roman" w:hAnsi="Times New Roman" w:cs="Times New Roman"/>
                <w:color w:val="000000"/>
                <w:sz w:val="24"/>
                <w:szCs w:val="24"/>
              </w:rPr>
            </w:pPr>
            <w:r w:rsidRPr="00231291">
              <w:rPr>
                <w:rFonts w:ascii="Times New Roman" w:eastAsia="Times New Roman CYR" w:hAnsi="Times New Roman" w:cs="Times New Roman"/>
                <w:color w:val="000000"/>
                <w:sz w:val="24"/>
                <w:szCs w:val="24"/>
              </w:rPr>
              <w:t xml:space="preserve">- К концу дошкольного детства данный компонент понимания эмоций сформирован только у трети детей. </w:t>
            </w:r>
          </w:p>
          <w:p w:rsidR="00BA7DEC" w:rsidRPr="00231291" w:rsidRDefault="00BA7DEC" w:rsidP="008F6365">
            <w:pPr>
              <w:tabs>
                <w:tab w:val="left" w:pos="210"/>
              </w:tabs>
              <w:spacing w:after="0" w:line="0" w:lineRule="atLeast"/>
              <w:jc w:val="both"/>
              <w:rPr>
                <w:rFonts w:ascii="Times New Roman" w:eastAsia="Comic Sans MS" w:hAnsi="Times New Roman" w:cs="Times New Roman"/>
                <w:sz w:val="24"/>
                <w:szCs w:val="24"/>
                <w:shd w:val="clear" w:color="auto" w:fill="FFFFFF"/>
              </w:rPr>
            </w:pPr>
            <w:r w:rsidRPr="00231291">
              <w:rPr>
                <w:rFonts w:ascii="Times New Roman" w:eastAsia="Comic Sans MS" w:hAnsi="Times New Roman" w:cs="Times New Roman"/>
                <w:sz w:val="24"/>
                <w:szCs w:val="24"/>
                <w:shd w:val="clear" w:color="auto" w:fill="FFFFFF"/>
              </w:rPr>
              <w:t>- Т</w:t>
            </w:r>
            <w:r w:rsidRPr="00231291">
              <w:rPr>
                <w:rFonts w:ascii="Times New Roman" w:eastAsia="Comic Sans MS" w:hAnsi="Times New Roman" w:cs="Times New Roman"/>
                <w:sz w:val="24"/>
                <w:szCs w:val="24"/>
                <w:u w:val="single"/>
                <w:shd w:val="clear" w:color="auto" w:fill="FFFFFF"/>
              </w:rPr>
              <w:t>ип восприятия детьми эмоционального состояния человека:</w:t>
            </w:r>
          </w:p>
          <w:p w:rsidR="00BA7DEC" w:rsidRPr="00231291" w:rsidRDefault="00BA7DEC" w:rsidP="008F6365">
            <w:pPr>
              <w:tabs>
                <w:tab w:val="left" w:pos="210"/>
              </w:tabs>
              <w:spacing w:after="0" w:line="0" w:lineRule="atLeast"/>
              <w:jc w:val="both"/>
              <w:rPr>
                <w:rFonts w:ascii="Times New Roman" w:hAnsi="Times New Roman" w:cs="Times New Roman"/>
                <w:sz w:val="24"/>
                <w:szCs w:val="24"/>
              </w:rPr>
            </w:pPr>
            <w:r w:rsidRPr="00231291">
              <w:rPr>
                <w:rFonts w:ascii="Times New Roman" w:eastAsia="sans-serif" w:hAnsi="Times New Roman" w:cs="Times New Roman"/>
                <w:sz w:val="24"/>
                <w:szCs w:val="24"/>
              </w:rPr>
              <w:t xml:space="preserve">Аналитический. Дети с восприятием этого типа опознают эмоциональные ситуации на основе выделения элементов экспрессии (преимущественно лица), что является показателем </w:t>
            </w:r>
            <w:proofErr w:type="spellStart"/>
            <w:r w:rsidRPr="00231291">
              <w:rPr>
                <w:rFonts w:ascii="Times New Roman" w:eastAsia="sans-serif" w:hAnsi="Times New Roman" w:cs="Times New Roman"/>
                <w:sz w:val="24"/>
                <w:szCs w:val="24"/>
              </w:rPr>
              <w:t>сформированности</w:t>
            </w:r>
            <w:proofErr w:type="spellEnd"/>
            <w:r w:rsidRPr="00231291">
              <w:rPr>
                <w:rFonts w:ascii="Times New Roman" w:eastAsia="sans-serif" w:hAnsi="Times New Roman" w:cs="Times New Roman"/>
                <w:sz w:val="24"/>
                <w:szCs w:val="24"/>
              </w:rPr>
              <w:t xml:space="preserve"> эталонов экспрессии. Данный тип восприятия характеризуется проявлением у большинства детей старшего дошкольного возраста сочувствия, сопереживания по отношению к изображенным людям.</w:t>
            </w:r>
          </w:p>
          <w:p w:rsidR="00BA7DEC" w:rsidRPr="00231291" w:rsidRDefault="00BA7DEC" w:rsidP="008F6365">
            <w:pPr>
              <w:tabs>
                <w:tab w:val="left" w:pos="210"/>
              </w:tabs>
              <w:spacing w:after="0" w:line="0" w:lineRule="atLeast"/>
              <w:jc w:val="both"/>
              <w:rPr>
                <w:rFonts w:ascii="Times New Roman" w:hAnsi="Times New Roman" w:cs="Times New Roman"/>
                <w:sz w:val="24"/>
                <w:szCs w:val="24"/>
              </w:rPr>
            </w:pPr>
            <w:r w:rsidRPr="00231291">
              <w:rPr>
                <w:rFonts w:ascii="Times New Roman" w:eastAsia="sans-serif" w:hAnsi="Times New Roman" w:cs="Times New Roman"/>
                <w:sz w:val="24"/>
                <w:szCs w:val="24"/>
              </w:rPr>
              <w:t>- Синтетический. Обобщённое, целостное восприятие эмоции. Дети не дифференцируют элементы экспрессии, а воспринимают их в совокупности (...вся злая: и лицо, и стоит зло).</w:t>
            </w:r>
          </w:p>
          <w:p w:rsidR="00BA7DEC" w:rsidRPr="00231291" w:rsidRDefault="00BA7DEC" w:rsidP="008F6365">
            <w:pPr>
              <w:pStyle w:val="a4"/>
              <w:tabs>
                <w:tab w:val="left" w:pos="240"/>
              </w:tabs>
              <w:spacing w:line="0" w:lineRule="atLeast"/>
              <w:ind w:right="0" w:firstLine="0"/>
              <w:rPr>
                <w:color w:val="auto"/>
                <w:sz w:val="24"/>
                <w:szCs w:val="24"/>
                <w:lang w:val="ru-RU"/>
              </w:rPr>
            </w:pPr>
            <w:proofErr w:type="spellStart"/>
            <w:r w:rsidRPr="00231291">
              <w:rPr>
                <w:rFonts w:eastAsia="sans-serif"/>
                <w:color w:val="auto"/>
                <w:sz w:val="24"/>
                <w:szCs w:val="24"/>
                <w:lang w:val="ru-RU"/>
              </w:rPr>
              <w:t>Аналитико</w:t>
            </w:r>
            <w:proofErr w:type="spellEnd"/>
            <w:r w:rsidRPr="00231291">
              <w:rPr>
                <w:rFonts w:eastAsia="sans-serif"/>
                <w:color w:val="auto"/>
                <w:sz w:val="24"/>
                <w:szCs w:val="24"/>
                <w:lang w:val="ru-RU"/>
              </w:rPr>
              <w:t xml:space="preserve"> - синтетический.</w:t>
            </w:r>
            <w:r w:rsidRPr="00231291">
              <w:rPr>
                <w:rFonts w:eastAsia="sans-serif"/>
                <w:color w:val="auto"/>
                <w:sz w:val="24"/>
                <w:szCs w:val="24"/>
              </w:rPr>
              <w:t> </w:t>
            </w:r>
            <w:r w:rsidRPr="00231291">
              <w:rPr>
                <w:rFonts w:eastAsia="sans-serif"/>
                <w:color w:val="auto"/>
                <w:sz w:val="24"/>
                <w:szCs w:val="24"/>
                <w:lang w:val="ru-RU"/>
              </w:rPr>
              <w:t>Дети выделяют элементы экспрессии и обобщают их. Данный тип восприятия экспрессии является ведущим для детей старшего дошкольного возраста.</w:t>
            </w:r>
          </w:p>
        </w:tc>
      </w:tr>
      <w:tr w:rsidR="00BA7DEC" w:rsidRPr="00231291" w:rsidTr="00B67D2F">
        <w:tc>
          <w:tcPr>
            <w:tcW w:w="15352" w:type="dxa"/>
            <w:gridSpan w:val="3"/>
            <w:shd w:val="clear" w:color="auto" w:fill="66FF66"/>
          </w:tcPr>
          <w:p w:rsidR="00BA7DEC" w:rsidRPr="00231291" w:rsidRDefault="00BA7DEC" w:rsidP="008F6365">
            <w:pPr>
              <w:tabs>
                <w:tab w:val="left" w:pos="210"/>
              </w:tabs>
              <w:spacing w:after="0" w:line="0" w:lineRule="atLeast"/>
              <w:jc w:val="both"/>
              <w:rPr>
                <w:rFonts w:ascii="Times New Roman" w:hAnsi="Times New Roman" w:cs="Times New Roman"/>
                <w:b/>
                <w:sz w:val="24"/>
                <w:szCs w:val="24"/>
              </w:rPr>
            </w:pPr>
            <w:r w:rsidRPr="00231291">
              <w:rPr>
                <w:rFonts w:ascii="Times New Roman" w:hAnsi="Times New Roman" w:cs="Times New Roman"/>
                <w:b/>
                <w:sz w:val="24"/>
                <w:szCs w:val="24"/>
              </w:rPr>
              <w:lastRenderedPageBreak/>
              <w:t xml:space="preserve">                                                                            Личностная сфера</w:t>
            </w:r>
          </w:p>
        </w:tc>
      </w:tr>
      <w:tr w:rsidR="00BA7DEC" w:rsidRPr="00231291" w:rsidTr="00B67D2F">
        <w:tc>
          <w:tcPr>
            <w:tcW w:w="3067" w:type="dxa"/>
            <w:shd w:val="clear" w:color="auto" w:fill="66FF66"/>
          </w:tcPr>
          <w:p w:rsidR="00BA7DEC" w:rsidRPr="00231291" w:rsidRDefault="00BA7DEC" w:rsidP="008F6365">
            <w:pPr>
              <w:tabs>
                <w:tab w:val="left" w:pos="210"/>
              </w:tabs>
              <w:spacing w:after="0" w:line="0" w:lineRule="atLeast"/>
              <w:jc w:val="both"/>
              <w:rPr>
                <w:rFonts w:ascii="Times New Roman" w:hAnsi="Times New Roman" w:cs="Times New Roman"/>
                <w:i/>
                <w:sz w:val="24"/>
                <w:szCs w:val="24"/>
              </w:rPr>
            </w:pPr>
            <w:proofErr w:type="spellStart"/>
            <w:r w:rsidRPr="00231291">
              <w:rPr>
                <w:rFonts w:ascii="Times New Roman" w:hAnsi="Times New Roman" w:cs="Times New Roman"/>
                <w:i/>
                <w:sz w:val="24"/>
                <w:szCs w:val="24"/>
              </w:rPr>
              <w:t>саморегуляция</w:t>
            </w:r>
            <w:proofErr w:type="spellEnd"/>
          </w:p>
        </w:tc>
        <w:tc>
          <w:tcPr>
            <w:tcW w:w="12285" w:type="dxa"/>
            <w:gridSpan w:val="2"/>
            <w:shd w:val="clear" w:color="auto" w:fill="auto"/>
          </w:tcPr>
          <w:p w:rsidR="00BA7DEC" w:rsidRPr="00231291" w:rsidRDefault="00BA7DEC" w:rsidP="008F6365">
            <w:pPr>
              <w:pStyle w:val="a4"/>
              <w:tabs>
                <w:tab w:val="left" w:pos="275"/>
              </w:tabs>
              <w:spacing w:line="0" w:lineRule="atLeast"/>
              <w:ind w:right="0" w:firstLine="0"/>
              <w:rPr>
                <w:color w:val="auto"/>
                <w:sz w:val="24"/>
                <w:szCs w:val="24"/>
                <w:lang w:val="ru-RU"/>
              </w:rPr>
            </w:pPr>
            <w:r w:rsidRPr="00231291">
              <w:rPr>
                <w:color w:val="auto"/>
                <w:sz w:val="24"/>
                <w:szCs w:val="24"/>
                <w:lang w:val="ru-RU"/>
              </w:rPr>
              <w:t>- Формируется</w:t>
            </w:r>
            <w:r w:rsidRPr="00231291">
              <w:rPr>
                <w:color w:val="auto"/>
                <w:spacing w:val="1"/>
                <w:sz w:val="24"/>
                <w:szCs w:val="24"/>
                <w:lang w:val="ru-RU"/>
              </w:rPr>
              <w:t xml:space="preserve"> </w:t>
            </w:r>
            <w:r w:rsidRPr="00231291">
              <w:rPr>
                <w:color w:val="auto"/>
                <w:sz w:val="24"/>
                <w:szCs w:val="24"/>
                <w:lang w:val="ru-RU"/>
              </w:rPr>
              <w:t>соподчинение</w:t>
            </w:r>
            <w:r w:rsidRPr="00231291">
              <w:rPr>
                <w:color w:val="auto"/>
                <w:spacing w:val="1"/>
                <w:sz w:val="24"/>
                <w:szCs w:val="24"/>
                <w:lang w:val="ru-RU"/>
              </w:rPr>
              <w:t xml:space="preserve"> </w:t>
            </w:r>
            <w:r w:rsidRPr="00231291">
              <w:rPr>
                <w:color w:val="auto"/>
                <w:sz w:val="24"/>
                <w:szCs w:val="24"/>
                <w:lang w:val="ru-RU"/>
              </w:rPr>
              <w:t>мотивов.</w:t>
            </w:r>
            <w:r w:rsidRPr="00231291">
              <w:rPr>
                <w:color w:val="auto"/>
                <w:spacing w:val="1"/>
                <w:sz w:val="24"/>
                <w:szCs w:val="24"/>
                <w:lang w:val="ru-RU"/>
              </w:rPr>
              <w:t xml:space="preserve"> </w:t>
            </w:r>
            <w:r w:rsidRPr="00231291">
              <w:rPr>
                <w:color w:val="auto"/>
                <w:sz w:val="24"/>
                <w:szCs w:val="24"/>
                <w:lang w:val="ru-RU"/>
              </w:rPr>
              <w:t>Социально</w:t>
            </w:r>
            <w:r w:rsidRPr="00231291">
              <w:rPr>
                <w:color w:val="auto"/>
                <w:spacing w:val="1"/>
                <w:sz w:val="24"/>
                <w:szCs w:val="24"/>
                <w:lang w:val="ru-RU"/>
              </w:rPr>
              <w:t xml:space="preserve"> </w:t>
            </w:r>
            <w:r w:rsidRPr="00231291">
              <w:rPr>
                <w:color w:val="auto"/>
                <w:sz w:val="24"/>
                <w:szCs w:val="24"/>
                <w:lang w:val="ru-RU"/>
              </w:rPr>
              <w:t>значимые</w:t>
            </w:r>
            <w:r w:rsidRPr="00231291">
              <w:rPr>
                <w:color w:val="auto"/>
                <w:spacing w:val="1"/>
                <w:sz w:val="24"/>
                <w:szCs w:val="24"/>
                <w:lang w:val="ru-RU"/>
              </w:rPr>
              <w:t xml:space="preserve"> </w:t>
            </w:r>
            <w:r w:rsidRPr="00231291">
              <w:rPr>
                <w:color w:val="auto"/>
                <w:sz w:val="24"/>
                <w:szCs w:val="24"/>
                <w:lang w:val="ru-RU"/>
              </w:rPr>
              <w:t>мотивы</w:t>
            </w:r>
            <w:r w:rsidRPr="00231291">
              <w:rPr>
                <w:color w:val="auto"/>
                <w:spacing w:val="1"/>
                <w:sz w:val="24"/>
                <w:szCs w:val="24"/>
                <w:lang w:val="ru-RU"/>
              </w:rPr>
              <w:t xml:space="preserve"> </w:t>
            </w:r>
            <w:r w:rsidRPr="00231291">
              <w:rPr>
                <w:color w:val="auto"/>
                <w:sz w:val="24"/>
                <w:szCs w:val="24"/>
                <w:lang w:val="ru-RU"/>
              </w:rPr>
              <w:t xml:space="preserve">регулируют личные мотивы, «надо» начинает управлять «хочу». </w:t>
            </w:r>
          </w:p>
          <w:p w:rsidR="00BA7DEC" w:rsidRPr="00231291" w:rsidRDefault="00BA7DEC" w:rsidP="008F6365">
            <w:pPr>
              <w:pStyle w:val="a4"/>
              <w:tabs>
                <w:tab w:val="left" w:pos="275"/>
              </w:tabs>
              <w:spacing w:line="0" w:lineRule="atLeast"/>
              <w:ind w:right="0" w:firstLine="0"/>
              <w:rPr>
                <w:color w:val="auto"/>
                <w:sz w:val="24"/>
                <w:szCs w:val="24"/>
                <w:lang w:val="ru-RU"/>
              </w:rPr>
            </w:pPr>
            <w:r w:rsidRPr="00231291">
              <w:rPr>
                <w:color w:val="auto"/>
                <w:sz w:val="24"/>
                <w:szCs w:val="24"/>
                <w:lang w:val="ru-RU"/>
              </w:rPr>
              <w:t>- Выражено стремление ребёнка</w:t>
            </w:r>
            <w:r w:rsidRPr="00231291">
              <w:rPr>
                <w:color w:val="auto"/>
                <w:spacing w:val="1"/>
                <w:sz w:val="24"/>
                <w:szCs w:val="24"/>
                <w:lang w:val="ru-RU"/>
              </w:rPr>
              <w:t xml:space="preserve"> </w:t>
            </w:r>
            <w:r w:rsidRPr="00231291">
              <w:rPr>
                <w:color w:val="auto"/>
                <w:sz w:val="24"/>
                <w:szCs w:val="24"/>
                <w:lang w:val="ru-RU"/>
              </w:rPr>
              <w:t>заниматься социально значимой</w:t>
            </w:r>
            <w:r w:rsidRPr="00231291">
              <w:rPr>
                <w:color w:val="auto"/>
                <w:spacing w:val="1"/>
                <w:sz w:val="24"/>
                <w:szCs w:val="24"/>
                <w:lang w:val="ru-RU"/>
              </w:rPr>
              <w:t xml:space="preserve"> </w:t>
            </w:r>
            <w:r w:rsidRPr="00231291">
              <w:rPr>
                <w:color w:val="auto"/>
                <w:sz w:val="24"/>
                <w:szCs w:val="24"/>
                <w:lang w:val="ru-RU"/>
              </w:rPr>
              <w:t xml:space="preserve">деятельностью. </w:t>
            </w:r>
          </w:p>
          <w:p w:rsidR="00BA7DEC" w:rsidRPr="00231291" w:rsidRDefault="00BA7DEC" w:rsidP="008F6365">
            <w:pPr>
              <w:pStyle w:val="a4"/>
              <w:tabs>
                <w:tab w:val="left" w:pos="275"/>
              </w:tabs>
              <w:spacing w:line="0" w:lineRule="atLeast"/>
              <w:ind w:right="0" w:firstLine="0"/>
              <w:rPr>
                <w:color w:val="auto"/>
                <w:sz w:val="24"/>
                <w:szCs w:val="24"/>
                <w:lang w:val="ru-RU"/>
              </w:rPr>
            </w:pPr>
            <w:r w:rsidRPr="00231291">
              <w:rPr>
                <w:color w:val="auto"/>
                <w:sz w:val="24"/>
                <w:szCs w:val="24"/>
                <w:lang w:val="ru-RU"/>
              </w:rPr>
              <w:t>- Происходит</w:t>
            </w:r>
            <w:r w:rsidRPr="00231291">
              <w:rPr>
                <w:color w:val="auto"/>
                <w:spacing w:val="1"/>
                <w:sz w:val="24"/>
                <w:szCs w:val="24"/>
                <w:lang w:val="ru-RU"/>
              </w:rPr>
              <w:t xml:space="preserve"> </w:t>
            </w:r>
            <w:r w:rsidRPr="00231291">
              <w:rPr>
                <w:color w:val="auto"/>
                <w:sz w:val="24"/>
                <w:szCs w:val="24"/>
                <w:lang w:val="ru-RU"/>
              </w:rPr>
              <w:t>«потеря непосредственности»,</w:t>
            </w:r>
            <w:r w:rsidRPr="00231291">
              <w:rPr>
                <w:color w:val="auto"/>
                <w:spacing w:val="1"/>
                <w:sz w:val="24"/>
                <w:szCs w:val="24"/>
                <w:lang w:val="ru-RU"/>
              </w:rPr>
              <w:t xml:space="preserve"> </w:t>
            </w:r>
            <w:r w:rsidRPr="00231291">
              <w:rPr>
                <w:color w:val="auto"/>
                <w:sz w:val="24"/>
                <w:szCs w:val="24"/>
                <w:lang w:val="ru-RU"/>
              </w:rPr>
              <w:t>поведение</w:t>
            </w:r>
            <w:r w:rsidRPr="00231291">
              <w:rPr>
                <w:color w:val="auto"/>
                <w:spacing w:val="1"/>
                <w:sz w:val="24"/>
                <w:szCs w:val="24"/>
                <w:lang w:val="ru-RU"/>
              </w:rPr>
              <w:t xml:space="preserve"> ребёнка </w:t>
            </w:r>
            <w:r w:rsidRPr="00231291">
              <w:rPr>
                <w:color w:val="auto"/>
                <w:sz w:val="24"/>
                <w:szCs w:val="24"/>
                <w:lang w:val="ru-RU"/>
              </w:rPr>
              <w:t>опосредуется</w:t>
            </w:r>
            <w:r w:rsidRPr="00231291">
              <w:rPr>
                <w:color w:val="auto"/>
                <w:spacing w:val="1"/>
                <w:sz w:val="24"/>
                <w:szCs w:val="24"/>
                <w:lang w:val="ru-RU"/>
              </w:rPr>
              <w:t xml:space="preserve"> </w:t>
            </w:r>
            <w:r w:rsidRPr="00231291">
              <w:rPr>
                <w:color w:val="auto"/>
                <w:sz w:val="24"/>
                <w:szCs w:val="24"/>
                <w:lang w:val="ru-RU"/>
              </w:rPr>
              <w:t>системой</w:t>
            </w:r>
            <w:r w:rsidRPr="00231291">
              <w:rPr>
                <w:color w:val="auto"/>
                <w:spacing w:val="1"/>
                <w:sz w:val="24"/>
                <w:szCs w:val="24"/>
                <w:lang w:val="ru-RU"/>
              </w:rPr>
              <w:t xml:space="preserve"> </w:t>
            </w:r>
            <w:r w:rsidRPr="00231291">
              <w:rPr>
                <w:color w:val="auto"/>
                <w:sz w:val="24"/>
                <w:szCs w:val="24"/>
                <w:lang w:val="ru-RU"/>
              </w:rPr>
              <w:t>внутренних</w:t>
            </w:r>
            <w:r w:rsidRPr="00231291">
              <w:rPr>
                <w:color w:val="auto"/>
                <w:spacing w:val="1"/>
                <w:sz w:val="24"/>
                <w:szCs w:val="24"/>
                <w:lang w:val="ru-RU"/>
              </w:rPr>
              <w:t xml:space="preserve"> </w:t>
            </w:r>
            <w:r w:rsidRPr="00231291">
              <w:rPr>
                <w:color w:val="auto"/>
                <w:sz w:val="24"/>
                <w:szCs w:val="24"/>
                <w:lang w:val="ru-RU"/>
              </w:rPr>
              <w:t>норм,</w:t>
            </w:r>
            <w:r w:rsidRPr="00231291">
              <w:rPr>
                <w:color w:val="auto"/>
                <w:spacing w:val="1"/>
                <w:sz w:val="24"/>
                <w:szCs w:val="24"/>
                <w:lang w:val="ru-RU"/>
              </w:rPr>
              <w:t xml:space="preserve"> </w:t>
            </w:r>
            <w:r w:rsidRPr="00231291">
              <w:rPr>
                <w:color w:val="auto"/>
                <w:sz w:val="24"/>
                <w:szCs w:val="24"/>
                <w:lang w:val="ru-RU"/>
              </w:rPr>
              <w:t>правил</w:t>
            </w:r>
            <w:r w:rsidRPr="00231291">
              <w:rPr>
                <w:color w:val="auto"/>
                <w:spacing w:val="1"/>
                <w:sz w:val="24"/>
                <w:szCs w:val="24"/>
                <w:lang w:val="ru-RU"/>
              </w:rPr>
              <w:t xml:space="preserve"> </w:t>
            </w:r>
            <w:r w:rsidRPr="00231291">
              <w:rPr>
                <w:color w:val="auto"/>
                <w:sz w:val="24"/>
                <w:szCs w:val="24"/>
                <w:lang w:val="ru-RU"/>
              </w:rPr>
              <w:t>и</w:t>
            </w:r>
            <w:r w:rsidRPr="00231291">
              <w:rPr>
                <w:color w:val="auto"/>
                <w:spacing w:val="1"/>
                <w:sz w:val="24"/>
                <w:szCs w:val="24"/>
                <w:lang w:val="ru-RU"/>
              </w:rPr>
              <w:t xml:space="preserve"> </w:t>
            </w:r>
            <w:r w:rsidRPr="00231291">
              <w:rPr>
                <w:color w:val="auto"/>
                <w:sz w:val="24"/>
                <w:szCs w:val="24"/>
                <w:lang w:val="ru-RU"/>
              </w:rPr>
              <w:t>представлений.</w:t>
            </w:r>
            <w:r w:rsidRPr="00231291">
              <w:rPr>
                <w:color w:val="auto"/>
                <w:spacing w:val="1"/>
                <w:sz w:val="24"/>
                <w:szCs w:val="24"/>
                <w:lang w:val="ru-RU"/>
              </w:rPr>
              <w:t xml:space="preserve"> </w:t>
            </w:r>
          </w:p>
          <w:p w:rsidR="00BA7DEC" w:rsidRPr="00231291" w:rsidRDefault="00BA7DEC" w:rsidP="008F6365">
            <w:pPr>
              <w:pStyle w:val="a4"/>
              <w:tabs>
                <w:tab w:val="left" w:pos="275"/>
              </w:tabs>
              <w:spacing w:line="0" w:lineRule="atLeast"/>
              <w:ind w:right="0" w:firstLine="0"/>
              <w:rPr>
                <w:color w:val="auto"/>
                <w:sz w:val="24"/>
                <w:szCs w:val="24"/>
                <w:lang w:val="ru-RU"/>
              </w:rPr>
            </w:pPr>
            <w:r w:rsidRPr="00231291">
              <w:rPr>
                <w:color w:val="auto"/>
                <w:sz w:val="24"/>
                <w:szCs w:val="24"/>
                <w:lang w:val="ru-RU"/>
              </w:rPr>
              <w:t>- Формируется</w:t>
            </w:r>
            <w:r w:rsidRPr="00231291">
              <w:rPr>
                <w:color w:val="auto"/>
                <w:spacing w:val="1"/>
                <w:sz w:val="24"/>
                <w:szCs w:val="24"/>
                <w:lang w:val="ru-RU"/>
              </w:rPr>
              <w:t xml:space="preserve"> </w:t>
            </w:r>
            <w:r w:rsidRPr="00231291">
              <w:rPr>
                <w:color w:val="auto"/>
                <w:sz w:val="24"/>
                <w:szCs w:val="24"/>
                <w:lang w:val="ru-RU"/>
              </w:rPr>
              <w:t>система</w:t>
            </w:r>
            <w:r w:rsidRPr="00231291">
              <w:rPr>
                <w:color w:val="auto"/>
                <w:spacing w:val="1"/>
                <w:sz w:val="24"/>
                <w:szCs w:val="24"/>
                <w:lang w:val="ru-RU"/>
              </w:rPr>
              <w:t xml:space="preserve"> </w:t>
            </w:r>
            <w:r w:rsidRPr="00231291">
              <w:rPr>
                <w:color w:val="auto"/>
                <w:sz w:val="24"/>
                <w:szCs w:val="24"/>
                <w:lang w:val="ru-RU"/>
              </w:rPr>
              <w:t>реально</w:t>
            </w:r>
            <w:r w:rsidRPr="00231291">
              <w:rPr>
                <w:color w:val="auto"/>
                <w:spacing w:val="1"/>
                <w:sz w:val="24"/>
                <w:szCs w:val="24"/>
                <w:lang w:val="ru-RU"/>
              </w:rPr>
              <w:t xml:space="preserve"> </w:t>
            </w:r>
            <w:r w:rsidRPr="00231291">
              <w:rPr>
                <w:color w:val="auto"/>
                <w:sz w:val="24"/>
                <w:szCs w:val="24"/>
                <w:lang w:val="ru-RU"/>
              </w:rPr>
              <w:t>действующих</w:t>
            </w:r>
            <w:r w:rsidRPr="00231291">
              <w:rPr>
                <w:color w:val="auto"/>
                <w:spacing w:val="1"/>
                <w:sz w:val="24"/>
                <w:szCs w:val="24"/>
                <w:lang w:val="ru-RU"/>
              </w:rPr>
              <w:t xml:space="preserve"> </w:t>
            </w:r>
            <w:r w:rsidRPr="00231291">
              <w:rPr>
                <w:color w:val="auto"/>
                <w:sz w:val="24"/>
                <w:szCs w:val="24"/>
                <w:lang w:val="ru-RU"/>
              </w:rPr>
              <w:t>мотивов,</w:t>
            </w:r>
            <w:r w:rsidRPr="00231291">
              <w:rPr>
                <w:color w:val="auto"/>
                <w:spacing w:val="1"/>
                <w:sz w:val="24"/>
                <w:szCs w:val="24"/>
                <w:lang w:val="ru-RU"/>
              </w:rPr>
              <w:t xml:space="preserve"> </w:t>
            </w:r>
            <w:r w:rsidRPr="00231291">
              <w:rPr>
                <w:color w:val="auto"/>
                <w:sz w:val="24"/>
                <w:szCs w:val="24"/>
                <w:lang w:val="ru-RU"/>
              </w:rPr>
              <w:t>связанных</w:t>
            </w:r>
            <w:r w:rsidRPr="00231291">
              <w:rPr>
                <w:color w:val="auto"/>
                <w:spacing w:val="61"/>
                <w:sz w:val="24"/>
                <w:szCs w:val="24"/>
                <w:lang w:val="ru-RU"/>
              </w:rPr>
              <w:t xml:space="preserve"> </w:t>
            </w:r>
            <w:r w:rsidRPr="00231291">
              <w:rPr>
                <w:color w:val="auto"/>
                <w:sz w:val="24"/>
                <w:szCs w:val="24"/>
                <w:lang w:val="ru-RU"/>
              </w:rPr>
              <w:t>с</w:t>
            </w:r>
            <w:r w:rsidRPr="00231291">
              <w:rPr>
                <w:color w:val="auto"/>
                <w:spacing w:val="-57"/>
                <w:sz w:val="24"/>
                <w:szCs w:val="24"/>
                <w:lang w:val="ru-RU"/>
              </w:rPr>
              <w:t xml:space="preserve"> </w:t>
            </w:r>
            <w:r w:rsidRPr="00231291">
              <w:rPr>
                <w:color w:val="auto"/>
                <w:sz w:val="24"/>
                <w:szCs w:val="24"/>
                <w:lang w:val="ru-RU"/>
              </w:rPr>
              <w:t>формированием социальных эмоций, актуализируется способность к «эмоциональной коррекции»</w:t>
            </w:r>
            <w:r w:rsidRPr="00231291">
              <w:rPr>
                <w:color w:val="auto"/>
                <w:spacing w:val="1"/>
                <w:sz w:val="24"/>
                <w:szCs w:val="24"/>
                <w:lang w:val="ru-RU"/>
              </w:rPr>
              <w:t xml:space="preserve"> </w:t>
            </w:r>
            <w:r w:rsidRPr="00231291">
              <w:rPr>
                <w:color w:val="auto"/>
                <w:sz w:val="24"/>
                <w:szCs w:val="24"/>
                <w:lang w:val="ru-RU"/>
              </w:rPr>
              <w:t>поведения.</w:t>
            </w:r>
            <w:r w:rsidRPr="00231291">
              <w:rPr>
                <w:color w:val="auto"/>
                <w:spacing w:val="1"/>
                <w:sz w:val="24"/>
                <w:szCs w:val="24"/>
                <w:lang w:val="ru-RU"/>
              </w:rPr>
              <w:t xml:space="preserve"> </w:t>
            </w:r>
          </w:p>
          <w:p w:rsidR="00BA7DEC" w:rsidRPr="00231291" w:rsidRDefault="00BA7DEC" w:rsidP="008F6365">
            <w:pPr>
              <w:pStyle w:val="a4"/>
              <w:tabs>
                <w:tab w:val="left" w:pos="275"/>
              </w:tabs>
              <w:spacing w:line="0" w:lineRule="atLeast"/>
              <w:ind w:right="0" w:firstLine="0"/>
              <w:rPr>
                <w:color w:val="auto"/>
                <w:sz w:val="24"/>
                <w:szCs w:val="24"/>
                <w:lang w:val="ru-RU"/>
              </w:rPr>
            </w:pPr>
            <w:r w:rsidRPr="00231291">
              <w:rPr>
                <w:color w:val="auto"/>
                <w:sz w:val="24"/>
                <w:szCs w:val="24"/>
                <w:lang w:val="ru-RU"/>
              </w:rPr>
              <w:t>- Постепенно</w:t>
            </w:r>
            <w:r w:rsidRPr="00231291">
              <w:rPr>
                <w:color w:val="auto"/>
                <w:spacing w:val="1"/>
                <w:sz w:val="24"/>
                <w:szCs w:val="24"/>
                <w:lang w:val="ru-RU"/>
              </w:rPr>
              <w:t xml:space="preserve"> </w:t>
            </w:r>
            <w:r w:rsidRPr="00231291">
              <w:rPr>
                <w:color w:val="auto"/>
                <w:sz w:val="24"/>
                <w:szCs w:val="24"/>
                <w:lang w:val="ru-RU"/>
              </w:rPr>
              <w:t>формируются</w:t>
            </w:r>
            <w:r w:rsidRPr="00231291">
              <w:rPr>
                <w:color w:val="auto"/>
                <w:spacing w:val="1"/>
                <w:sz w:val="24"/>
                <w:szCs w:val="24"/>
                <w:lang w:val="ru-RU"/>
              </w:rPr>
              <w:t xml:space="preserve"> </w:t>
            </w:r>
            <w:r w:rsidRPr="00231291">
              <w:rPr>
                <w:color w:val="auto"/>
                <w:sz w:val="24"/>
                <w:szCs w:val="24"/>
                <w:lang w:val="ru-RU"/>
              </w:rPr>
              <w:t>предпосылки</w:t>
            </w:r>
            <w:r w:rsidRPr="00231291">
              <w:rPr>
                <w:color w:val="auto"/>
                <w:spacing w:val="1"/>
                <w:sz w:val="24"/>
                <w:szCs w:val="24"/>
                <w:lang w:val="ru-RU"/>
              </w:rPr>
              <w:t xml:space="preserve"> </w:t>
            </w:r>
            <w:r w:rsidRPr="00231291">
              <w:rPr>
                <w:color w:val="auto"/>
                <w:sz w:val="24"/>
                <w:szCs w:val="24"/>
                <w:lang w:val="ru-RU"/>
              </w:rPr>
              <w:t>к</w:t>
            </w:r>
            <w:r w:rsidRPr="00231291">
              <w:rPr>
                <w:color w:val="auto"/>
                <w:spacing w:val="1"/>
                <w:sz w:val="24"/>
                <w:szCs w:val="24"/>
                <w:lang w:val="ru-RU"/>
              </w:rPr>
              <w:t xml:space="preserve"> </w:t>
            </w:r>
            <w:r w:rsidRPr="00231291">
              <w:rPr>
                <w:color w:val="auto"/>
                <w:sz w:val="24"/>
                <w:szCs w:val="24"/>
                <w:lang w:val="ru-RU"/>
              </w:rPr>
              <w:t>произвольной</w:t>
            </w:r>
            <w:r w:rsidRPr="00231291">
              <w:rPr>
                <w:color w:val="auto"/>
                <w:spacing w:val="1"/>
                <w:sz w:val="24"/>
                <w:szCs w:val="24"/>
                <w:lang w:val="ru-RU"/>
              </w:rPr>
              <w:t xml:space="preserve"> </w:t>
            </w:r>
            <w:r w:rsidRPr="00231291">
              <w:rPr>
                <w:color w:val="auto"/>
                <w:sz w:val="24"/>
                <w:szCs w:val="24"/>
                <w:lang w:val="ru-RU"/>
              </w:rPr>
              <w:t>регуляции</w:t>
            </w:r>
            <w:r w:rsidRPr="00231291">
              <w:rPr>
                <w:color w:val="auto"/>
                <w:spacing w:val="1"/>
                <w:sz w:val="24"/>
                <w:szCs w:val="24"/>
                <w:lang w:val="ru-RU"/>
              </w:rPr>
              <w:t xml:space="preserve"> </w:t>
            </w:r>
            <w:r w:rsidRPr="00231291">
              <w:rPr>
                <w:color w:val="auto"/>
                <w:sz w:val="24"/>
                <w:szCs w:val="24"/>
                <w:lang w:val="ru-RU"/>
              </w:rPr>
              <w:t>поведения</w:t>
            </w:r>
            <w:r w:rsidRPr="00231291">
              <w:rPr>
                <w:color w:val="auto"/>
                <w:spacing w:val="1"/>
                <w:sz w:val="24"/>
                <w:szCs w:val="24"/>
                <w:lang w:val="ru-RU"/>
              </w:rPr>
              <w:t xml:space="preserve"> </w:t>
            </w:r>
            <w:r w:rsidRPr="00231291">
              <w:rPr>
                <w:color w:val="auto"/>
                <w:sz w:val="24"/>
                <w:szCs w:val="24"/>
                <w:lang w:val="ru-RU"/>
              </w:rPr>
              <w:t>по</w:t>
            </w:r>
            <w:r w:rsidRPr="00231291">
              <w:rPr>
                <w:color w:val="auto"/>
                <w:spacing w:val="1"/>
                <w:sz w:val="24"/>
                <w:szCs w:val="24"/>
                <w:lang w:val="ru-RU"/>
              </w:rPr>
              <w:t xml:space="preserve"> </w:t>
            </w:r>
            <w:r w:rsidRPr="00231291">
              <w:rPr>
                <w:color w:val="auto"/>
                <w:sz w:val="24"/>
                <w:szCs w:val="24"/>
                <w:lang w:val="ru-RU"/>
              </w:rPr>
              <w:t>внешним</w:t>
            </w:r>
            <w:r w:rsidRPr="00231291">
              <w:rPr>
                <w:color w:val="auto"/>
                <w:spacing w:val="1"/>
                <w:sz w:val="24"/>
                <w:szCs w:val="24"/>
                <w:lang w:val="ru-RU"/>
              </w:rPr>
              <w:t xml:space="preserve"> </w:t>
            </w:r>
            <w:r w:rsidRPr="00231291">
              <w:rPr>
                <w:color w:val="auto"/>
                <w:sz w:val="24"/>
                <w:szCs w:val="24"/>
                <w:lang w:val="ru-RU"/>
              </w:rPr>
              <w:t>инструкциям.</w:t>
            </w:r>
            <w:r w:rsidRPr="00231291">
              <w:rPr>
                <w:color w:val="auto"/>
                <w:spacing w:val="1"/>
                <w:sz w:val="24"/>
                <w:szCs w:val="24"/>
                <w:lang w:val="ru-RU"/>
              </w:rPr>
              <w:t xml:space="preserve"> </w:t>
            </w:r>
            <w:r w:rsidRPr="00231291">
              <w:rPr>
                <w:color w:val="auto"/>
                <w:sz w:val="24"/>
                <w:szCs w:val="24"/>
                <w:lang w:val="ru-RU"/>
              </w:rPr>
              <w:t>От</w:t>
            </w:r>
            <w:r w:rsidRPr="00231291">
              <w:rPr>
                <w:color w:val="auto"/>
                <w:spacing w:val="1"/>
                <w:sz w:val="24"/>
                <w:szCs w:val="24"/>
                <w:lang w:val="ru-RU"/>
              </w:rPr>
              <w:t xml:space="preserve"> </w:t>
            </w:r>
            <w:r w:rsidRPr="00231291">
              <w:rPr>
                <w:color w:val="auto"/>
                <w:sz w:val="24"/>
                <w:szCs w:val="24"/>
                <w:lang w:val="ru-RU"/>
              </w:rPr>
              <w:t>преобладающей</w:t>
            </w:r>
            <w:r w:rsidRPr="00231291">
              <w:rPr>
                <w:color w:val="auto"/>
                <w:spacing w:val="1"/>
                <w:sz w:val="24"/>
                <w:szCs w:val="24"/>
                <w:lang w:val="ru-RU"/>
              </w:rPr>
              <w:t xml:space="preserve"> </w:t>
            </w:r>
            <w:r w:rsidRPr="00231291">
              <w:rPr>
                <w:color w:val="auto"/>
                <w:sz w:val="24"/>
                <w:szCs w:val="24"/>
                <w:lang w:val="ru-RU"/>
              </w:rPr>
              <w:t>роли</w:t>
            </w:r>
            <w:r w:rsidRPr="00231291">
              <w:rPr>
                <w:color w:val="auto"/>
                <w:spacing w:val="1"/>
                <w:sz w:val="24"/>
                <w:szCs w:val="24"/>
                <w:lang w:val="ru-RU"/>
              </w:rPr>
              <w:t xml:space="preserve"> </w:t>
            </w:r>
            <w:r w:rsidRPr="00231291">
              <w:rPr>
                <w:color w:val="auto"/>
                <w:sz w:val="24"/>
                <w:szCs w:val="24"/>
                <w:lang w:val="ru-RU"/>
              </w:rPr>
              <w:t>эмоциональных</w:t>
            </w:r>
            <w:r w:rsidRPr="00231291">
              <w:rPr>
                <w:color w:val="auto"/>
                <w:spacing w:val="1"/>
                <w:sz w:val="24"/>
                <w:szCs w:val="24"/>
                <w:lang w:val="ru-RU"/>
              </w:rPr>
              <w:t xml:space="preserve"> </w:t>
            </w:r>
            <w:r w:rsidRPr="00231291">
              <w:rPr>
                <w:color w:val="auto"/>
                <w:sz w:val="24"/>
                <w:szCs w:val="24"/>
                <w:lang w:val="ru-RU"/>
              </w:rPr>
              <w:t>механизмов</w:t>
            </w:r>
            <w:r w:rsidRPr="00231291">
              <w:rPr>
                <w:color w:val="auto"/>
                <w:spacing w:val="1"/>
                <w:sz w:val="24"/>
                <w:szCs w:val="24"/>
                <w:lang w:val="ru-RU"/>
              </w:rPr>
              <w:t xml:space="preserve"> </w:t>
            </w:r>
            <w:r w:rsidRPr="00231291">
              <w:rPr>
                <w:color w:val="auto"/>
                <w:sz w:val="24"/>
                <w:szCs w:val="24"/>
                <w:lang w:val="ru-RU"/>
              </w:rPr>
              <w:t>регуляции</w:t>
            </w:r>
            <w:r w:rsidRPr="00231291">
              <w:rPr>
                <w:color w:val="auto"/>
                <w:spacing w:val="1"/>
                <w:sz w:val="24"/>
                <w:szCs w:val="24"/>
                <w:lang w:val="ru-RU"/>
              </w:rPr>
              <w:t xml:space="preserve"> </w:t>
            </w:r>
            <w:r w:rsidRPr="00231291">
              <w:rPr>
                <w:color w:val="auto"/>
                <w:sz w:val="24"/>
                <w:szCs w:val="24"/>
                <w:lang w:val="ru-RU"/>
              </w:rPr>
              <w:t>постепенно</w:t>
            </w:r>
            <w:r w:rsidRPr="00231291">
              <w:rPr>
                <w:color w:val="auto"/>
                <w:spacing w:val="-4"/>
                <w:sz w:val="24"/>
                <w:szCs w:val="24"/>
                <w:lang w:val="ru-RU"/>
              </w:rPr>
              <w:t xml:space="preserve"> </w:t>
            </w:r>
            <w:r w:rsidRPr="00231291">
              <w:rPr>
                <w:color w:val="auto"/>
                <w:sz w:val="24"/>
                <w:szCs w:val="24"/>
                <w:lang w:val="ru-RU"/>
              </w:rPr>
              <w:t>намечается</w:t>
            </w:r>
            <w:r w:rsidRPr="00231291">
              <w:rPr>
                <w:color w:val="auto"/>
                <w:spacing w:val="1"/>
                <w:sz w:val="24"/>
                <w:szCs w:val="24"/>
                <w:lang w:val="ru-RU"/>
              </w:rPr>
              <w:t xml:space="preserve"> </w:t>
            </w:r>
            <w:r w:rsidRPr="00231291">
              <w:rPr>
                <w:color w:val="auto"/>
                <w:sz w:val="24"/>
                <w:szCs w:val="24"/>
                <w:lang w:val="ru-RU"/>
              </w:rPr>
              <w:t>переход</w:t>
            </w:r>
            <w:r w:rsidRPr="00231291">
              <w:rPr>
                <w:color w:val="auto"/>
                <w:spacing w:val="-1"/>
                <w:sz w:val="24"/>
                <w:szCs w:val="24"/>
                <w:lang w:val="ru-RU"/>
              </w:rPr>
              <w:t xml:space="preserve"> </w:t>
            </w:r>
            <w:r w:rsidRPr="00231291">
              <w:rPr>
                <w:color w:val="auto"/>
                <w:sz w:val="24"/>
                <w:szCs w:val="24"/>
                <w:lang w:val="ru-RU"/>
              </w:rPr>
              <w:t>к</w:t>
            </w:r>
            <w:r w:rsidRPr="00231291">
              <w:rPr>
                <w:color w:val="auto"/>
                <w:spacing w:val="1"/>
                <w:sz w:val="24"/>
                <w:szCs w:val="24"/>
                <w:lang w:val="ru-RU"/>
              </w:rPr>
              <w:t xml:space="preserve"> </w:t>
            </w:r>
            <w:r w:rsidRPr="00231291">
              <w:rPr>
                <w:color w:val="auto"/>
                <w:sz w:val="24"/>
                <w:szCs w:val="24"/>
                <w:lang w:val="ru-RU"/>
              </w:rPr>
              <w:t>рациональным, волевым</w:t>
            </w:r>
            <w:r w:rsidRPr="00231291">
              <w:rPr>
                <w:color w:val="auto"/>
                <w:spacing w:val="-2"/>
                <w:sz w:val="24"/>
                <w:szCs w:val="24"/>
                <w:lang w:val="ru-RU"/>
              </w:rPr>
              <w:t xml:space="preserve"> </w:t>
            </w:r>
            <w:r w:rsidRPr="00231291">
              <w:rPr>
                <w:color w:val="auto"/>
                <w:sz w:val="24"/>
                <w:szCs w:val="24"/>
                <w:lang w:val="ru-RU"/>
              </w:rPr>
              <w:t>формам.</w:t>
            </w:r>
            <w:r w:rsidRPr="00231291">
              <w:rPr>
                <w:rFonts w:eastAsia="sans-serif"/>
                <w:color w:val="auto"/>
                <w:sz w:val="24"/>
                <w:szCs w:val="24"/>
                <w:shd w:val="clear" w:color="auto" w:fill="FFFFFF"/>
                <w:lang w:val="ru-RU"/>
              </w:rPr>
              <w:t xml:space="preserve"> </w:t>
            </w:r>
          </w:p>
          <w:p w:rsidR="00BA7DEC" w:rsidRPr="00231291" w:rsidRDefault="00BA7DEC" w:rsidP="008F6365">
            <w:pPr>
              <w:tabs>
                <w:tab w:val="left" w:pos="210"/>
              </w:tabs>
              <w:spacing w:after="0" w:line="0" w:lineRule="atLeast"/>
              <w:jc w:val="both"/>
              <w:rPr>
                <w:rFonts w:ascii="Times New Roman" w:hAnsi="Times New Roman" w:cs="Times New Roman"/>
                <w:sz w:val="24"/>
                <w:szCs w:val="24"/>
              </w:rPr>
            </w:pPr>
            <w:r w:rsidRPr="00231291">
              <w:rPr>
                <w:rFonts w:ascii="Times New Roman" w:eastAsia="sans-serif" w:hAnsi="Times New Roman" w:cs="Times New Roman"/>
                <w:sz w:val="24"/>
                <w:szCs w:val="24"/>
                <w:shd w:val="clear" w:color="auto" w:fill="FFFFFF"/>
              </w:rPr>
              <w:t>У детей появляется самокритичность, осознание себя во времени, благодаря чему повышается уровень запросов к самому себе, к успеху, к своему социальному положению. </w:t>
            </w:r>
          </w:p>
        </w:tc>
      </w:tr>
      <w:tr w:rsidR="00BA7DEC" w:rsidRPr="00231291" w:rsidTr="00B67D2F">
        <w:tc>
          <w:tcPr>
            <w:tcW w:w="3067" w:type="dxa"/>
            <w:shd w:val="clear" w:color="auto" w:fill="66FF66"/>
          </w:tcPr>
          <w:p w:rsidR="00BA7DEC" w:rsidRPr="00231291" w:rsidRDefault="00BA7DEC" w:rsidP="008F6365">
            <w:pPr>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Формирование образа «Я»</w:t>
            </w:r>
          </w:p>
          <w:p w:rsidR="00BA7DEC" w:rsidRPr="00231291" w:rsidRDefault="00BA7DEC" w:rsidP="008F6365">
            <w:pPr>
              <w:tabs>
                <w:tab w:val="left" w:pos="210"/>
              </w:tabs>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Представление ребенка о себе</w:t>
            </w:r>
          </w:p>
        </w:tc>
        <w:tc>
          <w:tcPr>
            <w:tcW w:w="12285" w:type="dxa"/>
            <w:gridSpan w:val="2"/>
            <w:shd w:val="clear" w:color="auto" w:fill="auto"/>
          </w:tcPr>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 Обобщённое и </w:t>
            </w:r>
            <w:proofErr w:type="spellStart"/>
            <w:r w:rsidRPr="00231291">
              <w:rPr>
                <w:rFonts w:ascii="Times New Roman" w:hAnsi="Times New Roman" w:cs="Times New Roman"/>
                <w:sz w:val="24"/>
                <w:szCs w:val="24"/>
              </w:rPr>
              <w:t>внеситуативное</w:t>
            </w:r>
            <w:proofErr w:type="spellEnd"/>
            <w:r w:rsidRPr="00231291">
              <w:rPr>
                <w:rFonts w:ascii="Times New Roman" w:hAnsi="Times New Roman" w:cs="Times New Roman"/>
                <w:sz w:val="24"/>
                <w:szCs w:val="24"/>
              </w:rPr>
              <w:t xml:space="preserve"> от</w:t>
            </w:r>
            <w:r w:rsidRPr="00231291">
              <w:rPr>
                <w:rFonts w:ascii="Times New Roman" w:hAnsi="Times New Roman" w:cs="Times New Roman"/>
                <w:sz w:val="24"/>
                <w:szCs w:val="24"/>
              </w:rPr>
              <w:softHyphen/>
              <w:t>ношение к себе</w:t>
            </w:r>
          </w:p>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 Формируются внутренняя позиция школьника; гендерная и </w:t>
            </w:r>
            <w:proofErr w:type="spellStart"/>
            <w:r w:rsidRPr="00231291">
              <w:rPr>
                <w:rFonts w:ascii="Times New Roman" w:hAnsi="Times New Roman" w:cs="Times New Roman"/>
                <w:sz w:val="24"/>
                <w:szCs w:val="24"/>
              </w:rPr>
              <w:t>полоролевая</w:t>
            </w:r>
            <w:proofErr w:type="spellEnd"/>
            <w:r w:rsidRPr="00231291">
              <w:rPr>
                <w:rFonts w:ascii="Times New Roman" w:hAnsi="Times New Roman" w:cs="Times New Roman"/>
                <w:sz w:val="24"/>
                <w:szCs w:val="24"/>
              </w:rPr>
              <w:t xml:space="preserve">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tc>
      </w:tr>
      <w:tr w:rsidR="00BA7DEC" w:rsidRPr="00231291" w:rsidTr="00B67D2F">
        <w:tc>
          <w:tcPr>
            <w:tcW w:w="3067" w:type="dxa"/>
            <w:shd w:val="clear" w:color="auto" w:fill="66FF66"/>
          </w:tcPr>
          <w:p w:rsidR="00BA7DEC" w:rsidRPr="00231291" w:rsidRDefault="00BA7DEC" w:rsidP="008F6365">
            <w:pPr>
              <w:tabs>
                <w:tab w:val="left" w:pos="210"/>
              </w:tabs>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Самооценка</w:t>
            </w:r>
          </w:p>
        </w:tc>
        <w:tc>
          <w:tcPr>
            <w:tcW w:w="12285" w:type="dxa"/>
            <w:gridSpan w:val="2"/>
            <w:shd w:val="clear" w:color="auto" w:fill="auto"/>
          </w:tcPr>
          <w:p w:rsidR="00BA7DEC" w:rsidRPr="00231291" w:rsidRDefault="00BA7DEC" w:rsidP="008F6365">
            <w:pPr>
              <w:tabs>
                <w:tab w:val="left" w:pos="275"/>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Формируется</w:t>
            </w:r>
            <w:r w:rsidRPr="00231291">
              <w:rPr>
                <w:rFonts w:ascii="Times New Roman" w:hAnsi="Times New Roman" w:cs="Times New Roman"/>
                <w:spacing w:val="1"/>
                <w:sz w:val="24"/>
                <w:szCs w:val="24"/>
              </w:rPr>
              <w:t xml:space="preserve"> </w:t>
            </w:r>
            <w:proofErr w:type="spellStart"/>
            <w:r w:rsidRPr="00231291">
              <w:rPr>
                <w:rFonts w:ascii="Times New Roman" w:hAnsi="Times New Roman" w:cs="Times New Roman"/>
                <w:sz w:val="24"/>
                <w:szCs w:val="24"/>
              </w:rPr>
              <w:t>дифференцированность</w:t>
            </w:r>
            <w:proofErr w:type="spellEnd"/>
            <w:r w:rsidRPr="00231291">
              <w:rPr>
                <w:rFonts w:ascii="Times New Roman" w:hAnsi="Times New Roman" w:cs="Times New Roman"/>
                <w:sz w:val="24"/>
                <w:szCs w:val="24"/>
              </w:rPr>
              <w:t xml:space="preserve"> самооценки и уровень притязаний. </w:t>
            </w:r>
          </w:p>
          <w:p w:rsidR="00BA7DEC" w:rsidRPr="00231291" w:rsidRDefault="00BA7DEC" w:rsidP="008F6365">
            <w:pPr>
              <w:pStyle w:val="a4"/>
              <w:tabs>
                <w:tab w:val="left" w:pos="275"/>
              </w:tabs>
              <w:spacing w:line="0" w:lineRule="atLeast"/>
              <w:ind w:right="0" w:firstLine="0"/>
              <w:rPr>
                <w:color w:val="auto"/>
                <w:sz w:val="24"/>
                <w:szCs w:val="24"/>
                <w:lang w:val="ru-RU"/>
              </w:rPr>
            </w:pPr>
            <w:r w:rsidRPr="00231291">
              <w:rPr>
                <w:color w:val="auto"/>
                <w:sz w:val="24"/>
                <w:szCs w:val="24"/>
                <w:lang w:val="ru-RU"/>
              </w:rPr>
              <w:t>- Преобладает высокая, неадекватная</w:t>
            </w:r>
            <w:r w:rsidRPr="00231291">
              <w:rPr>
                <w:color w:val="auto"/>
                <w:spacing w:val="1"/>
                <w:sz w:val="24"/>
                <w:szCs w:val="24"/>
                <w:lang w:val="ru-RU"/>
              </w:rPr>
              <w:t xml:space="preserve"> </w:t>
            </w:r>
            <w:r w:rsidRPr="00231291">
              <w:rPr>
                <w:color w:val="auto"/>
                <w:sz w:val="24"/>
                <w:szCs w:val="24"/>
                <w:lang w:val="ru-RU"/>
              </w:rPr>
              <w:t xml:space="preserve">самооценка. </w:t>
            </w:r>
          </w:p>
          <w:p w:rsidR="00BA7DEC" w:rsidRPr="00231291" w:rsidRDefault="00BA7DEC" w:rsidP="008F6365">
            <w:pPr>
              <w:pStyle w:val="a4"/>
              <w:tabs>
                <w:tab w:val="left" w:pos="275"/>
              </w:tabs>
              <w:spacing w:line="0" w:lineRule="atLeast"/>
              <w:ind w:right="0" w:firstLine="0"/>
              <w:rPr>
                <w:color w:val="auto"/>
                <w:sz w:val="24"/>
                <w:szCs w:val="24"/>
                <w:lang w:val="ru-RU"/>
              </w:rPr>
            </w:pPr>
            <w:r w:rsidRPr="00231291">
              <w:rPr>
                <w:color w:val="auto"/>
                <w:sz w:val="24"/>
                <w:szCs w:val="24"/>
                <w:lang w:val="ru-RU"/>
              </w:rPr>
              <w:t>- Ребёнок стремится к сохранению позитивной самооценки.</w:t>
            </w:r>
          </w:p>
        </w:tc>
      </w:tr>
      <w:tr w:rsidR="00BA7DEC" w:rsidRPr="00231291" w:rsidTr="00B67D2F">
        <w:trPr>
          <w:trHeight w:val="2686"/>
        </w:trPr>
        <w:tc>
          <w:tcPr>
            <w:tcW w:w="3067" w:type="dxa"/>
            <w:shd w:val="clear" w:color="auto" w:fill="66FF66"/>
          </w:tcPr>
          <w:p w:rsidR="00BA7DEC" w:rsidRPr="00231291" w:rsidRDefault="00BA7DEC" w:rsidP="008F6365">
            <w:pPr>
              <w:tabs>
                <w:tab w:val="left" w:pos="210"/>
              </w:tabs>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lastRenderedPageBreak/>
              <w:t>Половая идентичность</w:t>
            </w:r>
          </w:p>
        </w:tc>
        <w:tc>
          <w:tcPr>
            <w:tcW w:w="12285" w:type="dxa"/>
            <w:gridSpan w:val="2"/>
            <w:shd w:val="clear" w:color="auto" w:fill="auto"/>
          </w:tcPr>
          <w:p w:rsidR="00BA7DEC" w:rsidRPr="00231291" w:rsidRDefault="00BA7DEC" w:rsidP="008F6365">
            <w:pPr>
              <w:tabs>
                <w:tab w:val="left" w:pos="275"/>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 В этом возрасте дети владеют обобщёнными представлениям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причёска, эмоциональные реакции, правила поведения, проявление собственного достоинства). </w:t>
            </w:r>
          </w:p>
          <w:p w:rsidR="00BA7DEC" w:rsidRPr="00231291" w:rsidRDefault="00BA7DEC" w:rsidP="008F6365">
            <w:pPr>
              <w:tabs>
                <w:tab w:val="left" w:pos="275"/>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 К семи годам испытывают чувство удовлетворения, собственного достоинства в отношении своей гендерной принадлежности, аргументировано обосновывают ее преимущества. </w:t>
            </w:r>
          </w:p>
          <w:p w:rsidR="00BA7DEC" w:rsidRPr="00231291" w:rsidRDefault="00BA7DEC" w:rsidP="008F6365">
            <w:pPr>
              <w:tabs>
                <w:tab w:val="left" w:pos="275"/>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Начинают осознанно выполнять правила поведения, соответствующие гендерной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w:t>
            </w:r>
          </w:p>
          <w:p w:rsidR="00BA7DEC" w:rsidRPr="00231291" w:rsidRDefault="00BA7DEC" w:rsidP="008F6365">
            <w:pPr>
              <w:tabs>
                <w:tab w:val="left" w:pos="341"/>
              </w:tabs>
              <w:spacing w:after="0" w:line="0" w:lineRule="atLeast"/>
              <w:jc w:val="both"/>
              <w:rPr>
                <w:rFonts w:ascii="Times New Roman" w:hAnsi="Times New Roman" w:cs="Times New Roman"/>
                <w:sz w:val="24"/>
                <w:szCs w:val="24"/>
              </w:rPr>
            </w:pPr>
            <w:r w:rsidRPr="00231291">
              <w:rPr>
                <w:rFonts w:ascii="Times New Roman" w:eastAsia="sans-serif" w:hAnsi="Times New Roman" w:cs="Times New Roman"/>
                <w:sz w:val="24"/>
                <w:szCs w:val="24"/>
                <w:shd w:val="clear" w:color="auto" w:fill="FFFFFF"/>
              </w:rPr>
              <w:t xml:space="preserve">- С 6-ти лет дети начинают осознавать, что другие люди могут иметь иные точки зрения, развивается понимание смысла. </w:t>
            </w:r>
          </w:p>
          <w:p w:rsidR="00BA7DEC" w:rsidRPr="00231291" w:rsidRDefault="00BA7DEC" w:rsidP="008F6365">
            <w:pPr>
              <w:tabs>
                <w:tab w:val="left" w:pos="341"/>
              </w:tabs>
              <w:spacing w:after="0" w:line="0" w:lineRule="atLeast"/>
              <w:jc w:val="both"/>
              <w:rPr>
                <w:rFonts w:ascii="Times New Roman" w:hAnsi="Times New Roman" w:cs="Times New Roman"/>
                <w:sz w:val="24"/>
                <w:szCs w:val="24"/>
              </w:rPr>
            </w:pPr>
            <w:r w:rsidRPr="00231291">
              <w:rPr>
                <w:rFonts w:ascii="Times New Roman" w:eastAsia="sans-serif" w:hAnsi="Times New Roman" w:cs="Times New Roman"/>
                <w:sz w:val="24"/>
                <w:szCs w:val="24"/>
                <w:shd w:val="clear" w:color="auto" w:fill="FFFFFF"/>
              </w:rPr>
              <w:t>- У ребёнка развивается способность проводить самоанализ, мотивировать свои поступки, выражать собственные интересы. </w:t>
            </w:r>
          </w:p>
        </w:tc>
      </w:tr>
      <w:tr w:rsidR="00BA7DEC" w:rsidRPr="00231291" w:rsidTr="00B67D2F">
        <w:trPr>
          <w:trHeight w:val="1265"/>
        </w:trPr>
        <w:tc>
          <w:tcPr>
            <w:tcW w:w="3067" w:type="dxa"/>
            <w:shd w:val="clear" w:color="auto" w:fill="66FF66"/>
          </w:tcPr>
          <w:p w:rsidR="00BA7DEC" w:rsidRPr="00231291" w:rsidRDefault="00BA7DEC" w:rsidP="008F6365">
            <w:pPr>
              <w:tabs>
                <w:tab w:val="left" w:pos="210"/>
              </w:tabs>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Социальная зрелость Отношение к окружающим людям</w:t>
            </w:r>
          </w:p>
        </w:tc>
        <w:tc>
          <w:tcPr>
            <w:tcW w:w="12285" w:type="dxa"/>
            <w:gridSpan w:val="2"/>
            <w:shd w:val="clear" w:color="auto" w:fill="auto"/>
          </w:tcPr>
          <w:p w:rsidR="00BA7DEC" w:rsidRPr="00231291" w:rsidRDefault="00BA7DEC" w:rsidP="008F6365">
            <w:pPr>
              <w:tabs>
                <w:tab w:val="left" w:pos="341"/>
              </w:tabs>
              <w:spacing w:after="0" w:line="0" w:lineRule="atLeast"/>
              <w:jc w:val="both"/>
              <w:rPr>
                <w:rFonts w:ascii="Times New Roman" w:hAnsi="Times New Roman" w:cs="Times New Roman"/>
                <w:sz w:val="24"/>
                <w:szCs w:val="24"/>
              </w:rPr>
            </w:pPr>
            <w:r w:rsidRPr="00231291">
              <w:rPr>
                <w:rFonts w:ascii="Times New Roman" w:eastAsia="sans-serif" w:hAnsi="Times New Roman" w:cs="Times New Roman"/>
                <w:sz w:val="24"/>
                <w:szCs w:val="24"/>
                <w:shd w:val="clear" w:color="auto" w:fill="FFFFFF"/>
              </w:rPr>
              <w:t xml:space="preserve">- С 6-ти лет дети начинают осознавать, что другие люди могут иметь иные точки зрения, развивается понимание смысла. </w:t>
            </w:r>
          </w:p>
          <w:p w:rsidR="00BA7DEC" w:rsidRPr="00231291" w:rsidRDefault="00BA7DEC" w:rsidP="008F6365">
            <w:pPr>
              <w:tabs>
                <w:tab w:val="left" w:pos="275"/>
              </w:tabs>
              <w:spacing w:after="0" w:line="0" w:lineRule="atLeast"/>
              <w:jc w:val="both"/>
              <w:rPr>
                <w:rFonts w:ascii="Times New Roman" w:hAnsi="Times New Roman" w:cs="Times New Roman"/>
                <w:sz w:val="24"/>
                <w:szCs w:val="24"/>
              </w:rPr>
            </w:pPr>
            <w:r w:rsidRPr="00231291">
              <w:rPr>
                <w:rFonts w:ascii="Times New Roman" w:eastAsia="sans-serif" w:hAnsi="Times New Roman" w:cs="Times New Roman"/>
                <w:sz w:val="24"/>
                <w:szCs w:val="24"/>
                <w:shd w:val="clear" w:color="auto" w:fill="FFFFFF"/>
              </w:rPr>
              <w:t>- У ребёнка развивается способность проводить самоанализ, мотивировать свои поступки, выражать собственные интересы. </w:t>
            </w:r>
          </w:p>
        </w:tc>
      </w:tr>
      <w:tr w:rsidR="00BA7DEC" w:rsidRPr="00231291" w:rsidTr="00BB1CB6">
        <w:trPr>
          <w:trHeight w:val="248"/>
        </w:trPr>
        <w:tc>
          <w:tcPr>
            <w:tcW w:w="3067" w:type="dxa"/>
            <w:shd w:val="clear" w:color="auto" w:fill="C4BC96" w:themeFill="background2" w:themeFillShade="BF"/>
          </w:tcPr>
          <w:p w:rsidR="00BA7DEC" w:rsidRPr="00231291" w:rsidRDefault="00BA7DEC" w:rsidP="008F6365">
            <w:pPr>
              <w:tabs>
                <w:tab w:val="left" w:pos="341"/>
              </w:tabs>
              <w:spacing w:after="0" w:line="0" w:lineRule="atLeast"/>
              <w:jc w:val="both"/>
              <w:rPr>
                <w:rFonts w:ascii="Times New Roman" w:eastAsia="sans-serif" w:hAnsi="Times New Roman" w:cs="Times New Roman"/>
                <w:b/>
                <w:sz w:val="24"/>
                <w:szCs w:val="24"/>
                <w:shd w:val="clear" w:color="auto" w:fill="FFFFFF"/>
              </w:rPr>
            </w:pPr>
          </w:p>
        </w:tc>
        <w:tc>
          <w:tcPr>
            <w:tcW w:w="12285" w:type="dxa"/>
            <w:gridSpan w:val="2"/>
            <w:shd w:val="clear" w:color="auto" w:fill="C4BC96" w:themeFill="background2" w:themeFillShade="BF"/>
          </w:tcPr>
          <w:p w:rsidR="00BA7DEC" w:rsidRPr="00231291" w:rsidRDefault="00BA7DEC" w:rsidP="008F6365">
            <w:pPr>
              <w:tabs>
                <w:tab w:val="left" w:pos="341"/>
              </w:tabs>
              <w:spacing w:after="0" w:line="0" w:lineRule="atLeast"/>
              <w:jc w:val="both"/>
              <w:rPr>
                <w:rFonts w:ascii="Times New Roman" w:eastAsia="sans-serif" w:hAnsi="Times New Roman" w:cs="Times New Roman"/>
                <w:b/>
                <w:sz w:val="24"/>
                <w:szCs w:val="24"/>
                <w:shd w:val="clear" w:color="auto" w:fill="FFFFFF"/>
              </w:rPr>
            </w:pPr>
            <w:r w:rsidRPr="00231291">
              <w:rPr>
                <w:rFonts w:ascii="Times New Roman" w:eastAsia="sans-serif" w:hAnsi="Times New Roman" w:cs="Times New Roman"/>
                <w:b/>
                <w:sz w:val="24"/>
                <w:szCs w:val="24"/>
                <w:shd w:val="clear" w:color="auto" w:fill="C4BC96" w:themeFill="background2" w:themeFillShade="BF"/>
              </w:rPr>
              <w:t>Коммуникативная сфера</w:t>
            </w:r>
            <w:r w:rsidRPr="00231291">
              <w:rPr>
                <w:rFonts w:ascii="Times New Roman" w:eastAsia="sans-serif" w:hAnsi="Times New Roman" w:cs="Times New Roman"/>
                <w:b/>
                <w:sz w:val="24"/>
                <w:szCs w:val="24"/>
                <w:shd w:val="clear" w:color="auto" w:fill="FFFFFF"/>
              </w:rPr>
              <w:t xml:space="preserve"> </w:t>
            </w:r>
          </w:p>
        </w:tc>
      </w:tr>
      <w:tr w:rsidR="00BA7DEC" w:rsidRPr="00231291" w:rsidTr="009F44C2">
        <w:trPr>
          <w:trHeight w:val="2180"/>
        </w:trPr>
        <w:tc>
          <w:tcPr>
            <w:tcW w:w="3067" w:type="dxa"/>
            <w:shd w:val="clear" w:color="auto" w:fill="C4BC96" w:themeFill="background2" w:themeFillShade="BF"/>
          </w:tcPr>
          <w:p w:rsidR="00BA7DEC" w:rsidRPr="00231291" w:rsidRDefault="00BA7DEC" w:rsidP="008F6365">
            <w:pPr>
              <w:tabs>
                <w:tab w:val="left" w:pos="341"/>
              </w:tabs>
              <w:spacing w:after="0" w:line="0" w:lineRule="atLeast"/>
              <w:jc w:val="both"/>
              <w:rPr>
                <w:rFonts w:ascii="Times New Roman" w:eastAsia="sans-serif" w:hAnsi="Times New Roman" w:cs="Times New Roman"/>
                <w:i/>
                <w:sz w:val="24"/>
                <w:szCs w:val="24"/>
                <w:shd w:val="clear" w:color="auto" w:fill="C4BC96" w:themeFill="background2" w:themeFillShade="BF"/>
              </w:rPr>
            </w:pPr>
            <w:r w:rsidRPr="00231291">
              <w:rPr>
                <w:rFonts w:ascii="Times New Roman" w:hAnsi="Times New Roman" w:cs="Times New Roman"/>
                <w:i/>
                <w:sz w:val="24"/>
                <w:szCs w:val="24"/>
              </w:rPr>
              <w:t>Эмоционально- практическое: сверстник малоинтересен.</w:t>
            </w:r>
          </w:p>
        </w:tc>
        <w:tc>
          <w:tcPr>
            <w:tcW w:w="12285" w:type="dxa"/>
            <w:gridSpan w:val="2"/>
            <w:shd w:val="clear" w:color="auto" w:fill="auto"/>
          </w:tcPr>
          <w:p w:rsidR="00BA7DEC" w:rsidRPr="00231291" w:rsidRDefault="00BA7DEC" w:rsidP="008F6365">
            <w:pPr>
              <w:tabs>
                <w:tab w:val="left" w:pos="316"/>
              </w:tabs>
              <w:spacing w:after="0" w:line="0" w:lineRule="atLeast"/>
              <w:jc w:val="both"/>
              <w:rPr>
                <w:rFonts w:ascii="Times New Roman" w:eastAsia="Arial" w:hAnsi="Times New Roman" w:cs="Times New Roman"/>
                <w:sz w:val="24"/>
                <w:szCs w:val="24"/>
                <w:shd w:val="clear" w:color="auto" w:fill="FFFFFF"/>
              </w:rPr>
            </w:pPr>
            <w:r w:rsidRPr="00231291">
              <w:rPr>
                <w:rFonts w:ascii="Times New Roman" w:eastAsia="Arial" w:hAnsi="Times New Roman" w:cs="Times New Roman"/>
                <w:sz w:val="24"/>
                <w:szCs w:val="24"/>
                <w:shd w:val="clear" w:color="auto" w:fill="FFFFFF"/>
              </w:rPr>
              <w:t xml:space="preserve">- </w:t>
            </w:r>
            <w:proofErr w:type="spellStart"/>
            <w:r w:rsidRPr="00231291">
              <w:rPr>
                <w:rFonts w:ascii="Times New Roman" w:eastAsia="Arial" w:hAnsi="Times New Roman" w:cs="Times New Roman"/>
                <w:sz w:val="24"/>
                <w:szCs w:val="24"/>
                <w:shd w:val="clear" w:color="auto" w:fill="FFFFFF"/>
              </w:rPr>
              <w:t>Внеситуативно</w:t>
            </w:r>
            <w:proofErr w:type="spellEnd"/>
            <w:r w:rsidRPr="00231291">
              <w:rPr>
                <w:rFonts w:ascii="Times New Roman" w:eastAsia="Arial" w:hAnsi="Times New Roman" w:cs="Times New Roman"/>
                <w:sz w:val="24"/>
                <w:szCs w:val="24"/>
                <w:shd w:val="clear" w:color="auto" w:fill="FFFFFF"/>
              </w:rPr>
              <w:t xml:space="preserve"> -деловая форма общения детей со сверстниками</w:t>
            </w:r>
          </w:p>
          <w:p w:rsidR="00BA7DEC" w:rsidRPr="00231291" w:rsidRDefault="00BA7DEC" w:rsidP="008F6365">
            <w:pPr>
              <w:pStyle w:val="a4"/>
              <w:tabs>
                <w:tab w:val="left" w:pos="316"/>
              </w:tabs>
              <w:spacing w:line="0" w:lineRule="atLeast"/>
              <w:ind w:right="0" w:firstLine="0"/>
              <w:rPr>
                <w:color w:val="auto"/>
                <w:sz w:val="24"/>
                <w:szCs w:val="24"/>
                <w:lang w:val="ru-RU"/>
              </w:rPr>
            </w:pPr>
            <w:r w:rsidRPr="00231291">
              <w:rPr>
                <w:color w:val="auto"/>
                <w:sz w:val="24"/>
                <w:szCs w:val="24"/>
                <w:lang w:val="ru-RU"/>
              </w:rPr>
              <w:t>- Характер</w:t>
            </w:r>
            <w:r w:rsidRPr="00231291">
              <w:rPr>
                <w:color w:val="auto"/>
                <w:spacing w:val="1"/>
                <w:sz w:val="24"/>
                <w:szCs w:val="24"/>
                <w:lang w:val="ru-RU"/>
              </w:rPr>
              <w:t xml:space="preserve"> </w:t>
            </w:r>
            <w:r w:rsidRPr="00231291">
              <w:rPr>
                <w:color w:val="auto"/>
                <w:sz w:val="24"/>
                <w:szCs w:val="24"/>
                <w:lang w:val="ru-RU"/>
              </w:rPr>
              <w:t>межличностных</w:t>
            </w:r>
            <w:r w:rsidRPr="00231291">
              <w:rPr>
                <w:color w:val="auto"/>
                <w:spacing w:val="1"/>
                <w:sz w:val="24"/>
                <w:szCs w:val="24"/>
                <w:lang w:val="ru-RU"/>
              </w:rPr>
              <w:t xml:space="preserve"> </w:t>
            </w:r>
            <w:r w:rsidRPr="00231291">
              <w:rPr>
                <w:color w:val="auto"/>
                <w:sz w:val="24"/>
                <w:szCs w:val="24"/>
                <w:lang w:val="ru-RU"/>
              </w:rPr>
              <w:t>отношений</w:t>
            </w:r>
            <w:r w:rsidRPr="00231291">
              <w:rPr>
                <w:color w:val="auto"/>
                <w:spacing w:val="1"/>
                <w:sz w:val="24"/>
                <w:szCs w:val="24"/>
                <w:lang w:val="ru-RU"/>
              </w:rPr>
              <w:t xml:space="preserve"> </w:t>
            </w:r>
            <w:r w:rsidRPr="00231291">
              <w:rPr>
                <w:color w:val="auto"/>
                <w:sz w:val="24"/>
                <w:szCs w:val="24"/>
                <w:lang w:val="ru-RU"/>
              </w:rPr>
              <w:t>отличает</w:t>
            </w:r>
            <w:r w:rsidRPr="00231291">
              <w:rPr>
                <w:color w:val="auto"/>
                <w:spacing w:val="1"/>
                <w:sz w:val="24"/>
                <w:szCs w:val="24"/>
                <w:lang w:val="ru-RU"/>
              </w:rPr>
              <w:t xml:space="preserve"> </w:t>
            </w:r>
            <w:r w:rsidRPr="00231291">
              <w:rPr>
                <w:color w:val="auto"/>
                <w:sz w:val="24"/>
                <w:szCs w:val="24"/>
                <w:lang w:val="ru-RU"/>
              </w:rPr>
              <w:t>выраженный интерес по отношению к сверстнику, высокую значимость сверстника, возрастание</w:t>
            </w:r>
            <w:r w:rsidRPr="00231291">
              <w:rPr>
                <w:color w:val="auto"/>
                <w:spacing w:val="1"/>
                <w:sz w:val="24"/>
                <w:szCs w:val="24"/>
                <w:lang w:val="ru-RU"/>
              </w:rPr>
              <w:t xml:space="preserve"> </w:t>
            </w:r>
            <w:proofErr w:type="spellStart"/>
            <w:r w:rsidRPr="00231291">
              <w:rPr>
                <w:color w:val="auto"/>
                <w:sz w:val="24"/>
                <w:szCs w:val="24"/>
                <w:lang w:val="ru-RU"/>
              </w:rPr>
              <w:t>просоциальных</w:t>
            </w:r>
            <w:proofErr w:type="spellEnd"/>
            <w:r w:rsidRPr="00231291">
              <w:rPr>
                <w:color w:val="auto"/>
                <w:spacing w:val="1"/>
                <w:sz w:val="24"/>
                <w:szCs w:val="24"/>
                <w:lang w:val="ru-RU"/>
              </w:rPr>
              <w:t xml:space="preserve"> </w:t>
            </w:r>
            <w:r w:rsidRPr="00231291">
              <w:rPr>
                <w:color w:val="auto"/>
                <w:sz w:val="24"/>
                <w:szCs w:val="24"/>
                <w:lang w:val="ru-RU"/>
              </w:rPr>
              <w:t>форм</w:t>
            </w:r>
            <w:r w:rsidRPr="00231291">
              <w:rPr>
                <w:color w:val="auto"/>
                <w:spacing w:val="1"/>
                <w:sz w:val="24"/>
                <w:szCs w:val="24"/>
                <w:lang w:val="ru-RU"/>
              </w:rPr>
              <w:t xml:space="preserve"> </w:t>
            </w:r>
            <w:r w:rsidRPr="00231291">
              <w:rPr>
                <w:color w:val="auto"/>
                <w:sz w:val="24"/>
                <w:szCs w:val="24"/>
                <w:lang w:val="ru-RU"/>
              </w:rPr>
              <w:t>поведения,</w:t>
            </w:r>
            <w:r w:rsidRPr="00231291">
              <w:rPr>
                <w:color w:val="auto"/>
                <w:spacing w:val="1"/>
                <w:sz w:val="24"/>
                <w:szCs w:val="24"/>
                <w:lang w:val="ru-RU"/>
              </w:rPr>
              <w:t xml:space="preserve"> </w:t>
            </w:r>
            <w:r w:rsidRPr="00231291">
              <w:rPr>
                <w:color w:val="auto"/>
                <w:sz w:val="24"/>
                <w:szCs w:val="24"/>
                <w:lang w:val="ru-RU"/>
              </w:rPr>
              <w:t>феномен</w:t>
            </w:r>
            <w:r w:rsidRPr="00231291">
              <w:rPr>
                <w:color w:val="auto"/>
                <w:spacing w:val="1"/>
                <w:sz w:val="24"/>
                <w:szCs w:val="24"/>
                <w:lang w:val="ru-RU"/>
              </w:rPr>
              <w:t xml:space="preserve"> </w:t>
            </w:r>
            <w:r w:rsidRPr="00231291">
              <w:rPr>
                <w:color w:val="auto"/>
                <w:sz w:val="24"/>
                <w:szCs w:val="24"/>
                <w:lang w:val="ru-RU"/>
              </w:rPr>
              <w:t>детской</w:t>
            </w:r>
            <w:r w:rsidRPr="00231291">
              <w:rPr>
                <w:color w:val="auto"/>
                <w:spacing w:val="1"/>
                <w:sz w:val="24"/>
                <w:szCs w:val="24"/>
                <w:lang w:val="ru-RU"/>
              </w:rPr>
              <w:t xml:space="preserve"> </w:t>
            </w:r>
            <w:r w:rsidRPr="00231291">
              <w:rPr>
                <w:color w:val="auto"/>
                <w:sz w:val="24"/>
                <w:szCs w:val="24"/>
                <w:lang w:val="ru-RU"/>
              </w:rPr>
              <w:t>дружбы,</w:t>
            </w:r>
            <w:r w:rsidRPr="00231291">
              <w:rPr>
                <w:color w:val="auto"/>
                <w:spacing w:val="1"/>
                <w:sz w:val="24"/>
                <w:szCs w:val="24"/>
                <w:lang w:val="ru-RU"/>
              </w:rPr>
              <w:t xml:space="preserve"> </w:t>
            </w:r>
            <w:r w:rsidRPr="00231291">
              <w:rPr>
                <w:color w:val="auto"/>
                <w:sz w:val="24"/>
                <w:szCs w:val="24"/>
                <w:lang w:val="ru-RU"/>
              </w:rPr>
              <w:t>активно</w:t>
            </w:r>
            <w:r w:rsidRPr="00231291">
              <w:rPr>
                <w:color w:val="auto"/>
                <w:spacing w:val="1"/>
                <w:sz w:val="24"/>
                <w:szCs w:val="24"/>
                <w:lang w:val="ru-RU"/>
              </w:rPr>
              <w:t xml:space="preserve"> </w:t>
            </w:r>
            <w:r w:rsidRPr="00231291">
              <w:rPr>
                <w:color w:val="auto"/>
                <w:sz w:val="24"/>
                <w:szCs w:val="24"/>
                <w:lang w:val="ru-RU"/>
              </w:rPr>
              <w:t>проявляется</w:t>
            </w:r>
            <w:r w:rsidRPr="00231291">
              <w:rPr>
                <w:color w:val="auto"/>
                <w:spacing w:val="1"/>
                <w:sz w:val="24"/>
                <w:szCs w:val="24"/>
                <w:lang w:val="ru-RU"/>
              </w:rPr>
              <w:t xml:space="preserve"> </w:t>
            </w:r>
            <w:proofErr w:type="spellStart"/>
            <w:r w:rsidRPr="00231291">
              <w:rPr>
                <w:color w:val="auto"/>
                <w:sz w:val="24"/>
                <w:szCs w:val="24"/>
                <w:lang w:val="ru-RU"/>
              </w:rPr>
              <w:t>эмпатия</w:t>
            </w:r>
            <w:proofErr w:type="spellEnd"/>
            <w:r w:rsidRPr="00231291">
              <w:rPr>
                <w:color w:val="auto"/>
                <w:sz w:val="24"/>
                <w:szCs w:val="24"/>
                <w:lang w:val="ru-RU"/>
              </w:rPr>
              <w:t>,</w:t>
            </w:r>
            <w:r w:rsidRPr="00231291">
              <w:rPr>
                <w:color w:val="auto"/>
                <w:spacing w:val="1"/>
                <w:sz w:val="24"/>
                <w:szCs w:val="24"/>
                <w:lang w:val="ru-RU"/>
              </w:rPr>
              <w:t xml:space="preserve"> </w:t>
            </w:r>
            <w:r w:rsidRPr="00231291">
              <w:rPr>
                <w:color w:val="auto"/>
                <w:sz w:val="24"/>
                <w:szCs w:val="24"/>
                <w:lang w:val="ru-RU"/>
              </w:rPr>
              <w:t xml:space="preserve">сочувствие, содействие, сопереживание. </w:t>
            </w:r>
          </w:p>
          <w:p w:rsidR="00BA7DEC" w:rsidRPr="00231291" w:rsidRDefault="00BA7DEC" w:rsidP="008F6365">
            <w:pPr>
              <w:pStyle w:val="a4"/>
              <w:tabs>
                <w:tab w:val="left" w:pos="316"/>
              </w:tabs>
              <w:spacing w:line="0" w:lineRule="atLeast"/>
              <w:ind w:right="0" w:firstLine="0"/>
              <w:rPr>
                <w:color w:val="auto"/>
                <w:sz w:val="24"/>
                <w:szCs w:val="24"/>
                <w:lang w:val="ru-RU"/>
              </w:rPr>
            </w:pPr>
            <w:r w:rsidRPr="00231291">
              <w:rPr>
                <w:color w:val="auto"/>
                <w:sz w:val="24"/>
                <w:szCs w:val="24"/>
                <w:lang w:val="ru-RU"/>
              </w:rPr>
              <w:t>- Детские группы характеризуются стабильной структурой</w:t>
            </w:r>
            <w:r w:rsidRPr="00231291">
              <w:rPr>
                <w:color w:val="auto"/>
                <w:spacing w:val="1"/>
                <w:sz w:val="24"/>
                <w:szCs w:val="24"/>
                <w:lang w:val="ru-RU"/>
              </w:rPr>
              <w:t xml:space="preserve"> </w:t>
            </w:r>
            <w:r w:rsidRPr="00231291">
              <w:rPr>
                <w:color w:val="auto"/>
                <w:sz w:val="24"/>
                <w:szCs w:val="24"/>
                <w:lang w:val="ru-RU"/>
              </w:rPr>
              <w:t>взаимоотношений</w:t>
            </w:r>
            <w:r w:rsidRPr="00231291">
              <w:rPr>
                <w:color w:val="auto"/>
                <w:spacing w:val="-1"/>
                <w:sz w:val="24"/>
                <w:szCs w:val="24"/>
                <w:lang w:val="ru-RU"/>
              </w:rPr>
              <w:t xml:space="preserve"> </w:t>
            </w:r>
            <w:r w:rsidRPr="00231291">
              <w:rPr>
                <w:color w:val="auto"/>
                <w:sz w:val="24"/>
                <w:szCs w:val="24"/>
                <w:lang w:val="ru-RU"/>
              </w:rPr>
              <w:t>между</w:t>
            </w:r>
            <w:r w:rsidRPr="00231291">
              <w:rPr>
                <w:color w:val="auto"/>
                <w:spacing w:val="-5"/>
                <w:sz w:val="24"/>
                <w:szCs w:val="24"/>
                <w:lang w:val="ru-RU"/>
              </w:rPr>
              <w:t xml:space="preserve"> </w:t>
            </w:r>
            <w:r w:rsidRPr="00231291">
              <w:rPr>
                <w:color w:val="auto"/>
                <w:sz w:val="24"/>
                <w:szCs w:val="24"/>
                <w:lang w:val="ru-RU"/>
              </w:rPr>
              <w:t>детьми.</w:t>
            </w:r>
          </w:p>
          <w:p w:rsidR="00BA7DEC" w:rsidRPr="00231291" w:rsidRDefault="00BA7DEC" w:rsidP="008F6365">
            <w:pPr>
              <w:pStyle w:val="a4"/>
              <w:tabs>
                <w:tab w:val="left" w:pos="316"/>
              </w:tabs>
              <w:spacing w:line="0" w:lineRule="atLeast"/>
              <w:ind w:right="0" w:firstLine="0"/>
              <w:rPr>
                <w:color w:val="auto"/>
                <w:sz w:val="24"/>
                <w:szCs w:val="24"/>
                <w:lang w:val="ru-RU"/>
              </w:rPr>
            </w:pPr>
            <w:r w:rsidRPr="00231291">
              <w:rPr>
                <w:rFonts w:eastAsia="sans-serif"/>
                <w:color w:val="212529"/>
                <w:sz w:val="24"/>
                <w:szCs w:val="24"/>
                <w:shd w:val="clear" w:color="auto" w:fill="FFFFFF"/>
                <w:lang w:val="ru-RU"/>
              </w:rPr>
              <w:t>Ребёнок способен увидеть трудности во взаимоотношениях, но не всегда умеет изменить способы общения, адекватно возникшей ситуации.</w:t>
            </w:r>
          </w:p>
        </w:tc>
      </w:tr>
      <w:tr w:rsidR="00BA7DEC" w:rsidRPr="00231291" w:rsidTr="009F44C2">
        <w:trPr>
          <w:trHeight w:val="248"/>
        </w:trPr>
        <w:tc>
          <w:tcPr>
            <w:tcW w:w="3067" w:type="dxa"/>
            <w:shd w:val="clear" w:color="auto" w:fill="C4BC96" w:themeFill="background2" w:themeFillShade="BF"/>
          </w:tcPr>
          <w:p w:rsidR="00BA7DEC" w:rsidRPr="00231291" w:rsidRDefault="00BA7DEC" w:rsidP="008F6365">
            <w:pPr>
              <w:tabs>
                <w:tab w:val="left" w:pos="341"/>
              </w:tabs>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Общение со взрослыми</w:t>
            </w:r>
          </w:p>
        </w:tc>
        <w:tc>
          <w:tcPr>
            <w:tcW w:w="12285" w:type="dxa"/>
            <w:gridSpan w:val="2"/>
            <w:shd w:val="clear" w:color="auto" w:fill="auto"/>
          </w:tcPr>
          <w:p w:rsidR="00BA7DEC" w:rsidRPr="00231291" w:rsidRDefault="00BA7DEC" w:rsidP="008F6365">
            <w:pPr>
              <w:tabs>
                <w:tab w:val="left" w:pos="316"/>
              </w:tabs>
              <w:spacing w:after="0" w:line="0" w:lineRule="atLeast"/>
              <w:jc w:val="both"/>
              <w:rPr>
                <w:rFonts w:ascii="Times New Roman" w:eastAsia="Arial" w:hAnsi="Times New Roman" w:cs="Times New Roman"/>
                <w:sz w:val="24"/>
                <w:szCs w:val="24"/>
                <w:shd w:val="clear" w:color="auto" w:fill="FFFFFF"/>
              </w:rPr>
            </w:pPr>
            <w:r w:rsidRPr="00231291">
              <w:rPr>
                <w:rFonts w:ascii="Times New Roman" w:eastAsia="Arial" w:hAnsi="Times New Roman" w:cs="Times New Roman"/>
                <w:sz w:val="24"/>
                <w:szCs w:val="24"/>
                <w:shd w:val="clear" w:color="auto" w:fill="FFFFFF"/>
              </w:rPr>
              <w:t xml:space="preserve">- </w:t>
            </w:r>
            <w:proofErr w:type="spellStart"/>
            <w:r w:rsidRPr="00231291">
              <w:rPr>
                <w:rFonts w:ascii="Times New Roman" w:eastAsia="Arial" w:hAnsi="Times New Roman" w:cs="Times New Roman"/>
                <w:sz w:val="24"/>
                <w:szCs w:val="24"/>
                <w:shd w:val="clear" w:color="auto" w:fill="FFFFFF"/>
              </w:rPr>
              <w:t>Внеситуативно</w:t>
            </w:r>
            <w:proofErr w:type="spellEnd"/>
            <w:r w:rsidRPr="00231291">
              <w:rPr>
                <w:rFonts w:ascii="Times New Roman" w:eastAsia="Arial" w:hAnsi="Times New Roman" w:cs="Times New Roman"/>
                <w:sz w:val="24"/>
                <w:szCs w:val="24"/>
                <w:shd w:val="clear" w:color="auto" w:fill="FFFFFF"/>
              </w:rPr>
              <w:t xml:space="preserve"> -деловая форма общения детей со сверстниками</w:t>
            </w:r>
          </w:p>
        </w:tc>
      </w:tr>
      <w:tr w:rsidR="00BA7DEC" w:rsidRPr="00231291" w:rsidTr="00B67D2F">
        <w:trPr>
          <w:trHeight w:val="431"/>
        </w:trPr>
        <w:tc>
          <w:tcPr>
            <w:tcW w:w="15352" w:type="dxa"/>
            <w:gridSpan w:val="3"/>
            <w:shd w:val="clear" w:color="auto" w:fill="FF99FF"/>
          </w:tcPr>
          <w:p w:rsidR="00BA7DEC" w:rsidRPr="00231291" w:rsidRDefault="00BA7DEC" w:rsidP="008F6365">
            <w:pPr>
              <w:pStyle w:val="6"/>
              <w:spacing w:before="0" w:line="0" w:lineRule="atLeast"/>
              <w:jc w:val="both"/>
              <w:rPr>
                <w:rFonts w:ascii="Times New Roman" w:hAnsi="Times New Roman" w:cs="Times New Roman"/>
                <w:b/>
                <w:bCs/>
                <w:i w:val="0"/>
                <w:color w:val="auto"/>
                <w:sz w:val="24"/>
                <w:szCs w:val="24"/>
              </w:rPr>
            </w:pPr>
            <w:r w:rsidRPr="00231291">
              <w:rPr>
                <w:rStyle w:val="c58"/>
                <w:rFonts w:ascii="Times New Roman" w:hAnsi="Times New Roman" w:cs="Times New Roman"/>
                <w:b/>
                <w:i w:val="0"/>
                <w:color w:val="auto"/>
                <w:sz w:val="24"/>
                <w:szCs w:val="24"/>
              </w:rPr>
              <w:t xml:space="preserve">                                                                             Познавательное</w:t>
            </w:r>
            <w:r w:rsidRPr="00231291">
              <w:rPr>
                <w:rFonts w:ascii="Times New Roman" w:hAnsi="Times New Roman" w:cs="Times New Roman"/>
                <w:b/>
                <w:bCs/>
                <w:i w:val="0"/>
                <w:color w:val="auto"/>
                <w:sz w:val="24"/>
                <w:szCs w:val="24"/>
              </w:rPr>
              <w:t xml:space="preserve"> развитие</w:t>
            </w:r>
          </w:p>
        </w:tc>
      </w:tr>
      <w:tr w:rsidR="00BA7DEC" w:rsidRPr="00231291" w:rsidTr="00B67D2F">
        <w:trPr>
          <w:trHeight w:val="248"/>
        </w:trPr>
        <w:tc>
          <w:tcPr>
            <w:tcW w:w="3067" w:type="dxa"/>
            <w:shd w:val="clear" w:color="auto" w:fill="FF99FF"/>
          </w:tcPr>
          <w:p w:rsidR="00BA7DEC" w:rsidRPr="00231291" w:rsidRDefault="00BA7DEC" w:rsidP="008F6365">
            <w:pPr>
              <w:tabs>
                <w:tab w:val="left" w:pos="341"/>
              </w:tabs>
              <w:spacing w:after="0" w:line="0" w:lineRule="atLeast"/>
              <w:jc w:val="both"/>
              <w:rPr>
                <w:rFonts w:ascii="Times New Roman" w:eastAsia="sans-serif" w:hAnsi="Times New Roman" w:cs="Times New Roman"/>
                <w:sz w:val="24"/>
                <w:szCs w:val="24"/>
                <w:shd w:val="clear" w:color="auto" w:fill="C4BC96" w:themeFill="background2" w:themeFillShade="BF"/>
              </w:rPr>
            </w:pPr>
            <w:r w:rsidRPr="00231291">
              <w:rPr>
                <w:rFonts w:ascii="Times New Roman" w:hAnsi="Times New Roman" w:cs="Times New Roman"/>
                <w:bCs/>
                <w:i/>
                <w:iCs/>
                <w:sz w:val="24"/>
                <w:szCs w:val="24"/>
              </w:rPr>
              <w:t>Объект познания</w:t>
            </w:r>
          </w:p>
        </w:tc>
        <w:tc>
          <w:tcPr>
            <w:tcW w:w="12285" w:type="dxa"/>
            <w:gridSpan w:val="2"/>
            <w:shd w:val="clear" w:color="auto" w:fill="auto"/>
          </w:tcPr>
          <w:p w:rsidR="00BA7DEC" w:rsidRPr="00231291" w:rsidRDefault="00BA7DEC" w:rsidP="008F6365">
            <w:pPr>
              <w:tabs>
                <w:tab w:val="left" w:pos="341"/>
              </w:tabs>
              <w:spacing w:after="0" w:line="0" w:lineRule="atLeast"/>
              <w:jc w:val="both"/>
              <w:rPr>
                <w:rFonts w:ascii="Times New Roman" w:eastAsia="sans-serif" w:hAnsi="Times New Roman" w:cs="Times New Roman"/>
                <w:sz w:val="24"/>
                <w:szCs w:val="24"/>
                <w:shd w:val="clear" w:color="auto" w:fill="C4BC96" w:themeFill="background2" w:themeFillShade="BF"/>
              </w:rPr>
            </w:pPr>
            <w:r w:rsidRPr="00231291">
              <w:rPr>
                <w:rFonts w:ascii="Times New Roman" w:eastAsiaTheme="minorHAnsi" w:hAnsi="Times New Roman" w:cs="Times New Roman"/>
                <w:sz w:val="24"/>
                <w:szCs w:val="24"/>
              </w:rPr>
              <w:t>Причинно-следственные связи между предметами и явлениями</w:t>
            </w:r>
          </w:p>
        </w:tc>
      </w:tr>
      <w:tr w:rsidR="00BA7DEC" w:rsidRPr="00231291" w:rsidTr="00B67D2F">
        <w:trPr>
          <w:trHeight w:val="248"/>
        </w:trPr>
        <w:tc>
          <w:tcPr>
            <w:tcW w:w="3067" w:type="dxa"/>
            <w:shd w:val="clear" w:color="auto" w:fill="FF99FF"/>
          </w:tcPr>
          <w:p w:rsidR="00BA7DEC" w:rsidRPr="00231291" w:rsidRDefault="00BA7DEC" w:rsidP="008F6365">
            <w:pPr>
              <w:tabs>
                <w:tab w:val="left" w:pos="341"/>
              </w:tabs>
              <w:spacing w:after="0" w:line="0" w:lineRule="atLeast"/>
              <w:jc w:val="both"/>
              <w:rPr>
                <w:rFonts w:ascii="Times New Roman" w:eastAsia="sans-serif" w:hAnsi="Times New Roman" w:cs="Times New Roman"/>
                <w:sz w:val="24"/>
                <w:szCs w:val="24"/>
                <w:shd w:val="clear" w:color="auto" w:fill="C4BC96" w:themeFill="background2" w:themeFillShade="BF"/>
              </w:rPr>
            </w:pPr>
            <w:r w:rsidRPr="00231291">
              <w:rPr>
                <w:rFonts w:ascii="Times New Roman" w:hAnsi="Times New Roman" w:cs="Times New Roman"/>
                <w:i/>
                <w:sz w:val="24"/>
                <w:szCs w:val="24"/>
              </w:rPr>
              <w:t>Способ познания</w:t>
            </w:r>
          </w:p>
        </w:tc>
        <w:tc>
          <w:tcPr>
            <w:tcW w:w="12285" w:type="dxa"/>
            <w:gridSpan w:val="2"/>
            <w:shd w:val="clear" w:color="auto" w:fill="auto"/>
            <w:vAlign w:val="center"/>
          </w:tcPr>
          <w:p w:rsidR="00BA7DEC" w:rsidRPr="00231291" w:rsidRDefault="00BA7DEC" w:rsidP="008F6365">
            <w:pPr>
              <w:pStyle w:val="a4"/>
              <w:numPr>
                <w:ilvl w:val="0"/>
                <w:numId w:val="3"/>
              </w:numPr>
              <w:tabs>
                <w:tab w:val="left" w:pos="241"/>
              </w:tabs>
              <w:spacing w:line="0" w:lineRule="atLeast"/>
              <w:ind w:left="0" w:right="0" w:firstLine="0"/>
              <w:rPr>
                <w:rFonts w:eastAsiaTheme="minorHAnsi"/>
                <w:color w:val="auto"/>
                <w:sz w:val="24"/>
                <w:szCs w:val="24"/>
                <w:lang w:val="ru-RU"/>
              </w:rPr>
            </w:pPr>
            <w:r w:rsidRPr="00231291">
              <w:rPr>
                <w:rFonts w:eastAsiaTheme="minorHAnsi"/>
                <w:color w:val="auto"/>
                <w:sz w:val="24"/>
                <w:szCs w:val="24"/>
                <w:lang w:val="ru-RU"/>
              </w:rPr>
              <w:t>Самостоятельная деятельность, познавательное общение со взрослыми и сверстником</w:t>
            </w:r>
          </w:p>
        </w:tc>
      </w:tr>
      <w:tr w:rsidR="00BA7DEC" w:rsidRPr="00231291" w:rsidTr="00B67D2F">
        <w:trPr>
          <w:trHeight w:val="248"/>
        </w:trPr>
        <w:tc>
          <w:tcPr>
            <w:tcW w:w="3067" w:type="dxa"/>
            <w:shd w:val="clear" w:color="auto" w:fill="FF99FF"/>
          </w:tcPr>
          <w:p w:rsidR="00BA7DEC" w:rsidRPr="00231291" w:rsidRDefault="00BA7DEC" w:rsidP="008F6365">
            <w:pPr>
              <w:tabs>
                <w:tab w:val="left" w:pos="341"/>
              </w:tabs>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Познавательная потребность</w:t>
            </w:r>
          </w:p>
        </w:tc>
        <w:tc>
          <w:tcPr>
            <w:tcW w:w="12285" w:type="dxa"/>
            <w:gridSpan w:val="2"/>
            <w:shd w:val="clear" w:color="auto" w:fill="auto"/>
          </w:tcPr>
          <w:p w:rsidR="00BA7DEC" w:rsidRPr="00231291" w:rsidRDefault="00BA7DEC" w:rsidP="008F6365">
            <w:pPr>
              <w:numPr>
                <w:ilvl w:val="0"/>
                <w:numId w:val="3"/>
              </w:numPr>
              <w:tabs>
                <w:tab w:val="left" w:pos="241"/>
              </w:tabs>
              <w:spacing w:after="0" w:line="0" w:lineRule="atLeast"/>
              <w:ind w:left="0" w:firstLine="0"/>
              <w:jc w:val="both"/>
              <w:rPr>
                <w:rFonts w:ascii="Times New Roman" w:hAnsi="Times New Roman" w:cs="Times New Roman"/>
                <w:sz w:val="24"/>
                <w:szCs w:val="24"/>
              </w:rPr>
            </w:pPr>
            <w:r w:rsidRPr="00231291">
              <w:rPr>
                <w:rFonts w:ascii="Times New Roman" w:eastAsia="sans-serif" w:hAnsi="Times New Roman" w:cs="Times New Roman"/>
                <w:sz w:val="24"/>
                <w:szCs w:val="24"/>
                <w:shd w:val="clear" w:color="auto" w:fill="FFFFFF"/>
              </w:rPr>
              <w:t>Познавательный интерес и</w:t>
            </w:r>
            <w:r w:rsidR="007144AF">
              <w:rPr>
                <w:rFonts w:ascii="Times New Roman" w:eastAsia="sans-serif" w:hAnsi="Times New Roman" w:cs="Times New Roman"/>
                <w:sz w:val="24"/>
                <w:szCs w:val="24"/>
                <w:shd w:val="clear" w:color="auto" w:fill="FFFFFF"/>
              </w:rPr>
              <w:t xml:space="preserve"> познавательная активность В 6-8</w:t>
            </w:r>
            <w:r w:rsidRPr="00231291">
              <w:rPr>
                <w:rFonts w:ascii="Times New Roman" w:eastAsia="sans-serif" w:hAnsi="Times New Roman" w:cs="Times New Roman"/>
                <w:sz w:val="24"/>
                <w:szCs w:val="24"/>
                <w:shd w:val="clear" w:color="auto" w:fill="FFFFFF"/>
              </w:rPr>
              <w:t xml:space="preserve"> лет еще не сформирована потребность в теоретических знаниях. Мотивы, связанные с познаванием, учением имеют незначительный удельный вес.  </w:t>
            </w:r>
          </w:p>
          <w:p w:rsidR="00BA7DEC" w:rsidRPr="00231291" w:rsidRDefault="00BA7DEC" w:rsidP="008F6365">
            <w:pPr>
              <w:numPr>
                <w:ilvl w:val="0"/>
                <w:numId w:val="3"/>
              </w:numPr>
              <w:tabs>
                <w:tab w:val="left" w:pos="241"/>
              </w:tabs>
              <w:spacing w:after="0" w:line="0" w:lineRule="atLeast"/>
              <w:ind w:left="0" w:firstLine="0"/>
              <w:jc w:val="both"/>
              <w:rPr>
                <w:rFonts w:ascii="Times New Roman" w:hAnsi="Times New Roman" w:cs="Times New Roman"/>
                <w:sz w:val="24"/>
                <w:szCs w:val="24"/>
              </w:rPr>
            </w:pPr>
            <w:r w:rsidRPr="00231291">
              <w:rPr>
                <w:rFonts w:ascii="Times New Roman" w:eastAsia="sans-serif" w:hAnsi="Times New Roman" w:cs="Times New Roman"/>
                <w:sz w:val="24"/>
                <w:szCs w:val="24"/>
                <w:shd w:val="clear" w:color="auto" w:fill="FFFFFF"/>
              </w:rPr>
              <w:t>Возникновение познавательной потребности у ребёнка осуществляется в процессе усвоения им элементарных теоретических знаний при совместном с взрослым выполнении простейших учебных действий.</w:t>
            </w:r>
          </w:p>
        </w:tc>
      </w:tr>
      <w:tr w:rsidR="00BA7DEC" w:rsidRPr="00231291" w:rsidTr="00B67D2F">
        <w:trPr>
          <w:trHeight w:val="248"/>
        </w:trPr>
        <w:tc>
          <w:tcPr>
            <w:tcW w:w="3067" w:type="dxa"/>
            <w:shd w:val="clear" w:color="auto" w:fill="FF99FF"/>
          </w:tcPr>
          <w:p w:rsidR="00BA7DEC" w:rsidRPr="00231291" w:rsidRDefault="00BA7DEC" w:rsidP="008F6365">
            <w:pPr>
              <w:tabs>
                <w:tab w:val="left" w:pos="341"/>
              </w:tabs>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Анализ</w:t>
            </w:r>
          </w:p>
        </w:tc>
        <w:tc>
          <w:tcPr>
            <w:tcW w:w="12285" w:type="dxa"/>
            <w:gridSpan w:val="2"/>
            <w:shd w:val="clear" w:color="auto" w:fill="auto"/>
          </w:tcPr>
          <w:p w:rsidR="00BA7DEC" w:rsidRPr="00231291" w:rsidRDefault="00BA7DEC" w:rsidP="008F6365">
            <w:pPr>
              <w:numPr>
                <w:ilvl w:val="0"/>
                <w:numId w:val="3"/>
              </w:numPr>
              <w:tabs>
                <w:tab w:val="left" w:pos="241"/>
              </w:tabs>
              <w:spacing w:after="0" w:line="0" w:lineRule="atLeast"/>
              <w:ind w:left="0" w:firstLine="0"/>
              <w:jc w:val="both"/>
              <w:rPr>
                <w:rFonts w:ascii="Times New Roman" w:hAnsi="Times New Roman" w:cs="Times New Roman"/>
                <w:sz w:val="24"/>
                <w:szCs w:val="24"/>
              </w:rPr>
            </w:pPr>
            <w:r w:rsidRPr="00231291">
              <w:rPr>
                <w:rFonts w:ascii="Times New Roman" w:hAnsi="Times New Roman" w:cs="Times New Roman"/>
                <w:sz w:val="24"/>
                <w:szCs w:val="24"/>
              </w:rPr>
              <w:t>Умение устанавливать причинно-следственные связи.</w:t>
            </w:r>
          </w:p>
          <w:p w:rsidR="00BA7DEC" w:rsidRPr="00231291" w:rsidRDefault="00BA7DEC" w:rsidP="008F6365">
            <w:pPr>
              <w:numPr>
                <w:ilvl w:val="0"/>
                <w:numId w:val="3"/>
              </w:numPr>
              <w:tabs>
                <w:tab w:val="left" w:pos="241"/>
              </w:tabs>
              <w:spacing w:after="0" w:line="0" w:lineRule="atLeast"/>
              <w:ind w:left="0" w:firstLine="0"/>
              <w:jc w:val="both"/>
              <w:rPr>
                <w:rFonts w:ascii="Times New Roman" w:hAnsi="Times New Roman" w:cs="Times New Roman"/>
                <w:sz w:val="24"/>
                <w:szCs w:val="24"/>
              </w:rPr>
            </w:pPr>
            <w:r w:rsidRPr="00231291">
              <w:rPr>
                <w:rFonts w:ascii="Times New Roman" w:hAnsi="Times New Roman" w:cs="Times New Roman"/>
                <w:sz w:val="24"/>
                <w:szCs w:val="24"/>
              </w:rPr>
              <w:t>Умение находить решение проблемных ситуаций.</w:t>
            </w:r>
          </w:p>
          <w:p w:rsidR="00BA7DEC" w:rsidRPr="00231291" w:rsidRDefault="00BA7DEC" w:rsidP="008F6365">
            <w:pPr>
              <w:numPr>
                <w:ilvl w:val="0"/>
                <w:numId w:val="3"/>
              </w:numPr>
              <w:tabs>
                <w:tab w:val="left" w:pos="241"/>
              </w:tabs>
              <w:spacing w:after="0" w:line="0" w:lineRule="atLeast"/>
              <w:ind w:left="0" w:firstLine="0"/>
              <w:jc w:val="both"/>
              <w:rPr>
                <w:rFonts w:ascii="Times New Roman" w:hAnsi="Times New Roman" w:cs="Times New Roman"/>
                <w:sz w:val="24"/>
                <w:szCs w:val="24"/>
              </w:rPr>
            </w:pPr>
            <w:r w:rsidRPr="00231291">
              <w:rPr>
                <w:rFonts w:ascii="Times New Roman" w:hAnsi="Times New Roman" w:cs="Times New Roman"/>
                <w:sz w:val="24"/>
                <w:szCs w:val="24"/>
              </w:rPr>
              <w:lastRenderedPageBreak/>
              <w:t>Умение формулировать позиции различных персонажей в литературном произведении.</w:t>
            </w:r>
          </w:p>
          <w:p w:rsidR="00BA7DEC" w:rsidRPr="00231291" w:rsidRDefault="00BA7DEC" w:rsidP="008F6365">
            <w:pPr>
              <w:numPr>
                <w:ilvl w:val="0"/>
                <w:numId w:val="3"/>
              </w:numPr>
              <w:tabs>
                <w:tab w:val="left" w:pos="241"/>
              </w:tabs>
              <w:spacing w:after="0" w:line="0" w:lineRule="atLeast"/>
              <w:ind w:left="0" w:firstLine="0"/>
              <w:jc w:val="both"/>
              <w:rPr>
                <w:rFonts w:ascii="Times New Roman" w:hAnsi="Times New Roman" w:cs="Times New Roman"/>
                <w:sz w:val="24"/>
                <w:szCs w:val="24"/>
              </w:rPr>
            </w:pPr>
            <w:r w:rsidRPr="00231291">
              <w:rPr>
                <w:rFonts w:ascii="Times New Roman" w:hAnsi="Times New Roman" w:cs="Times New Roman"/>
                <w:sz w:val="24"/>
                <w:szCs w:val="24"/>
              </w:rPr>
              <w:t>Умение выстраивать аргументацию к своей позиции с учётом контраргументов.</w:t>
            </w:r>
          </w:p>
          <w:p w:rsidR="00BA7DEC" w:rsidRPr="00231291" w:rsidRDefault="00BA7DEC" w:rsidP="008F6365">
            <w:pPr>
              <w:numPr>
                <w:ilvl w:val="0"/>
                <w:numId w:val="3"/>
              </w:numPr>
              <w:tabs>
                <w:tab w:val="left" w:pos="241"/>
              </w:tabs>
              <w:spacing w:after="0" w:line="0" w:lineRule="atLeast"/>
              <w:ind w:left="0" w:firstLine="0"/>
              <w:jc w:val="both"/>
              <w:rPr>
                <w:rFonts w:ascii="Times New Roman" w:hAnsi="Times New Roman" w:cs="Times New Roman"/>
                <w:sz w:val="24"/>
                <w:szCs w:val="24"/>
              </w:rPr>
            </w:pPr>
            <w:r w:rsidRPr="00231291">
              <w:rPr>
                <w:rFonts w:ascii="Times New Roman" w:hAnsi="Times New Roman" w:cs="Times New Roman"/>
                <w:sz w:val="24"/>
                <w:szCs w:val="24"/>
              </w:rPr>
              <w:t>Выполнение заданий: «найди девятое», «логические цепочки» по 3 и более признакам.</w:t>
            </w:r>
          </w:p>
          <w:p w:rsidR="00BA7DEC" w:rsidRPr="00231291" w:rsidRDefault="00BA7DEC" w:rsidP="008F6365">
            <w:pPr>
              <w:tabs>
                <w:tab w:val="left" w:pos="341"/>
              </w:tabs>
              <w:spacing w:after="0" w:line="0" w:lineRule="atLeast"/>
              <w:jc w:val="both"/>
              <w:rPr>
                <w:rFonts w:ascii="Times New Roman" w:eastAsia="sans-serif" w:hAnsi="Times New Roman" w:cs="Times New Roman"/>
                <w:sz w:val="24"/>
                <w:szCs w:val="24"/>
                <w:shd w:val="clear" w:color="auto" w:fill="C4BC96" w:themeFill="background2" w:themeFillShade="BF"/>
              </w:rPr>
            </w:pPr>
            <w:r w:rsidRPr="00231291">
              <w:rPr>
                <w:rFonts w:ascii="Times New Roman" w:hAnsi="Times New Roman" w:cs="Times New Roman"/>
                <w:sz w:val="24"/>
                <w:szCs w:val="24"/>
              </w:rPr>
              <w:t>Исключение на основе всех изученных обобщений</w:t>
            </w:r>
          </w:p>
        </w:tc>
      </w:tr>
      <w:tr w:rsidR="00BA7DEC" w:rsidRPr="00231291" w:rsidTr="00B67D2F">
        <w:trPr>
          <w:trHeight w:val="248"/>
        </w:trPr>
        <w:tc>
          <w:tcPr>
            <w:tcW w:w="3067" w:type="dxa"/>
            <w:shd w:val="clear" w:color="auto" w:fill="FF99FF"/>
          </w:tcPr>
          <w:p w:rsidR="00BA7DEC" w:rsidRPr="00231291" w:rsidRDefault="00BA7DEC" w:rsidP="008F6365">
            <w:pPr>
              <w:tabs>
                <w:tab w:val="left" w:pos="341"/>
              </w:tabs>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lastRenderedPageBreak/>
              <w:t>Зрительный синтез</w:t>
            </w:r>
          </w:p>
        </w:tc>
        <w:tc>
          <w:tcPr>
            <w:tcW w:w="12285" w:type="dxa"/>
            <w:gridSpan w:val="2"/>
            <w:shd w:val="clear" w:color="auto" w:fill="auto"/>
          </w:tcPr>
          <w:p w:rsidR="00BA7DEC" w:rsidRPr="00231291" w:rsidRDefault="00BA7DEC" w:rsidP="008F6365">
            <w:pPr>
              <w:numPr>
                <w:ilvl w:val="0"/>
                <w:numId w:val="3"/>
              </w:numPr>
              <w:tabs>
                <w:tab w:val="left" w:pos="241"/>
              </w:tabs>
              <w:spacing w:after="0" w:line="0" w:lineRule="atLeast"/>
              <w:ind w:left="0" w:firstLine="0"/>
              <w:jc w:val="both"/>
              <w:rPr>
                <w:rFonts w:ascii="Times New Roman" w:eastAsiaTheme="minorHAnsi" w:hAnsi="Times New Roman" w:cs="Times New Roman"/>
                <w:sz w:val="24"/>
                <w:szCs w:val="24"/>
              </w:rPr>
            </w:pPr>
            <w:r w:rsidRPr="00231291">
              <w:rPr>
                <w:rFonts w:ascii="Times New Roman" w:hAnsi="Times New Roman" w:cs="Times New Roman"/>
                <w:sz w:val="24"/>
                <w:szCs w:val="24"/>
              </w:rPr>
              <w:t>Способность составить целое из 9 частей без образца, из 12 частей — со зрительной опорой на образец.</w:t>
            </w:r>
          </w:p>
        </w:tc>
      </w:tr>
      <w:tr w:rsidR="00BA7DEC" w:rsidRPr="00231291" w:rsidTr="00B67D2F">
        <w:trPr>
          <w:trHeight w:val="248"/>
        </w:trPr>
        <w:tc>
          <w:tcPr>
            <w:tcW w:w="3067" w:type="dxa"/>
            <w:shd w:val="clear" w:color="auto" w:fill="FF99FF"/>
          </w:tcPr>
          <w:p w:rsidR="00BA7DEC" w:rsidRPr="00231291" w:rsidRDefault="00BA7DEC" w:rsidP="008F6365">
            <w:pPr>
              <w:tabs>
                <w:tab w:val="left" w:pos="341"/>
              </w:tabs>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Сравнение</w:t>
            </w:r>
          </w:p>
        </w:tc>
        <w:tc>
          <w:tcPr>
            <w:tcW w:w="12285" w:type="dxa"/>
            <w:gridSpan w:val="2"/>
            <w:shd w:val="clear" w:color="auto" w:fill="auto"/>
          </w:tcPr>
          <w:p w:rsidR="00BA7DEC" w:rsidRPr="00231291" w:rsidRDefault="00BA7DEC" w:rsidP="008F6365">
            <w:pPr>
              <w:numPr>
                <w:ilvl w:val="0"/>
                <w:numId w:val="3"/>
              </w:numPr>
              <w:tabs>
                <w:tab w:val="left" w:pos="241"/>
              </w:tabs>
              <w:spacing w:after="0" w:line="0" w:lineRule="atLeast"/>
              <w:ind w:left="0" w:firstLine="0"/>
              <w:jc w:val="both"/>
              <w:rPr>
                <w:rFonts w:ascii="Times New Roman" w:hAnsi="Times New Roman" w:cs="Times New Roman"/>
                <w:sz w:val="24"/>
                <w:szCs w:val="24"/>
              </w:rPr>
            </w:pPr>
            <w:r w:rsidRPr="00231291">
              <w:rPr>
                <w:rFonts w:ascii="Times New Roman" w:hAnsi="Times New Roman" w:cs="Times New Roman"/>
                <w:sz w:val="24"/>
                <w:szCs w:val="24"/>
              </w:rPr>
              <w:t xml:space="preserve">Сравнение предметов на основе представлений </w:t>
            </w:r>
          </w:p>
          <w:p w:rsidR="00BA7DEC" w:rsidRPr="00231291" w:rsidRDefault="00BA7DEC" w:rsidP="008F6365">
            <w:pPr>
              <w:tabs>
                <w:tab w:val="left" w:pos="341"/>
              </w:tabs>
              <w:spacing w:after="0" w:line="0" w:lineRule="atLeast"/>
              <w:jc w:val="both"/>
              <w:rPr>
                <w:rFonts w:ascii="Times New Roman" w:eastAsia="sans-serif" w:hAnsi="Times New Roman" w:cs="Times New Roman"/>
                <w:sz w:val="24"/>
                <w:szCs w:val="24"/>
                <w:shd w:val="clear" w:color="auto" w:fill="C4BC96" w:themeFill="background2" w:themeFillShade="BF"/>
              </w:rPr>
            </w:pPr>
            <w:r w:rsidRPr="00231291">
              <w:rPr>
                <w:rFonts w:ascii="Times New Roman" w:hAnsi="Times New Roman" w:cs="Times New Roman"/>
                <w:sz w:val="24"/>
                <w:szCs w:val="24"/>
              </w:rPr>
              <w:t>Ребёнок должен уметь выделять 10 сходств и 10 отличий, в том числе существенные признаки</w:t>
            </w:r>
          </w:p>
        </w:tc>
      </w:tr>
      <w:tr w:rsidR="00BA7DEC" w:rsidRPr="00231291" w:rsidTr="00B67D2F">
        <w:trPr>
          <w:trHeight w:val="248"/>
        </w:trPr>
        <w:tc>
          <w:tcPr>
            <w:tcW w:w="3067" w:type="dxa"/>
            <w:shd w:val="clear" w:color="auto" w:fill="FF99FF"/>
          </w:tcPr>
          <w:p w:rsidR="00BA7DEC" w:rsidRPr="00231291" w:rsidRDefault="00BA7DEC" w:rsidP="008F6365">
            <w:pPr>
              <w:tabs>
                <w:tab w:val="left" w:pos="341"/>
              </w:tabs>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Обобщение</w:t>
            </w:r>
          </w:p>
        </w:tc>
        <w:tc>
          <w:tcPr>
            <w:tcW w:w="12285" w:type="dxa"/>
            <w:gridSpan w:val="2"/>
            <w:shd w:val="clear" w:color="auto" w:fill="auto"/>
          </w:tcPr>
          <w:p w:rsidR="00BA7DEC" w:rsidRPr="00231291" w:rsidRDefault="00BA7DEC" w:rsidP="008F6365">
            <w:pPr>
              <w:numPr>
                <w:ilvl w:val="0"/>
                <w:numId w:val="3"/>
              </w:numPr>
              <w:tabs>
                <w:tab w:val="left" w:pos="241"/>
              </w:tabs>
              <w:spacing w:after="0" w:line="0" w:lineRule="atLeast"/>
              <w:ind w:left="0" w:firstLine="0"/>
              <w:jc w:val="both"/>
              <w:rPr>
                <w:rFonts w:ascii="Times New Roman" w:hAnsi="Times New Roman" w:cs="Times New Roman"/>
                <w:sz w:val="24"/>
                <w:szCs w:val="24"/>
              </w:rPr>
            </w:pPr>
            <w:r w:rsidRPr="00231291">
              <w:rPr>
                <w:rFonts w:ascii="Times New Roman" w:hAnsi="Times New Roman" w:cs="Times New Roman"/>
                <w:sz w:val="24"/>
                <w:szCs w:val="24"/>
              </w:rPr>
              <w:t>Ребёнок умеет выполнять обобщения 1 и 2 порядка:</w:t>
            </w:r>
          </w:p>
          <w:p w:rsidR="00BA7DEC" w:rsidRPr="00231291" w:rsidRDefault="00BA7DEC" w:rsidP="008F6365">
            <w:pPr>
              <w:numPr>
                <w:ilvl w:val="0"/>
                <w:numId w:val="3"/>
              </w:numPr>
              <w:tabs>
                <w:tab w:val="left" w:pos="241"/>
              </w:tabs>
              <w:spacing w:after="0" w:line="0" w:lineRule="atLeast"/>
              <w:ind w:left="0" w:firstLine="0"/>
              <w:jc w:val="both"/>
              <w:rPr>
                <w:rFonts w:ascii="Times New Roman" w:hAnsi="Times New Roman" w:cs="Times New Roman"/>
                <w:sz w:val="24"/>
                <w:szCs w:val="24"/>
              </w:rPr>
            </w:pPr>
            <w:r w:rsidRPr="00231291">
              <w:rPr>
                <w:rFonts w:ascii="Times New Roman" w:hAnsi="Times New Roman" w:cs="Times New Roman"/>
                <w:sz w:val="24"/>
                <w:szCs w:val="24"/>
              </w:rPr>
              <w:t>Выполнение операции конкретизации на основе всех имеющихся обобщений.</w:t>
            </w:r>
          </w:p>
          <w:p w:rsidR="00BA7DEC" w:rsidRPr="00231291" w:rsidRDefault="00BA7DEC" w:rsidP="008F6365">
            <w:pPr>
              <w:numPr>
                <w:ilvl w:val="0"/>
                <w:numId w:val="3"/>
              </w:numPr>
              <w:tabs>
                <w:tab w:val="left" w:pos="241"/>
              </w:tabs>
              <w:spacing w:after="0" w:line="0" w:lineRule="atLeast"/>
              <w:ind w:left="0" w:firstLine="0"/>
              <w:jc w:val="both"/>
              <w:rPr>
                <w:rFonts w:ascii="Times New Roman" w:hAnsi="Times New Roman" w:cs="Times New Roman"/>
                <w:sz w:val="24"/>
                <w:szCs w:val="24"/>
              </w:rPr>
            </w:pPr>
            <w:r w:rsidRPr="00231291">
              <w:rPr>
                <w:rFonts w:ascii="Times New Roman" w:hAnsi="Times New Roman" w:cs="Times New Roman"/>
                <w:sz w:val="24"/>
                <w:szCs w:val="24"/>
              </w:rPr>
              <w:t xml:space="preserve">Выполнение </w:t>
            </w:r>
            <w:proofErr w:type="spellStart"/>
            <w:r w:rsidRPr="00231291">
              <w:rPr>
                <w:rFonts w:ascii="Times New Roman" w:hAnsi="Times New Roman" w:cs="Times New Roman"/>
                <w:sz w:val="24"/>
                <w:szCs w:val="24"/>
              </w:rPr>
              <w:t>сериации</w:t>
            </w:r>
            <w:proofErr w:type="spellEnd"/>
            <w:r w:rsidRPr="00231291">
              <w:rPr>
                <w:rFonts w:ascii="Times New Roman" w:hAnsi="Times New Roman" w:cs="Times New Roman"/>
                <w:sz w:val="24"/>
                <w:szCs w:val="24"/>
              </w:rPr>
              <w:t xml:space="preserve"> по всем свойствам предметов.</w:t>
            </w:r>
          </w:p>
          <w:p w:rsidR="00BA7DEC" w:rsidRPr="00231291" w:rsidRDefault="00BA7DEC" w:rsidP="008F6365">
            <w:pPr>
              <w:numPr>
                <w:ilvl w:val="0"/>
                <w:numId w:val="3"/>
              </w:numPr>
              <w:tabs>
                <w:tab w:val="left" w:pos="241"/>
              </w:tabs>
              <w:spacing w:after="0" w:line="0" w:lineRule="atLeast"/>
              <w:ind w:left="0" w:firstLine="0"/>
              <w:jc w:val="both"/>
              <w:rPr>
                <w:rFonts w:ascii="Times New Roman" w:hAnsi="Times New Roman" w:cs="Times New Roman"/>
                <w:sz w:val="24"/>
                <w:szCs w:val="24"/>
              </w:rPr>
            </w:pPr>
            <w:r w:rsidRPr="00231291">
              <w:rPr>
                <w:rFonts w:ascii="Times New Roman" w:hAnsi="Times New Roman" w:cs="Times New Roman"/>
                <w:sz w:val="24"/>
                <w:szCs w:val="24"/>
              </w:rPr>
              <w:t>Умение выстраивать серию из 8-10 последовательных картинок.</w:t>
            </w:r>
          </w:p>
          <w:p w:rsidR="00BA7DEC" w:rsidRPr="00231291" w:rsidRDefault="00BA7DEC" w:rsidP="008F6365">
            <w:pPr>
              <w:tabs>
                <w:tab w:val="left" w:pos="341"/>
              </w:tabs>
              <w:spacing w:after="0" w:line="0" w:lineRule="atLeast"/>
              <w:jc w:val="both"/>
              <w:rPr>
                <w:rFonts w:ascii="Times New Roman" w:eastAsia="sans-serif" w:hAnsi="Times New Roman" w:cs="Times New Roman"/>
                <w:sz w:val="24"/>
                <w:szCs w:val="24"/>
                <w:shd w:val="clear" w:color="auto" w:fill="C4BC96" w:themeFill="background2" w:themeFillShade="BF"/>
              </w:rPr>
            </w:pPr>
            <w:r w:rsidRPr="00231291">
              <w:rPr>
                <w:rFonts w:ascii="Times New Roman" w:hAnsi="Times New Roman" w:cs="Times New Roman"/>
                <w:sz w:val="24"/>
                <w:szCs w:val="24"/>
              </w:rPr>
              <w:t>Выполнение операции классификации по существенным признака</w:t>
            </w:r>
          </w:p>
        </w:tc>
      </w:tr>
      <w:tr w:rsidR="00BA7DEC" w:rsidRPr="00231291" w:rsidTr="00B67D2F">
        <w:trPr>
          <w:trHeight w:val="248"/>
        </w:trPr>
        <w:tc>
          <w:tcPr>
            <w:tcW w:w="3067" w:type="dxa"/>
            <w:shd w:val="clear" w:color="auto" w:fill="FF99FF"/>
          </w:tcPr>
          <w:p w:rsidR="00BA7DEC" w:rsidRPr="00231291" w:rsidRDefault="00BA7DEC" w:rsidP="008F6365">
            <w:pPr>
              <w:tabs>
                <w:tab w:val="left" w:pos="341"/>
              </w:tabs>
              <w:spacing w:after="0" w:line="0" w:lineRule="atLeast"/>
              <w:jc w:val="both"/>
              <w:rPr>
                <w:rFonts w:ascii="Times New Roman" w:hAnsi="Times New Roman" w:cs="Times New Roman"/>
                <w:i/>
                <w:sz w:val="24"/>
                <w:szCs w:val="24"/>
              </w:rPr>
            </w:pPr>
            <w:proofErr w:type="spellStart"/>
            <w:r w:rsidRPr="00231291">
              <w:rPr>
                <w:rFonts w:ascii="Times New Roman" w:hAnsi="Times New Roman" w:cs="Times New Roman"/>
                <w:i/>
                <w:sz w:val="24"/>
                <w:szCs w:val="24"/>
              </w:rPr>
              <w:t>Сериация</w:t>
            </w:r>
            <w:proofErr w:type="spellEnd"/>
          </w:p>
        </w:tc>
        <w:tc>
          <w:tcPr>
            <w:tcW w:w="12285" w:type="dxa"/>
            <w:gridSpan w:val="2"/>
            <w:shd w:val="clear" w:color="auto" w:fill="auto"/>
          </w:tcPr>
          <w:p w:rsidR="00BA7DEC" w:rsidRPr="00231291" w:rsidRDefault="00BA7DEC" w:rsidP="008F6365">
            <w:pPr>
              <w:numPr>
                <w:ilvl w:val="0"/>
                <w:numId w:val="3"/>
              </w:numPr>
              <w:tabs>
                <w:tab w:val="left" w:pos="241"/>
              </w:tabs>
              <w:spacing w:after="0" w:line="0" w:lineRule="atLeast"/>
              <w:ind w:left="0" w:firstLine="0"/>
              <w:jc w:val="both"/>
              <w:rPr>
                <w:rFonts w:ascii="Times New Roman" w:eastAsia="Times New Roman CYR" w:hAnsi="Times New Roman" w:cs="Times New Roman"/>
                <w:sz w:val="24"/>
                <w:szCs w:val="24"/>
              </w:rPr>
            </w:pPr>
            <w:r w:rsidRPr="00231291">
              <w:rPr>
                <w:rFonts w:ascii="Times New Roman" w:eastAsia="Times New Roman CYR" w:hAnsi="Times New Roman" w:cs="Times New Roman"/>
                <w:sz w:val="24"/>
                <w:szCs w:val="24"/>
              </w:rPr>
              <w:t xml:space="preserve">Выполнение </w:t>
            </w:r>
            <w:proofErr w:type="spellStart"/>
            <w:r w:rsidRPr="00231291">
              <w:rPr>
                <w:rFonts w:ascii="Times New Roman" w:eastAsia="Times New Roman CYR" w:hAnsi="Times New Roman" w:cs="Times New Roman"/>
                <w:sz w:val="24"/>
                <w:szCs w:val="24"/>
              </w:rPr>
              <w:t>сериации</w:t>
            </w:r>
            <w:proofErr w:type="spellEnd"/>
            <w:r w:rsidRPr="00231291">
              <w:rPr>
                <w:rFonts w:ascii="Times New Roman" w:eastAsia="Times New Roman CYR" w:hAnsi="Times New Roman" w:cs="Times New Roman"/>
                <w:sz w:val="24"/>
                <w:szCs w:val="24"/>
              </w:rPr>
              <w:t xml:space="preserve"> по всем свойствам предметов</w:t>
            </w:r>
          </w:p>
          <w:p w:rsidR="00BA7DEC" w:rsidRPr="00231291" w:rsidRDefault="00BA7DEC" w:rsidP="008F6365">
            <w:pPr>
              <w:numPr>
                <w:ilvl w:val="0"/>
                <w:numId w:val="3"/>
              </w:numPr>
              <w:tabs>
                <w:tab w:val="left" w:pos="241"/>
              </w:tabs>
              <w:spacing w:after="0" w:line="0" w:lineRule="atLeast"/>
              <w:ind w:left="0" w:firstLine="0"/>
              <w:jc w:val="both"/>
              <w:rPr>
                <w:rFonts w:ascii="Times New Roman" w:eastAsiaTheme="minorHAnsi" w:hAnsi="Times New Roman" w:cs="Times New Roman"/>
                <w:sz w:val="24"/>
                <w:szCs w:val="24"/>
              </w:rPr>
            </w:pPr>
            <w:r w:rsidRPr="00231291">
              <w:rPr>
                <w:rFonts w:ascii="Times New Roman" w:eastAsia="Times New Roman CYR" w:hAnsi="Times New Roman" w:cs="Times New Roman"/>
                <w:sz w:val="24"/>
                <w:szCs w:val="24"/>
              </w:rPr>
              <w:t>Умение выстраивать серию из 8</w:t>
            </w:r>
            <w:r w:rsidRPr="00231291">
              <w:rPr>
                <w:rFonts w:ascii="Times New Roman" w:hAnsi="Times New Roman" w:cs="Times New Roman"/>
                <w:sz w:val="24"/>
                <w:szCs w:val="24"/>
              </w:rPr>
              <w:t xml:space="preserve">-10 </w:t>
            </w:r>
            <w:r w:rsidRPr="00231291">
              <w:rPr>
                <w:rFonts w:ascii="Times New Roman" w:eastAsia="Times New Roman CYR" w:hAnsi="Times New Roman" w:cs="Times New Roman"/>
                <w:sz w:val="24"/>
                <w:szCs w:val="24"/>
              </w:rPr>
              <w:t>последовательных картинок</w:t>
            </w:r>
          </w:p>
        </w:tc>
      </w:tr>
      <w:tr w:rsidR="00BA7DEC" w:rsidRPr="00231291" w:rsidTr="00B67D2F">
        <w:trPr>
          <w:trHeight w:val="248"/>
        </w:trPr>
        <w:tc>
          <w:tcPr>
            <w:tcW w:w="3067" w:type="dxa"/>
            <w:shd w:val="clear" w:color="auto" w:fill="FF99FF"/>
          </w:tcPr>
          <w:p w:rsidR="00BA7DEC" w:rsidRPr="00231291" w:rsidRDefault="00BA7DEC" w:rsidP="008F6365">
            <w:pPr>
              <w:tabs>
                <w:tab w:val="left" w:pos="341"/>
              </w:tabs>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Классификация</w:t>
            </w:r>
          </w:p>
        </w:tc>
        <w:tc>
          <w:tcPr>
            <w:tcW w:w="12285" w:type="dxa"/>
            <w:gridSpan w:val="2"/>
            <w:shd w:val="clear" w:color="auto" w:fill="auto"/>
          </w:tcPr>
          <w:p w:rsidR="00BA7DEC" w:rsidRPr="00231291" w:rsidRDefault="00BA7DEC" w:rsidP="008F6365">
            <w:pPr>
              <w:numPr>
                <w:ilvl w:val="0"/>
                <w:numId w:val="3"/>
              </w:numPr>
              <w:tabs>
                <w:tab w:val="left" w:pos="241"/>
              </w:tabs>
              <w:spacing w:after="0" w:line="0" w:lineRule="atLeast"/>
              <w:ind w:left="0" w:firstLine="0"/>
              <w:jc w:val="both"/>
              <w:rPr>
                <w:rFonts w:ascii="Times New Roman" w:eastAsiaTheme="minorHAnsi" w:hAnsi="Times New Roman" w:cs="Times New Roman"/>
                <w:sz w:val="24"/>
                <w:szCs w:val="24"/>
              </w:rPr>
            </w:pPr>
            <w:r w:rsidRPr="00231291">
              <w:rPr>
                <w:rFonts w:ascii="Times New Roman" w:eastAsia="Times New Roman CYR" w:hAnsi="Times New Roman" w:cs="Times New Roman"/>
                <w:sz w:val="24"/>
                <w:szCs w:val="24"/>
              </w:rPr>
              <w:t>Выполнение операции классификации по существенным признакам.</w:t>
            </w:r>
          </w:p>
        </w:tc>
      </w:tr>
      <w:tr w:rsidR="00BA7DEC" w:rsidRPr="00231291" w:rsidTr="00BB1CB6">
        <w:trPr>
          <w:trHeight w:val="248"/>
        </w:trPr>
        <w:tc>
          <w:tcPr>
            <w:tcW w:w="15352" w:type="dxa"/>
            <w:gridSpan w:val="3"/>
            <w:shd w:val="clear" w:color="auto" w:fill="99CCFF"/>
          </w:tcPr>
          <w:p w:rsidR="00BA7DEC" w:rsidRPr="00231291" w:rsidRDefault="00BA7DEC" w:rsidP="008F6365">
            <w:pPr>
              <w:pStyle w:val="6"/>
              <w:spacing w:before="0" w:line="0" w:lineRule="atLeast"/>
              <w:jc w:val="both"/>
              <w:rPr>
                <w:rFonts w:ascii="Times New Roman" w:hAnsi="Times New Roman" w:cs="Times New Roman"/>
                <w:b/>
                <w:i w:val="0"/>
                <w:color w:val="auto"/>
                <w:sz w:val="24"/>
                <w:szCs w:val="24"/>
              </w:rPr>
            </w:pPr>
            <w:r w:rsidRPr="00231291">
              <w:rPr>
                <w:rFonts w:ascii="Times New Roman" w:hAnsi="Times New Roman" w:cs="Times New Roman"/>
                <w:b/>
                <w:i w:val="0"/>
                <w:color w:val="auto"/>
                <w:sz w:val="24"/>
                <w:szCs w:val="24"/>
              </w:rPr>
              <w:t xml:space="preserve">                                                                                         Речевое развитие</w:t>
            </w:r>
          </w:p>
        </w:tc>
      </w:tr>
      <w:tr w:rsidR="00BA7DEC" w:rsidRPr="00231291" w:rsidTr="009F44C2">
        <w:trPr>
          <w:trHeight w:val="248"/>
        </w:trPr>
        <w:tc>
          <w:tcPr>
            <w:tcW w:w="3067" w:type="dxa"/>
            <w:shd w:val="clear" w:color="auto" w:fill="99CCFF"/>
          </w:tcPr>
          <w:p w:rsidR="00BA7DEC" w:rsidRPr="00231291" w:rsidRDefault="00BA7DEC" w:rsidP="008F6365">
            <w:pPr>
              <w:tabs>
                <w:tab w:val="left" w:pos="341"/>
              </w:tabs>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Звуковая культура</w:t>
            </w:r>
          </w:p>
        </w:tc>
        <w:tc>
          <w:tcPr>
            <w:tcW w:w="12285" w:type="dxa"/>
            <w:gridSpan w:val="2"/>
            <w:shd w:val="clear" w:color="auto" w:fill="auto"/>
          </w:tcPr>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Все звуки сформированы К концу старшего дошкольного возраста ребёнок чётко и внятно произносит все звуки родного языка, умеет говорить не торопясь, выразительно, различать на слух все звуки речи, а также дифференцировать сходные по звучанию звуки (с – з, ж – ш, б – </w:t>
            </w:r>
            <w:proofErr w:type="gramStart"/>
            <w:r w:rsidRPr="00231291">
              <w:rPr>
                <w:rFonts w:ascii="Times New Roman" w:hAnsi="Times New Roman" w:cs="Times New Roman"/>
                <w:sz w:val="24"/>
                <w:szCs w:val="24"/>
              </w:rPr>
              <w:t>п</w:t>
            </w:r>
            <w:proofErr w:type="gramEnd"/>
            <w:r w:rsidRPr="00231291">
              <w:rPr>
                <w:rFonts w:ascii="Times New Roman" w:hAnsi="Times New Roman" w:cs="Times New Roman"/>
                <w:sz w:val="24"/>
                <w:szCs w:val="24"/>
              </w:rPr>
              <w:t xml:space="preserve"> , д – т, в –ф, г –к, ч –щ).</w:t>
            </w:r>
          </w:p>
        </w:tc>
      </w:tr>
      <w:tr w:rsidR="00BA7DEC" w:rsidRPr="00231291" w:rsidTr="009F44C2">
        <w:trPr>
          <w:trHeight w:val="248"/>
        </w:trPr>
        <w:tc>
          <w:tcPr>
            <w:tcW w:w="3067" w:type="dxa"/>
            <w:shd w:val="clear" w:color="auto" w:fill="99CCFF"/>
          </w:tcPr>
          <w:p w:rsidR="00BA7DEC" w:rsidRPr="00231291" w:rsidRDefault="00BA7DEC" w:rsidP="008F6365">
            <w:pPr>
              <w:tabs>
                <w:tab w:val="left" w:pos="341"/>
              </w:tabs>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Развитие словаря</w:t>
            </w:r>
          </w:p>
        </w:tc>
        <w:tc>
          <w:tcPr>
            <w:tcW w:w="12285" w:type="dxa"/>
            <w:gridSpan w:val="2"/>
            <w:shd w:val="clear" w:color="auto" w:fill="auto"/>
          </w:tcPr>
          <w:p w:rsidR="00BA7DEC" w:rsidRPr="00231291" w:rsidRDefault="00BA7DEC" w:rsidP="008F6365">
            <w:pPr>
              <w:tabs>
                <w:tab w:val="left" w:pos="266"/>
                <w:tab w:val="left" w:pos="420"/>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 Накопление и активное употребление существительных (в том числе и обобщающих), прилагательных (обозначающие количественные признаки и качественные характеристики предметов и явлений), глаголов (разнообразные действия и операции с предметами). </w:t>
            </w:r>
          </w:p>
          <w:p w:rsidR="00BA7DEC" w:rsidRPr="00231291" w:rsidRDefault="00BA7DEC" w:rsidP="008F6365">
            <w:pPr>
              <w:tabs>
                <w:tab w:val="left" w:pos="266"/>
                <w:tab w:val="left" w:pos="420"/>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 Знание и понимание устойчивых словосочетаний (фразеологизмы). </w:t>
            </w:r>
          </w:p>
          <w:p w:rsidR="00BA7DEC" w:rsidRPr="00231291" w:rsidRDefault="00BA7DEC" w:rsidP="008F6365">
            <w:pPr>
              <w:tabs>
                <w:tab w:val="left" w:pos="266"/>
                <w:tab w:val="left" w:pos="420"/>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Синонимы и антонимы находятся в активном словаре детей</w:t>
            </w:r>
          </w:p>
          <w:p w:rsidR="00BA7DEC" w:rsidRPr="00231291" w:rsidRDefault="00BA7DEC" w:rsidP="008F6365">
            <w:pPr>
              <w:tabs>
                <w:tab w:val="left" w:pos="266"/>
                <w:tab w:val="left" w:pos="420"/>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 В словарном составе разговорной речи детей в возрасте от 6 до 7 лет, встречаются наиболее употребительные знаменательные слова: </w:t>
            </w:r>
          </w:p>
          <w:p w:rsidR="00BA7DEC" w:rsidRPr="00231291" w:rsidRDefault="00BA7DEC" w:rsidP="008F6365">
            <w:pPr>
              <w:tabs>
                <w:tab w:val="left" w:pos="266"/>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-существительные (мама, люди, мальчишка); </w:t>
            </w:r>
          </w:p>
          <w:p w:rsidR="00BA7DEC" w:rsidRPr="00231291" w:rsidRDefault="00BA7DEC" w:rsidP="008F6365">
            <w:pPr>
              <w:tabs>
                <w:tab w:val="left" w:pos="266"/>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-прилагательные (маленький, большой, детский, плохой); </w:t>
            </w:r>
          </w:p>
          <w:p w:rsidR="00BA7DEC" w:rsidRPr="00231291" w:rsidRDefault="00BA7DEC" w:rsidP="008F6365">
            <w:pPr>
              <w:tabs>
                <w:tab w:val="left" w:pos="266"/>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-глаголы (пойти, говорить, сказать).</w:t>
            </w:r>
          </w:p>
          <w:p w:rsidR="00BA7DEC" w:rsidRPr="00231291" w:rsidRDefault="00BA7DEC" w:rsidP="008F6365">
            <w:pPr>
              <w:tabs>
                <w:tab w:val="left" w:pos="266"/>
                <w:tab w:val="left" w:pos="420"/>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 Среди существительных в словаре детей преобладают слова, обозначающие людей. В словаре дошкольников этого возраста очень мало прилагательных, на каждые 100 словоупотреблений приходится в среднем лишь 8,65% прилагательных. </w:t>
            </w:r>
          </w:p>
          <w:p w:rsidR="00BA7DEC" w:rsidRPr="00231291" w:rsidRDefault="00BA7DEC" w:rsidP="008F6365">
            <w:pPr>
              <w:tabs>
                <w:tab w:val="left" w:pos="266"/>
                <w:tab w:val="left" w:pos="420"/>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 Наиболее часто и регулярно детьми употребляются прилагательные: </w:t>
            </w:r>
          </w:p>
          <w:p w:rsidR="00BA7DEC" w:rsidRPr="00231291" w:rsidRDefault="00BA7DEC" w:rsidP="008F6365">
            <w:pPr>
              <w:tabs>
                <w:tab w:val="left" w:pos="266"/>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-с широким значением и активной сочетаемостью (маленький, большой, детский, плохой, мамин), 99 </w:t>
            </w:r>
          </w:p>
          <w:p w:rsidR="00BA7DEC" w:rsidRPr="00231291" w:rsidRDefault="00BA7DEC" w:rsidP="008F6365">
            <w:pPr>
              <w:tabs>
                <w:tab w:val="left" w:pos="266"/>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-антонимы из самых употребительных семантических групп: обозначение размера (маленький – большой), оценки (хороший – плохой);</w:t>
            </w:r>
          </w:p>
          <w:p w:rsidR="00BA7DEC" w:rsidRPr="00231291" w:rsidRDefault="00BA7DEC" w:rsidP="008F6365">
            <w:pPr>
              <w:tabs>
                <w:tab w:val="left" w:pos="266"/>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-слова с ослабленной конкретностью (настоящий, разный, общий); </w:t>
            </w:r>
          </w:p>
          <w:p w:rsidR="00BA7DEC" w:rsidRPr="00231291" w:rsidRDefault="00BA7DEC" w:rsidP="008F6365">
            <w:pPr>
              <w:tabs>
                <w:tab w:val="left" w:pos="266"/>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lastRenderedPageBreak/>
              <w:t xml:space="preserve">-слова, входящие в словосочетания (детский сад, Новый год). </w:t>
            </w:r>
          </w:p>
          <w:p w:rsidR="00BA7DEC" w:rsidRPr="00231291" w:rsidRDefault="00BA7DEC" w:rsidP="008F6365">
            <w:pPr>
              <w:tabs>
                <w:tab w:val="left" w:pos="266"/>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Важное место среди групп прилагательных детского словаря занимают местоименные прилагательные (такой, который, этот, свои, всякий, наш, весь, каждый, мой, самый. </w:t>
            </w:r>
          </w:p>
          <w:p w:rsidR="00BA7DEC" w:rsidRPr="00231291" w:rsidRDefault="00BA7DEC" w:rsidP="008F6365">
            <w:pPr>
              <w:tabs>
                <w:tab w:val="left" w:pos="266"/>
                <w:tab w:val="left" w:pos="420"/>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 Прилагательные со значением размера (большой, маленький, огромный, крупный, средний, громадный, крошечный, крохотный). </w:t>
            </w:r>
          </w:p>
          <w:p w:rsidR="00BA7DEC" w:rsidRPr="00231291" w:rsidRDefault="00BA7DEC" w:rsidP="008F6365">
            <w:pPr>
              <w:tabs>
                <w:tab w:val="left" w:pos="266"/>
                <w:tab w:val="left" w:pos="420"/>
              </w:tabs>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 Прилагательные со значением «большой» представлены гораздо шире, чем со значением «маленький». Прилагательные для обозначения цвета (выявляется более 40 прилагательных, чёрный, красный, белый, синий и др.) </w:t>
            </w:r>
          </w:p>
          <w:p w:rsidR="00BA7DEC" w:rsidRPr="00231291" w:rsidRDefault="00BA7DEC" w:rsidP="008F6365">
            <w:pPr>
              <w:tabs>
                <w:tab w:val="left" w:pos="341"/>
              </w:tabs>
              <w:spacing w:after="0" w:line="0" w:lineRule="atLeast"/>
              <w:jc w:val="both"/>
              <w:rPr>
                <w:rFonts w:ascii="Times New Roman" w:eastAsia="sans-serif" w:hAnsi="Times New Roman" w:cs="Times New Roman"/>
                <w:sz w:val="24"/>
                <w:szCs w:val="24"/>
                <w:shd w:val="clear" w:color="auto" w:fill="C4BC96" w:themeFill="background2" w:themeFillShade="BF"/>
              </w:rPr>
            </w:pPr>
            <w:r w:rsidRPr="00231291">
              <w:rPr>
                <w:rFonts w:ascii="Times New Roman" w:hAnsi="Times New Roman" w:cs="Times New Roman"/>
                <w:sz w:val="24"/>
                <w:szCs w:val="24"/>
              </w:rPr>
              <w:t>Преобладание отрицательной оценки над положительной и активное употребление сравнительной степени прилагательных</w:t>
            </w:r>
          </w:p>
        </w:tc>
      </w:tr>
      <w:tr w:rsidR="00BA7DEC" w:rsidRPr="00231291" w:rsidTr="009F44C2">
        <w:trPr>
          <w:trHeight w:val="248"/>
        </w:trPr>
        <w:tc>
          <w:tcPr>
            <w:tcW w:w="3067" w:type="dxa"/>
            <w:shd w:val="clear" w:color="auto" w:fill="99CCFF"/>
          </w:tcPr>
          <w:p w:rsidR="00BA7DEC" w:rsidRPr="00231291" w:rsidRDefault="00BA7DEC" w:rsidP="008F6365">
            <w:pPr>
              <w:tabs>
                <w:tab w:val="left" w:pos="341"/>
              </w:tabs>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lastRenderedPageBreak/>
              <w:t>Грамматический строй речи</w:t>
            </w:r>
          </w:p>
        </w:tc>
        <w:tc>
          <w:tcPr>
            <w:tcW w:w="12285" w:type="dxa"/>
            <w:gridSpan w:val="2"/>
            <w:shd w:val="clear" w:color="auto" w:fill="auto"/>
          </w:tcPr>
          <w:p w:rsidR="00BA7DEC" w:rsidRPr="00231291" w:rsidRDefault="00BA7DEC" w:rsidP="008F6365">
            <w:pPr>
              <w:tabs>
                <w:tab w:val="left" w:pos="266"/>
                <w:tab w:val="left" w:pos="420"/>
              </w:tabs>
              <w:spacing w:after="0" w:line="0" w:lineRule="atLeast"/>
              <w:jc w:val="both"/>
              <w:rPr>
                <w:rFonts w:ascii="Times New Roman" w:hAnsi="Times New Roman" w:cs="Times New Roman"/>
                <w:sz w:val="24"/>
                <w:szCs w:val="24"/>
              </w:rPr>
            </w:pPr>
            <w:r w:rsidRPr="00231291">
              <w:rPr>
                <w:rFonts w:ascii="Times New Roman" w:eastAsia="Calibri" w:hAnsi="Times New Roman" w:cs="Times New Roman"/>
                <w:sz w:val="24"/>
                <w:szCs w:val="24"/>
                <w:lang w:eastAsia="zh-CN"/>
              </w:rPr>
              <w:t xml:space="preserve">- Ребёнок в этом возрасте правильно согласовывает слова в предложении: существительные с числительными </w:t>
            </w:r>
            <w:proofErr w:type="gramStart"/>
            <w:r w:rsidRPr="00231291">
              <w:rPr>
                <w:rFonts w:ascii="Times New Roman" w:eastAsia="Calibri" w:hAnsi="Times New Roman" w:cs="Times New Roman"/>
                <w:sz w:val="24"/>
                <w:szCs w:val="24"/>
                <w:lang w:eastAsia="zh-CN"/>
              </w:rPr>
              <w:t xml:space="preserve">( </w:t>
            </w:r>
            <w:proofErr w:type="gramEnd"/>
            <w:r w:rsidRPr="00231291">
              <w:rPr>
                <w:rFonts w:ascii="Times New Roman" w:eastAsia="Calibri" w:hAnsi="Times New Roman" w:cs="Times New Roman"/>
                <w:sz w:val="24"/>
                <w:szCs w:val="24"/>
                <w:lang w:eastAsia="zh-CN"/>
              </w:rPr>
              <w:t>5 ушей, 6 карандашей) и прилагательными (красное яблоко, красная шляпа, красный платок) ;</w:t>
            </w:r>
          </w:p>
          <w:p w:rsidR="00BA7DEC" w:rsidRPr="00231291" w:rsidRDefault="00BA7DEC" w:rsidP="008F6365">
            <w:pPr>
              <w:tabs>
                <w:tab w:val="left" w:pos="266"/>
                <w:tab w:val="left" w:pos="420"/>
              </w:tabs>
              <w:spacing w:after="0" w:line="0" w:lineRule="atLeast"/>
              <w:jc w:val="both"/>
              <w:rPr>
                <w:rFonts w:ascii="Times New Roman" w:hAnsi="Times New Roman" w:cs="Times New Roman"/>
                <w:sz w:val="24"/>
                <w:szCs w:val="24"/>
              </w:rPr>
            </w:pPr>
            <w:r w:rsidRPr="00231291">
              <w:rPr>
                <w:rFonts w:ascii="Times New Roman" w:eastAsia="Calibri" w:hAnsi="Times New Roman" w:cs="Times New Roman"/>
                <w:sz w:val="24"/>
                <w:szCs w:val="24"/>
                <w:lang w:eastAsia="zh-CN"/>
              </w:rPr>
              <w:t xml:space="preserve">- Правильно употребляет предлоги, согласовывает их с существительными (аквалангист ПОД </w:t>
            </w:r>
            <w:proofErr w:type="spellStart"/>
            <w:r w:rsidRPr="00231291">
              <w:rPr>
                <w:rFonts w:ascii="Times New Roman" w:eastAsia="Calibri" w:hAnsi="Times New Roman" w:cs="Times New Roman"/>
                <w:sz w:val="24"/>
                <w:szCs w:val="24"/>
                <w:lang w:eastAsia="zh-CN"/>
              </w:rPr>
              <w:t>водОЙ</w:t>
            </w:r>
            <w:proofErr w:type="spellEnd"/>
            <w:r w:rsidRPr="00231291">
              <w:rPr>
                <w:rFonts w:ascii="Times New Roman" w:eastAsia="Calibri" w:hAnsi="Times New Roman" w:cs="Times New Roman"/>
                <w:sz w:val="24"/>
                <w:szCs w:val="24"/>
                <w:lang w:eastAsia="zh-CN"/>
              </w:rPr>
              <w:t xml:space="preserve">, мальчик выходит ИЗ </w:t>
            </w:r>
            <w:proofErr w:type="spellStart"/>
            <w:r w:rsidRPr="00231291">
              <w:rPr>
                <w:rFonts w:ascii="Times New Roman" w:eastAsia="Calibri" w:hAnsi="Times New Roman" w:cs="Times New Roman"/>
                <w:sz w:val="24"/>
                <w:szCs w:val="24"/>
                <w:lang w:eastAsia="zh-CN"/>
              </w:rPr>
              <w:t>водЫ</w:t>
            </w:r>
            <w:proofErr w:type="spellEnd"/>
            <w:r w:rsidRPr="00231291">
              <w:rPr>
                <w:rFonts w:ascii="Times New Roman" w:eastAsia="Calibri" w:hAnsi="Times New Roman" w:cs="Times New Roman"/>
                <w:sz w:val="24"/>
                <w:szCs w:val="24"/>
                <w:lang w:eastAsia="zh-CN"/>
              </w:rPr>
              <w:t xml:space="preserve">, кораблик плывёт ПО </w:t>
            </w:r>
            <w:proofErr w:type="spellStart"/>
            <w:r w:rsidRPr="00231291">
              <w:rPr>
                <w:rFonts w:ascii="Times New Roman" w:eastAsia="Calibri" w:hAnsi="Times New Roman" w:cs="Times New Roman"/>
                <w:sz w:val="24"/>
                <w:szCs w:val="24"/>
                <w:lang w:eastAsia="zh-CN"/>
              </w:rPr>
              <w:t>водЕ</w:t>
            </w:r>
            <w:proofErr w:type="spellEnd"/>
            <w:r w:rsidRPr="00231291">
              <w:rPr>
                <w:rFonts w:ascii="Times New Roman" w:eastAsia="Calibri" w:hAnsi="Times New Roman" w:cs="Times New Roman"/>
                <w:sz w:val="24"/>
                <w:szCs w:val="24"/>
                <w:lang w:eastAsia="zh-CN"/>
              </w:rPr>
              <w:t>);</w:t>
            </w:r>
          </w:p>
          <w:p w:rsidR="00BA7DEC" w:rsidRPr="00231291" w:rsidRDefault="00BA7DEC" w:rsidP="008F6365">
            <w:pPr>
              <w:tabs>
                <w:tab w:val="left" w:pos="266"/>
                <w:tab w:val="left" w:pos="420"/>
              </w:tabs>
              <w:spacing w:after="0" w:line="0" w:lineRule="atLeast"/>
              <w:jc w:val="both"/>
              <w:rPr>
                <w:rFonts w:ascii="Times New Roman" w:hAnsi="Times New Roman" w:cs="Times New Roman"/>
                <w:sz w:val="24"/>
                <w:szCs w:val="24"/>
              </w:rPr>
            </w:pPr>
            <w:r w:rsidRPr="00231291">
              <w:rPr>
                <w:rFonts w:ascii="Times New Roman" w:eastAsia="Calibri" w:hAnsi="Times New Roman" w:cs="Times New Roman"/>
                <w:sz w:val="24"/>
                <w:szCs w:val="24"/>
                <w:lang w:eastAsia="zh-CN"/>
              </w:rPr>
              <w:t>- Образует однокоренные слова ( окно – оконце – окошечко); образует новые слова из двух слов (пар – ходить – ПАРАХОД), существительные с суффиксами (масло – маслёнка), глаголы с приставками (ехать – приехать), сравнительную и превосходную степень прилагательных ( весёлый – веселее – ещё веселее), а также правильно образовывает относительные прилагательные ( стол из дерева – деревянный, стакан из стекла – стеклянный), притяжательные прилагательные ( хвост лисы – лисий, голова медведя - медвежья).</w:t>
            </w:r>
          </w:p>
          <w:p w:rsidR="00BA7DEC" w:rsidRPr="00231291" w:rsidRDefault="00BA7DEC" w:rsidP="008F6365">
            <w:pPr>
              <w:tabs>
                <w:tab w:val="left" w:pos="266"/>
                <w:tab w:val="left" w:pos="420"/>
              </w:tabs>
              <w:spacing w:after="0" w:line="0" w:lineRule="atLeast"/>
              <w:jc w:val="both"/>
              <w:rPr>
                <w:rFonts w:ascii="Times New Roman" w:hAnsi="Times New Roman" w:cs="Times New Roman"/>
                <w:sz w:val="24"/>
                <w:szCs w:val="24"/>
              </w:rPr>
            </w:pPr>
            <w:r w:rsidRPr="00231291">
              <w:rPr>
                <w:rFonts w:ascii="Times New Roman" w:eastAsia="Calibri" w:hAnsi="Times New Roman" w:cs="Times New Roman"/>
                <w:sz w:val="24"/>
                <w:szCs w:val="24"/>
                <w:lang w:eastAsia="zh-CN"/>
              </w:rPr>
              <w:t>- Правильно пользуется несклоняемыми существительными (кино, пальто, эскимо)</w:t>
            </w:r>
          </w:p>
          <w:p w:rsidR="00BA7DEC" w:rsidRPr="00231291" w:rsidRDefault="00BA7DEC" w:rsidP="008F6365">
            <w:pPr>
              <w:tabs>
                <w:tab w:val="left" w:pos="266"/>
                <w:tab w:val="left" w:pos="420"/>
              </w:tabs>
              <w:spacing w:after="0" w:line="0" w:lineRule="atLeast"/>
              <w:jc w:val="both"/>
              <w:rPr>
                <w:rFonts w:ascii="Times New Roman" w:hAnsi="Times New Roman" w:cs="Times New Roman"/>
                <w:sz w:val="24"/>
                <w:szCs w:val="24"/>
              </w:rPr>
            </w:pPr>
            <w:r w:rsidRPr="00231291">
              <w:rPr>
                <w:rFonts w:ascii="Times New Roman" w:eastAsia="Calibri" w:hAnsi="Times New Roman" w:cs="Times New Roman"/>
                <w:sz w:val="24"/>
                <w:szCs w:val="24"/>
                <w:lang w:eastAsia="zh-CN"/>
              </w:rPr>
              <w:t>- Составляет простые и сложные предложения;</w:t>
            </w:r>
          </w:p>
          <w:p w:rsidR="00BA7DEC" w:rsidRPr="00231291" w:rsidRDefault="00BA7DEC" w:rsidP="008F6365">
            <w:pPr>
              <w:tabs>
                <w:tab w:val="left" w:pos="341"/>
              </w:tabs>
              <w:spacing w:after="0" w:line="0" w:lineRule="atLeast"/>
              <w:jc w:val="both"/>
              <w:rPr>
                <w:rFonts w:ascii="Times New Roman" w:eastAsia="sans-serif" w:hAnsi="Times New Roman" w:cs="Times New Roman"/>
                <w:sz w:val="24"/>
                <w:szCs w:val="24"/>
                <w:shd w:val="clear" w:color="auto" w:fill="C4BC96" w:themeFill="background2" w:themeFillShade="BF"/>
              </w:rPr>
            </w:pPr>
            <w:r w:rsidRPr="00231291">
              <w:rPr>
                <w:rFonts w:ascii="Times New Roman" w:eastAsia="Calibri" w:hAnsi="Times New Roman" w:cs="Times New Roman"/>
                <w:sz w:val="24"/>
                <w:szCs w:val="24"/>
                <w:lang w:eastAsia="zh-CN"/>
              </w:rPr>
              <w:t>Использует в речи сложные предложения разных видов</w:t>
            </w:r>
          </w:p>
        </w:tc>
      </w:tr>
      <w:tr w:rsidR="00BA7DEC" w:rsidRPr="00231291" w:rsidTr="009F44C2">
        <w:trPr>
          <w:trHeight w:val="248"/>
        </w:trPr>
        <w:tc>
          <w:tcPr>
            <w:tcW w:w="3067" w:type="dxa"/>
            <w:shd w:val="clear" w:color="auto" w:fill="99CCFF"/>
          </w:tcPr>
          <w:p w:rsidR="00BA7DEC" w:rsidRPr="00231291" w:rsidRDefault="00BA7DEC" w:rsidP="008F6365">
            <w:pPr>
              <w:tabs>
                <w:tab w:val="left" w:pos="341"/>
              </w:tabs>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Круг чтения</w:t>
            </w:r>
          </w:p>
        </w:tc>
        <w:tc>
          <w:tcPr>
            <w:tcW w:w="12285" w:type="dxa"/>
            <w:gridSpan w:val="2"/>
            <w:shd w:val="clear" w:color="auto" w:fill="auto"/>
          </w:tcPr>
          <w:p w:rsidR="00BA7DEC" w:rsidRPr="00231291" w:rsidRDefault="00BA7DEC" w:rsidP="008F6365">
            <w:pPr>
              <w:tabs>
                <w:tab w:val="left" w:pos="266"/>
                <w:tab w:val="left" w:pos="420"/>
              </w:tabs>
              <w:spacing w:after="0" w:line="0" w:lineRule="atLeast"/>
              <w:jc w:val="both"/>
              <w:rPr>
                <w:rFonts w:ascii="Times New Roman" w:hAnsi="Times New Roman" w:cs="Times New Roman"/>
                <w:sz w:val="24"/>
                <w:szCs w:val="24"/>
                <w:shd w:val="clear" w:color="auto" w:fill="FFFFFF"/>
              </w:rPr>
            </w:pPr>
            <w:r w:rsidRPr="00231291">
              <w:rPr>
                <w:rFonts w:ascii="Times New Roman" w:hAnsi="Times New Roman" w:cs="Times New Roman"/>
                <w:sz w:val="24"/>
                <w:szCs w:val="24"/>
                <w:shd w:val="clear" w:color="auto" w:fill="FFFFFF"/>
              </w:rPr>
              <w:t>- Круг чтения детей дошкольного возраста стремительно меняется.</w:t>
            </w:r>
          </w:p>
          <w:p w:rsidR="00BA7DEC" w:rsidRPr="00231291" w:rsidRDefault="00BA7DEC" w:rsidP="008F6365">
            <w:pPr>
              <w:pStyle w:val="210"/>
              <w:shd w:val="clear" w:color="auto" w:fill="auto"/>
              <w:tabs>
                <w:tab w:val="left" w:pos="266"/>
                <w:tab w:val="left" w:pos="420"/>
              </w:tabs>
              <w:spacing w:line="0" w:lineRule="atLeast"/>
              <w:jc w:val="both"/>
              <w:rPr>
                <w:bCs/>
                <w:sz w:val="24"/>
                <w:szCs w:val="24"/>
              </w:rPr>
            </w:pPr>
            <w:r w:rsidRPr="00231291">
              <w:rPr>
                <w:bCs/>
                <w:sz w:val="24"/>
                <w:szCs w:val="24"/>
              </w:rPr>
              <w:t>- В круг чтения детей седьмого года жизни входят русские народные сказ</w:t>
            </w:r>
            <w:r w:rsidRPr="00231291">
              <w:rPr>
                <w:bCs/>
                <w:sz w:val="24"/>
                <w:szCs w:val="24"/>
              </w:rPr>
              <w:softHyphen/>
              <w:t>ки и сказки народов мира, литературные сказки русских и зарубежных авто</w:t>
            </w:r>
            <w:r w:rsidRPr="00231291">
              <w:rPr>
                <w:bCs/>
                <w:sz w:val="24"/>
                <w:szCs w:val="24"/>
              </w:rPr>
              <w:softHyphen/>
              <w:t xml:space="preserve">ров, произведения русских классиков и современных писателей. </w:t>
            </w:r>
          </w:p>
          <w:p w:rsidR="00BA7DEC" w:rsidRPr="00231291" w:rsidRDefault="00BA7DEC" w:rsidP="008F6365">
            <w:pPr>
              <w:pStyle w:val="210"/>
              <w:shd w:val="clear" w:color="auto" w:fill="auto"/>
              <w:tabs>
                <w:tab w:val="left" w:pos="266"/>
                <w:tab w:val="left" w:pos="420"/>
              </w:tabs>
              <w:spacing w:line="0" w:lineRule="atLeast"/>
              <w:jc w:val="both"/>
              <w:rPr>
                <w:bCs/>
                <w:sz w:val="24"/>
                <w:szCs w:val="24"/>
              </w:rPr>
            </w:pPr>
            <w:r w:rsidRPr="00231291">
              <w:rPr>
                <w:bCs/>
                <w:sz w:val="24"/>
                <w:szCs w:val="24"/>
              </w:rPr>
              <w:t>- Дети седь</w:t>
            </w:r>
            <w:r w:rsidRPr="00231291">
              <w:rPr>
                <w:bCs/>
                <w:sz w:val="24"/>
                <w:szCs w:val="24"/>
              </w:rPr>
              <w:softHyphen/>
              <w:t>мого года жизни успешно осваивают сказочные повести.</w:t>
            </w:r>
          </w:p>
          <w:p w:rsidR="00BA7DEC" w:rsidRPr="00231291" w:rsidRDefault="00BA7DEC" w:rsidP="008F6365">
            <w:pPr>
              <w:pStyle w:val="210"/>
              <w:shd w:val="clear" w:color="auto" w:fill="auto"/>
              <w:tabs>
                <w:tab w:val="left" w:pos="266"/>
                <w:tab w:val="left" w:pos="420"/>
              </w:tabs>
              <w:spacing w:line="0" w:lineRule="atLeast"/>
              <w:jc w:val="both"/>
              <w:rPr>
                <w:bCs/>
                <w:sz w:val="24"/>
                <w:szCs w:val="24"/>
              </w:rPr>
            </w:pPr>
            <w:r w:rsidRPr="00231291">
              <w:rPr>
                <w:bCs/>
                <w:sz w:val="24"/>
                <w:szCs w:val="24"/>
                <w:shd w:val="clear" w:color="auto" w:fill="FFFFFF"/>
              </w:rPr>
              <w:t xml:space="preserve">- Дети предпочитают более объёмные произведения со сложным сюжетом и большим количеством действующих лиц, чтобы читать их (или слушать), и ждать продолжения. </w:t>
            </w:r>
          </w:p>
          <w:p w:rsidR="00BA7DEC" w:rsidRPr="00231291" w:rsidRDefault="00BA7DEC" w:rsidP="008F6365">
            <w:pPr>
              <w:pStyle w:val="210"/>
              <w:shd w:val="clear" w:color="auto" w:fill="auto"/>
              <w:tabs>
                <w:tab w:val="left" w:pos="266"/>
                <w:tab w:val="left" w:pos="420"/>
              </w:tabs>
              <w:spacing w:line="0" w:lineRule="atLeast"/>
              <w:jc w:val="both"/>
              <w:rPr>
                <w:bCs/>
                <w:sz w:val="24"/>
                <w:szCs w:val="24"/>
              </w:rPr>
            </w:pPr>
            <w:r w:rsidRPr="00231291">
              <w:rPr>
                <w:bCs/>
                <w:sz w:val="24"/>
                <w:szCs w:val="24"/>
                <w:shd w:val="clear" w:color="auto" w:fill="FFFFFF"/>
              </w:rPr>
              <w:t>- Их также могут заинтересовать всевозможные детские энциклопедии, где доступно изложены сведения о мире.</w:t>
            </w:r>
          </w:p>
          <w:p w:rsidR="00BA7DEC" w:rsidRPr="00231291" w:rsidRDefault="00BA7DEC" w:rsidP="008F6365">
            <w:pPr>
              <w:pStyle w:val="210"/>
              <w:shd w:val="clear" w:color="auto" w:fill="auto"/>
              <w:tabs>
                <w:tab w:val="left" w:pos="266"/>
              </w:tabs>
              <w:spacing w:line="0" w:lineRule="atLeast"/>
              <w:jc w:val="both"/>
              <w:rPr>
                <w:bCs/>
                <w:sz w:val="24"/>
                <w:szCs w:val="24"/>
              </w:rPr>
            </w:pPr>
            <w:r w:rsidRPr="00231291">
              <w:rPr>
                <w:bCs/>
                <w:sz w:val="24"/>
                <w:szCs w:val="24"/>
              </w:rPr>
              <w:t>- Чтение «длинных» книг приучает детей на протяжении длительного вре</w:t>
            </w:r>
            <w:r w:rsidRPr="00231291">
              <w:rPr>
                <w:bCs/>
                <w:sz w:val="24"/>
                <w:szCs w:val="24"/>
              </w:rPr>
              <w:softHyphen/>
              <w:t>мени следить за действиями героев, оценивать их поступки, устанавливать своё отношение к ним, учит сохранять в памяти прочитанное и связывать час</w:t>
            </w:r>
            <w:r w:rsidRPr="00231291">
              <w:rPr>
                <w:bCs/>
                <w:sz w:val="24"/>
                <w:szCs w:val="24"/>
              </w:rPr>
              <w:softHyphen/>
              <w:t>ти текста.</w:t>
            </w:r>
          </w:p>
        </w:tc>
      </w:tr>
      <w:tr w:rsidR="00BA7DEC" w:rsidRPr="00231291" w:rsidTr="00B67D2F">
        <w:trPr>
          <w:trHeight w:val="248"/>
        </w:trPr>
        <w:tc>
          <w:tcPr>
            <w:tcW w:w="15352" w:type="dxa"/>
            <w:gridSpan w:val="3"/>
            <w:shd w:val="clear" w:color="auto" w:fill="C2D69B" w:themeFill="accent3" w:themeFillTint="99"/>
          </w:tcPr>
          <w:p w:rsidR="00BA7DEC" w:rsidRPr="00231291" w:rsidRDefault="00BA7DEC" w:rsidP="008F6365">
            <w:pPr>
              <w:spacing w:after="0" w:line="0" w:lineRule="atLeast"/>
              <w:jc w:val="both"/>
              <w:rPr>
                <w:rFonts w:ascii="Times New Roman" w:eastAsiaTheme="minorHAnsi" w:hAnsi="Times New Roman" w:cs="Times New Roman"/>
                <w:b/>
                <w:bCs/>
                <w:sz w:val="24"/>
                <w:szCs w:val="24"/>
              </w:rPr>
            </w:pPr>
            <w:r w:rsidRPr="00231291">
              <w:rPr>
                <w:rFonts w:ascii="Times New Roman" w:hAnsi="Times New Roman" w:cs="Times New Roman"/>
                <w:b/>
                <w:bCs/>
                <w:sz w:val="24"/>
                <w:szCs w:val="24"/>
              </w:rPr>
              <w:t>Художественно- эстетическое развитие</w:t>
            </w:r>
          </w:p>
        </w:tc>
      </w:tr>
      <w:tr w:rsidR="00BA7DEC" w:rsidRPr="00231291" w:rsidTr="00B67D2F">
        <w:trPr>
          <w:trHeight w:val="248"/>
        </w:trPr>
        <w:tc>
          <w:tcPr>
            <w:tcW w:w="3067" w:type="dxa"/>
            <w:shd w:val="clear" w:color="auto" w:fill="C2D69B" w:themeFill="accent3" w:themeFillTint="99"/>
          </w:tcPr>
          <w:p w:rsidR="00BA7DEC" w:rsidRPr="00231291" w:rsidRDefault="00BA7DEC" w:rsidP="008F6365">
            <w:pPr>
              <w:tabs>
                <w:tab w:val="left" w:pos="341"/>
              </w:tabs>
              <w:spacing w:after="0" w:line="0" w:lineRule="atLeast"/>
              <w:jc w:val="both"/>
              <w:rPr>
                <w:rFonts w:ascii="Times New Roman" w:hAnsi="Times New Roman" w:cs="Times New Roman"/>
                <w:i/>
                <w:sz w:val="24"/>
                <w:szCs w:val="24"/>
              </w:rPr>
            </w:pPr>
            <w:r w:rsidRPr="00231291">
              <w:rPr>
                <w:rFonts w:ascii="Times New Roman" w:hAnsi="Times New Roman" w:cs="Times New Roman"/>
                <w:i/>
                <w:iCs/>
                <w:sz w:val="24"/>
                <w:szCs w:val="24"/>
              </w:rPr>
              <w:t>Восприятие искусства</w:t>
            </w:r>
          </w:p>
        </w:tc>
        <w:tc>
          <w:tcPr>
            <w:tcW w:w="12285" w:type="dxa"/>
            <w:gridSpan w:val="2"/>
            <w:shd w:val="clear" w:color="auto" w:fill="auto"/>
          </w:tcPr>
          <w:p w:rsidR="00BA7DEC" w:rsidRPr="00231291" w:rsidRDefault="00BA7DEC" w:rsidP="008F6365">
            <w:pPr>
              <w:tabs>
                <w:tab w:val="left" w:pos="420"/>
              </w:tabs>
              <w:spacing w:after="0" w:line="0" w:lineRule="atLeast"/>
              <w:jc w:val="both"/>
              <w:rPr>
                <w:rFonts w:ascii="Times New Roman" w:eastAsia="Arial" w:hAnsi="Times New Roman" w:cs="Times New Roman"/>
                <w:sz w:val="24"/>
                <w:szCs w:val="24"/>
                <w:shd w:val="clear" w:color="auto" w:fill="FFFFFF"/>
              </w:rPr>
            </w:pPr>
            <w:r w:rsidRPr="00231291">
              <w:rPr>
                <w:rFonts w:ascii="Times New Roman" w:eastAsia="SimSun" w:hAnsi="Times New Roman" w:cs="Times New Roman"/>
                <w:sz w:val="24"/>
                <w:szCs w:val="24"/>
              </w:rPr>
              <w:t xml:space="preserve">- Дети  начинают ощущать роль и значение искусства, его силу, а также органическое единство искусства и жизни. </w:t>
            </w:r>
          </w:p>
          <w:p w:rsidR="00BA7DEC" w:rsidRPr="00231291" w:rsidRDefault="00BA7DEC" w:rsidP="008F6365">
            <w:pPr>
              <w:tabs>
                <w:tab w:val="left" w:pos="420"/>
              </w:tabs>
              <w:spacing w:after="0" w:line="0" w:lineRule="atLeast"/>
              <w:jc w:val="both"/>
              <w:rPr>
                <w:rFonts w:ascii="Times New Roman" w:eastAsia="SimSun" w:hAnsi="Times New Roman" w:cs="Times New Roman"/>
                <w:sz w:val="24"/>
                <w:szCs w:val="24"/>
              </w:rPr>
            </w:pPr>
            <w:r w:rsidRPr="00231291">
              <w:rPr>
                <w:rFonts w:ascii="Times New Roman" w:eastAsia="Arial" w:hAnsi="Times New Roman" w:cs="Times New Roman"/>
                <w:sz w:val="24"/>
                <w:szCs w:val="24"/>
                <w:shd w:val="clear" w:color="auto" w:fill="FFFFFF"/>
              </w:rPr>
              <w:t>- Развивается отзывчивость на красоту и эстетическое сопереживание окружающей действительности, путём сравнения и выделения ключевых эмоционально -эстетических признаков предметов и явлений окружающего мира.</w:t>
            </w:r>
          </w:p>
          <w:p w:rsidR="00BA7DEC" w:rsidRPr="00231291" w:rsidRDefault="00BA7DEC" w:rsidP="008F6365">
            <w:pPr>
              <w:tabs>
                <w:tab w:val="left" w:pos="420"/>
              </w:tabs>
              <w:spacing w:after="0" w:line="0" w:lineRule="atLeast"/>
              <w:jc w:val="both"/>
              <w:rPr>
                <w:rFonts w:ascii="Times New Roman" w:eastAsia="SimSun" w:hAnsi="Times New Roman" w:cs="Times New Roman"/>
                <w:sz w:val="24"/>
                <w:szCs w:val="24"/>
              </w:rPr>
            </w:pPr>
            <w:r w:rsidRPr="00231291">
              <w:rPr>
                <w:rFonts w:ascii="Times New Roman" w:eastAsia="Arial" w:hAnsi="Times New Roman" w:cs="Times New Roman"/>
                <w:sz w:val="24"/>
                <w:szCs w:val="24"/>
                <w:shd w:val="clear" w:color="auto" w:fill="FFFFFF"/>
              </w:rPr>
              <w:t xml:space="preserve">- Дети </w:t>
            </w:r>
            <w:r w:rsidRPr="00231291">
              <w:rPr>
                <w:rFonts w:ascii="Times New Roman" w:eastAsia="SimSun" w:hAnsi="Times New Roman" w:cs="Times New Roman"/>
                <w:sz w:val="24"/>
                <w:szCs w:val="24"/>
              </w:rPr>
              <w:t>способны к эстетической оценке художественного образа, к осознанию некоторых эстетических средств, постепенному проникновению во внутреннюю сущность изображаемого.</w:t>
            </w:r>
          </w:p>
          <w:p w:rsidR="00BA7DEC" w:rsidRPr="00231291" w:rsidRDefault="00BA7DEC" w:rsidP="008F6365">
            <w:pPr>
              <w:tabs>
                <w:tab w:val="left" w:pos="420"/>
              </w:tabs>
              <w:spacing w:after="0" w:line="0" w:lineRule="atLeast"/>
              <w:jc w:val="both"/>
              <w:rPr>
                <w:rFonts w:ascii="Times New Roman" w:eastAsia="SimSun" w:hAnsi="Times New Roman" w:cs="Times New Roman"/>
                <w:sz w:val="24"/>
                <w:szCs w:val="24"/>
              </w:rPr>
            </w:pPr>
            <w:r w:rsidRPr="00231291">
              <w:rPr>
                <w:rFonts w:ascii="Times New Roman" w:eastAsia="SimSun" w:hAnsi="Times New Roman" w:cs="Times New Roman"/>
                <w:sz w:val="24"/>
                <w:szCs w:val="24"/>
              </w:rPr>
              <w:lastRenderedPageBreak/>
              <w:t xml:space="preserve">- Дети замечают связь между содержанием и его выразительно изобразительными средствами. </w:t>
            </w:r>
          </w:p>
          <w:p w:rsidR="00BA7DEC" w:rsidRPr="00231291" w:rsidRDefault="00BA7DEC" w:rsidP="008F6365">
            <w:pPr>
              <w:tabs>
                <w:tab w:val="left" w:pos="420"/>
              </w:tabs>
              <w:spacing w:after="0" w:line="0" w:lineRule="atLeast"/>
              <w:jc w:val="both"/>
              <w:rPr>
                <w:rFonts w:ascii="Times New Roman" w:eastAsia="SimSun" w:hAnsi="Times New Roman" w:cs="Times New Roman"/>
                <w:sz w:val="24"/>
                <w:szCs w:val="24"/>
              </w:rPr>
            </w:pPr>
            <w:r w:rsidRPr="00231291">
              <w:rPr>
                <w:rFonts w:ascii="Times New Roman" w:eastAsia="SimSun" w:hAnsi="Times New Roman" w:cs="Times New Roman"/>
                <w:sz w:val="24"/>
                <w:szCs w:val="24"/>
              </w:rPr>
              <w:t xml:space="preserve">- У детей возникает предпочтение конкретных произведений и определённых жанров, возникает стремление сравнивать произведения, сопоставлять только что услышанное со знакомым и подходить к некоторым обобщениям. </w:t>
            </w:r>
          </w:p>
          <w:p w:rsidR="00BA7DEC" w:rsidRPr="00231291" w:rsidRDefault="00BA7DEC" w:rsidP="008F6365">
            <w:pPr>
              <w:tabs>
                <w:tab w:val="left" w:pos="341"/>
              </w:tabs>
              <w:spacing w:after="0" w:line="0" w:lineRule="atLeast"/>
              <w:jc w:val="both"/>
              <w:rPr>
                <w:rFonts w:ascii="Times New Roman" w:eastAsia="sans-serif" w:hAnsi="Times New Roman" w:cs="Times New Roman"/>
                <w:sz w:val="24"/>
                <w:szCs w:val="24"/>
                <w:shd w:val="clear" w:color="auto" w:fill="C4BC96" w:themeFill="background2" w:themeFillShade="BF"/>
              </w:rPr>
            </w:pPr>
            <w:r w:rsidRPr="00231291">
              <w:rPr>
                <w:rFonts w:ascii="Times New Roman" w:eastAsia="SimSun" w:hAnsi="Times New Roman" w:cs="Times New Roman"/>
                <w:sz w:val="24"/>
                <w:szCs w:val="24"/>
              </w:rPr>
              <w:t xml:space="preserve">Дети хорошо  отличают стихи от прозы, различают некоторые виды и жанры произведений литературного, музыкального и изобразительного творчества (сказку от рассказа, марш от пляски, колыбельную </w:t>
            </w:r>
            <w:proofErr w:type="gramStart"/>
            <w:r w:rsidRPr="00231291">
              <w:rPr>
                <w:rFonts w:ascii="Times New Roman" w:eastAsia="SimSun" w:hAnsi="Times New Roman" w:cs="Times New Roman"/>
                <w:sz w:val="24"/>
                <w:szCs w:val="24"/>
              </w:rPr>
              <w:t>от</w:t>
            </w:r>
            <w:proofErr w:type="gramEnd"/>
            <w:r w:rsidRPr="00231291">
              <w:rPr>
                <w:rFonts w:ascii="Times New Roman" w:eastAsia="SimSun" w:hAnsi="Times New Roman" w:cs="Times New Roman"/>
                <w:sz w:val="24"/>
                <w:szCs w:val="24"/>
              </w:rPr>
              <w:t xml:space="preserve"> плясовой и так далее)</w:t>
            </w:r>
          </w:p>
        </w:tc>
      </w:tr>
      <w:tr w:rsidR="00BA7DEC" w:rsidRPr="00231291" w:rsidTr="00B67D2F">
        <w:trPr>
          <w:trHeight w:val="248"/>
        </w:trPr>
        <w:tc>
          <w:tcPr>
            <w:tcW w:w="3067" w:type="dxa"/>
            <w:shd w:val="clear" w:color="auto" w:fill="C2D69B" w:themeFill="accent3" w:themeFillTint="99"/>
          </w:tcPr>
          <w:p w:rsidR="00BA7DEC" w:rsidRPr="00231291" w:rsidRDefault="00BA7DEC" w:rsidP="008F6365">
            <w:pPr>
              <w:tabs>
                <w:tab w:val="left" w:pos="341"/>
              </w:tabs>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lastRenderedPageBreak/>
              <w:t xml:space="preserve">Рисование </w:t>
            </w:r>
          </w:p>
        </w:tc>
        <w:tc>
          <w:tcPr>
            <w:tcW w:w="12285" w:type="dxa"/>
            <w:gridSpan w:val="2"/>
            <w:shd w:val="clear" w:color="auto" w:fill="auto"/>
          </w:tcPr>
          <w:p w:rsidR="00BA7DEC" w:rsidRPr="00231291" w:rsidRDefault="00BA7DEC" w:rsidP="008F6365">
            <w:pPr>
              <w:tabs>
                <w:tab w:val="left" w:pos="420"/>
              </w:tabs>
              <w:spacing w:after="0" w:line="0" w:lineRule="atLeast"/>
              <w:jc w:val="both"/>
              <w:rPr>
                <w:rFonts w:ascii="Times New Roman" w:hAnsi="Times New Roman" w:cs="Times New Roman"/>
                <w:sz w:val="24"/>
                <w:szCs w:val="24"/>
              </w:rPr>
            </w:pPr>
            <w:r w:rsidRPr="00231291">
              <w:rPr>
                <w:rFonts w:ascii="Times New Roman" w:eastAsia="SimSun" w:hAnsi="Times New Roman" w:cs="Times New Roman"/>
                <w:sz w:val="24"/>
                <w:szCs w:val="24"/>
              </w:rPr>
              <w:t xml:space="preserve">- Рисунки приобретают более детализированный характер, обогащается их цветовая гамма. </w:t>
            </w:r>
          </w:p>
          <w:p w:rsidR="00BA7DEC" w:rsidRPr="00231291" w:rsidRDefault="00BA7DEC" w:rsidP="008F6365">
            <w:pPr>
              <w:tabs>
                <w:tab w:val="left" w:pos="420"/>
              </w:tabs>
              <w:spacing w:after="0" w:line="0" w:lineRule="atLeast"/>
              <w:jc w:val="both"/>
              <w:rPr>
                <w:rFonts w:ascii="Times New Roman" w:hAnsi="Times New Roman" w:cs="Times New Roman"/>
                <w:sz w:val="24"/>
                <w:szCs w:val="24"/>
              </w:rPr>
            </w:pPr>
            <w:r w:rsidRPr="00231291">
              <w:rPr>
                <w:rFonts w:ascii="Times New Roman" w:eastAsia="SimSun" w:hAnsi="Times New Roman" w:cs="Times New Roman"/>
                <w:sz w:val="24"/>
                <w:szCs w:val="24"/>
              </w:rPr>
              <w:t>- Дети начинают рисовать с предварительного наброска, в котором намечаются сначала основные части, а затем уточняются детали. Использование наброска заставляет ребёнка внимательно анализировать натуру, выделять главное в ней, согласовывать детали, планировать свою работу</w:t>
            </w:r>
          </w:p>
          <w:p w:rsidR="00BA7DEC" w:rsidRPr="00231291" w:rsidRDefault="00BA7DEC" w:rsidP="008F6365">
            <w:pPr>
              <w:tabs>
                <w:tab w:val="left" w:pos="420"/>
              </w:tabs>
              <w:spacing w:after="0" w:line="0" w:lineRule="atLeast"/>
              <w:jc w:val="both"/>
              <w:rPr>
                <w:rFonts w:ascii="Times New Roman" w:hAnsi="Times New Roman" w:cs="Times New Roman"/>
                <w:sz w:val="24"/>
                <w:szCs w:val="24"/>
              </w:rPr>
            </w:pPr>
            <w:r w:rsidRPr="00231291">
              <w:rPr>
                <w:rFonts w:ascii="Times New Roman" w:eastAsia="SimSun" w:hAnsi="Times New Roman" w:cs="Times New Roman"/>
                <w:sz w:val="24"/>
                <w:szCs w:val="24"/>
              </w:rPr>
              <w:t xml:space="preserve">-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
          <w:p w:rsidR="00BA7DEC" w:rsidRPr="00231291" w:rsidRDefault="00BA7DEC" w:rsidP="008F6365">
            <w:pPr>
              <w:tabs>
                <w:tab w:val="left" w:pos="420"/>
              </w:tabs>
              <w:spacing w:after="0" w:line="0" w:lineRule="atLeast"/>
              <w:jc w:val="both"/>
              <w:rPr>
                <w:rFonts w:ascii="Times New Roman" w:eastAsiaTheme="minorHAnsi" w:hAnsi="Times New Roman" w:cs="Times New Roman"/>
                <w:sz w:val="24"/>
                <w:szCs w:val="24"/>
              </w:rPr>
            </w:pPr>
            <w:r w:rsidRPr="00231291">
              <w:rPr>
                <w:rFonts w:ascii="Times New Roman" w:eastAsia="SimSun" w:hAnsi="Times New Roman" w:cs="Times New Roman"/>
                <w:sz w:val="24"/>
                <w:szCs w:val="24"/>
              </w:rPr>
              <w:t xml:space="preserve">- Изображение человека становится еще более детализированным и пропорциональным. Появляются пальцы на руках, глаза, рот, нос, брови, подбородок. </w:t>
            </w:r>
          </w:p>
        </w:tc>
      </w:tr>
      <w:tr w:rsidR="00BA7DEC" w:rsidRPr="00231291" w:rsidTr="00B67D2F">
        <w:trPr>
          <w:trHeight w:val="248"/>
        </w:trPr>
        <w:tc>
          <w:tcPr>
            <w:tcW w:w="3067" w:type="dxa"/>
            <w:shd w:val="clear" w:color="auto" w:fill="C2D69B" w:themeFill="accent3" w:themeFillTint="99"/>
          </w:tcPr>
          <w:p w:rsidR="00BA7DEC" w:rsidRPr="00231291" w:rsidRDefault="00BA7DEC" w:rsidP="008F6365">
            <w:pPr>
              <w:tabs>
                <w:tab w:val="left" w:pos="341"/>
              </w:tabs>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 xml:space="preserve">Лепка </w:t>
            </w:r>
          </w:p>
        </w:tc>
        <w:tc>
          <w:tcPr>
            <w:tcW w:w="12285" w:type="dxa"/>
            <w:gridSpan w:val="2"/>
            <w:shd w:val="clear" w:color="auto" w:fill="auto"/>
          </w:tcPr>
          <w:p w:rsidR="00BA7DEC" w:rsidRPr="00231291" w:rsidRDefault="00BA7DEC" w:rsidP="008F6365">
            <w:pPr>
              <w:pStyle w:val="ab"/>
              <w:shd w:val="clear" w:color="auto" w:fill="FFFFFF"/>
              <w:tabs>
                <w:tab w:val="left" w:pos="420"/>
              </w:tabs>
              <w:spacing w:before="0" w:beforeAutospacing="0" w:after="0" w:afterAutospacing="0" w:line="0" w:lineRule="atLeast"/>
              <w:jc w:val="both"/>
              <w:rPr>
                <w:sz w:val="24"/>
              </w:rPr>
            </w:pPr>
            <w:r w:rsidRPr="00231291">
              <w:rPr>
                <w:rStyle w:val="c0"/>
                <w:sz w:val="24"/>
              </w:rPr>
              <w:t xml:space="preserve">- У детей 6-7 лет имеются необходимые данные для создания выразительного образа в лепке. Это определяется тем, что их кругозор стал намного шире. </w:t>
            </w:r>
          </w:p>
          <w:p w:rsidR="00BA7DEC" w:rsidRPr="00231291" w:rsidRDefault="00BA7DEC" w:rsidP="008F6365">
            <w:pPr>
              <w:pStyle w:val="ab"/>
              <w:shd w:val="clear" w:color="auto" w:fill="FFFFFF"/>
              <w:tabs>
                <w:tab w:val="left" w:pos="420"/>
              </w:tabs>
              <w:spacing w:before="0" w:beforeAutospacing="0" w:after="0" w:afterAutospacing="0" w:line="0" w:lineRule="atLeast"/>
              <w:jc w:val="both"/>
              <w:rPr>
                <w:sz w:val="24"/>
              </w:rPr>
            </w:pPr>
            <w:r w:rsidRPr="00231291">
              <w:rPr>
                <w:rStyle w:val="c0"/>
                <w:sz w:val="24"/>
              </w:rPr>
              <w:t xml:space="preserve">- Идёт дальнейшее развитие творческого воображения. </w:t>
            </w:r>
          </w:p>
          <w:p w:rsidR="00BA7DEC" w:rsidRPr="00231291" w:rsidRDefault="00BA7DEC" w:rsidP="008F6365">
            <w:pPr>
              <w:pStyle w:val="ab"/>
              <w:shd w:val="clear" w:color="auto" w:fill="FFFFFF"/>
              <w:tabs>
                <w:tab w:val="left" w:pos="420"/>
              </w:tabs>
              <w:spacing w:before="0" w:beforeAutospacing="0" w:after="0" w:afterAutospacing="0" w:line="0" w:lineRule="atLeast"/>
              <w:jc w:val="both"/>
              <w:rPr>
                <w:sz w:val="24"/>
              </w:rPr>
            </w:pPr>
            <w:r w:rsidRPr="00231291">
              <w:rPr>
                <w:rStyle w:val="c0"/>
                <w:sz w:val="24"/>
              </w:rPr>
              <w:t xml:space="preserve">- Окрепла мускулатура кисти руки, а с ней развились мелкие движения пальцев. </w:t>
            </w:r>
          </w:p>
          <w:p w:rsidR="00BA7DEC" w:rsidRPr="00231291" w:rsidRDefault="00BA7DEC" w:rsidP="008F6365">
            <w:pPr>
              <w:pStyle w:val="ab"/>
              <w:shd w:val="clear" w:color="auto" w:fill="FFFFFF"/>
              <w:tabs>
                <w:tab w:val="left" w:pos="420"/>
              </w:tabs>
              <w:spacing w:before="0" w:beforeAutospacing="0" w:after="0" w:afterAutospacing="0" w:line="0" w:lineRule="atLeast"/>
              <w:jc w:val="both"/>
              <w:rPr>
                <w:sz w:val="24"/>
              </w:rPr>
            </w:pPr>
            <w:r w:rsidRPr="00231291">
              <w:rPr>
                <w:rStyle w:val="c0"/>
                <w:sz w:val="24"/>
              </w:rPr>
              <w:t>- Развиваются эстетические оценки качеств предметов, появляются собственные суждения об окружающих предметах и событиях.</w:t>
            </w:r>
          </w:p>
          <w:p w:rsidR="00BA7DEC" w:rsidRPr="00231291" w:rsidRDefault="00BA7DEC" w:rsidP="008F6365">
            <w:pPr>
              <w:pStyle w:val="ab"/>
              <w:shd w:val="clear" w:color="auto" w:fill="FFFFFF"/>
              <w:tabs>
                <w:tab w:val="left" w:pos="420"/>
              </w:tabs>
              <w:spacing w:before="0" w:beforeAutospacing="0" w:after="0" w:afterAutospacing="0" w:line="0" w:lineRule="atLeast"/>
              <w:jc w:val="both"/>
              <w:rPr>
                <w:sz w:val="24"/>
              </w:rPr>
            </w:pPr>
            <w:r w:rsidRPr="00231291">
              <w:rPr>
                <w:rStyle w:val="c0"/>
                <w:sz w:val="24"/>
              </w:rPr>
              <w:t>- Ребёнок начинает понимать не только форму, строение, но и состояние предмета.</w:t>
            </w:r>
          </w:p>
          <w:p w:rsidR="00BA7DEC" w:rsidRPr="00231291" w:rsidRDefault="00BA7DEC" w:rsidP="008F6365">
            <w:pPr>
              <w:pStyle w:val="ab"/>
              <w:shd w:val="clear" w:color="auto" w:fill="FFFFFF"/>
              <w:tabs>
                <w:tab w:val="left" w:pos="420"/>
              </w:tabs>
              <w:spacing w:before="0" w:beforeAutospacing="0" w:after="0" w:afterAutospacing="0" w:line="0" w:lineRule="atLeast"/>
              <w:jc w:val="both"/>
              <w:rPr>
                <w:sz w:val="24"/>
              </w:rPr>
            </w:pPr>
            <w:r w:rsidRPr="00231291">
              <w:rPr>
                <w:rStyle w:val="c0"/>
                <w:sz w:val="24"/>
              </w:rPr>
              <w:t>- Характер лепки детей 6-7 лет сильно отличается от работ дошкольников младшего возраста. У них появляется желание точнее изобразить форму предмета, обогатить образ дополнительными деталями и предметами, показать его в движении.</w:t>
            </w:r>
          </w:p>
          <w:p w:rsidR="00BA7DEC" w:rsidRPr="00231291" w:rsidRDefault="00BA7DEC" w:rsidP="008F6365">
            <w:pPr>
              <w:pStyle w:val="ab"/>
              <w:shd w:val="clear" w:color="auto" w:fill="FFFFFF"/>
              <w:tabs>
                <w:tab w:val="left" w:pos="420"/>
              </w:tabs>
              <w:spacing w:before="0" w:beforeAutospacing="0" w:after="0" w:afterAutospacing="0" w:line="0" w:lineRule="atLeast"/>
              <w:jc w:val="both"/>
              <w:rPr>
                <w:sz w:val="24"/>
              </w:rPr>
            </w:pPr>
            <w:r w:rsidRPr="00231291">
              <w:rPr>
                <w:rStyle w:val="c0"/>
                <w:sz w:val="24"/>
              </w:rPr>
              <w:t xml:space="preserve">- В работе они используют многие приёмы лепки и дополнительные материалы. </w:t>
            </w:r>
          </w:p>
          <w:p w:rsidR="00BA7DEC" w:rsidRPr="00231291" w:rsidRDefault="00BA7DEC" w:rsidP="008F6365">
            <w:pPr>
              <w:pStyle w:val="ab"/>
              <w:shd w:val="clear" w:color="auto" w:fill="FFFFFF"/>
              <w:spacing w:before="0" w:beforeAutospacing="0" w:after="0" w:afterAutospacing="0" w:line="0" w:lineRule="atLeast"/>
              <w:jc w:val="both"/>
              <w:rPr>
                <w:sz w:val="24"/>
              </w:rPr>
            </w:pPr>
            <w:r w:rsidRPr="00231291">
              <w:rPr>
                <w:rStyle w:val="c0"/>
                <w:sz w:val="24"/>
              </w:rPr>
              <w:t>- Дошкольники с помощью выразительных средств в лепке живых существ передают лишь наиболее яркие, характерные признаки, а форма основных частей у них все ещё остается обобщенной.Происходит это вследствие того, что им трудно понять сложное строение формы предметов.</w:t>
            </w:r>
          </w:p>
        </w:tc>
      </w:tr>
      <w:tr w:rsidR="00BA7DEC" w:rsidRPr="00231291" w:rsidTr="00B67D2F">
        <w:trPr>
          <w:trHeight w:val="248"/>
        </w:trPr>
        <w:tc>
          <w:tcPr>
            <w:tcW w:w="3067" w:type="dxa"/>
            <w:shd w:val="clear" w:color="auto" w:fill="C2D69B" w:themeFill="accent3" w:themeFillTint="99"/>
          </w:tcPr>
          <w:p w:rsidR="00BA7DEC" w:rsidRPr="00231291" w:rsidRDefault="00BA7DEC" w:rsidP="008F6365">
            <w:pPr>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 xml:space="preserve">Аппликация </w:t>
            </w:r>
          </w:p>
        </w:tc>
        <w:tc>
          <w:tcPr>
            <w:tcW w:w="12285" w:type="dxa"/>
            <w:gridSpan w:val="2"/>
            <w:shd w:val="clear" w:color="auto" w:fill="auto"/>
          </w:tcPr>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Дети  владеют основными навыками вырезывания, </w:t>
            </w:r>
          </w:p>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дети способны овладеть такой техникой вырезания, как симметричное, силуэтное, многослойное, а также техникой обрывания без помощи ножниц</w:t>
            </w:r>
          </w:p>
        </w:tc>
      </w:tr>
      <w:tr w:rsidR="00BA7DEC" w:rsidRPr="00231291" w:rsidTr="00B67D2F">
        <w:trPr>
          <w:trHeight w:val="248"/>
        </w:trPr>
        <w:tc>
          <w:tcPr>
            <w:tcW w:w="3067" w:type="dxa"/>
            <w:shd w:val="clear" w:color="auto" w:fill="C2D69B" w:themeFill="accent3" w:themeFillTint="99"/>
          </w:tcPr>
          <w:p w:rsidR="00BA7DEC" w:rsidRPr="00231291" w:rsidRDefault="00BA7DEC" w:rsidP="008F6365">
            <w:pPr>
              <w:tabs>
                <w:tab w:val="left" w:pos="341"/>
              </w:tabs>
              <w:spacing w:after="0" w:line="0" w:lineRule="atLeast"/>
              <w:jc w:val="both"/>
              <w:rPr>
                <w:rFonts w:ascii="Times New Roman" w:hAnsi="Times New Roman" w:cs="Times New Roman"/>
                <w:i/>
                <w:sz w:val="24"/>
                <w:szCs w:val="24"/>
              </w:rPr>
            </w:pPr>
            <w:r w:rsidRPr="00231291">
              <w:rPr>
                <w:rFonts w:ascii="Times New Roman" w:hAnsi="Times New Roman" w:cs="Times New Roman"/>
                <w:i/>
                <w:sz w:val="24"/>
                <w:szCs w:val="24"/>
              </w:rPr>
              <w:t xml:space="preserve">Конструирование </w:t>
            </w:r>
          </w:p>
        </w:tc>
        <w:tc>
          <w:tcPr>
            <w:tcW w:w="12285" w:type="dxa"/>
            <w:gridSpan w:val="2"/>
            <w:shd w:val="clear" w:color="auto" w:fill="auto"/>
          </w:tcPr>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eastAsia="SimSun" w:hAnsi="Times New Roman" w:cs="Times New Roman"/>
                <w:sz w:val="24"/>
                <w:szCs w:val="24"/>
              </w:rPr>
              <w:t xml:space="preserve">- Дети осваивают конструирование из строительного материала.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w:t>
            </w:r>
          </w:p>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eastAsia="SimSun" w:hAnsi="Times New Roman" w:cs="Times New Roman"/>
                <w:sz w:val="24"/>
                <w:szCs w:val="24"/>
              </w:rPr>
              <w:t>- Свободные постройки становятся симметричными и пропорциональными, их строительство осуществляется на основе зрительной ориентировки.</w:t>
            </w:r>
          </w:p>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eastAsia="SimSun" w:hAnsi="Times New Roman" w:cs="Times New Roman"/>
                <w:sz w:val="24"/>
                <w:szCs w:val="24"/>
              </w:rPr>
              <w:lastRenderedPageBreak/>
              <w:t xml:space="preserve">- Дети быстро и правильно подбирают необходимый материал. </w:t>
            </w:r>
          </w:p>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eastAsia="SimSun" w:hAnsi="Times New Roman" w:cs="Times New Roman"/>
                <w:sz w:val="24"/>
                <w:szCs w:val="24"/>
              </w:rPr>
              <w:t xml:space="preserve">- Дети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p>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eastAsia="SimSun" w:hAnsi="Times New Roman" w:cs="Times New Roman"/>
                <w:sz w:val="24"/>
                <w:szCs w:val="24"/>
              </w:rPr>
              <w:t xml:space="preserve">- Способны выполнять различные по степени сложности постройки, как по собственному замыслу, так и по условиям. </w:t>
            </w:r>
          </w:p>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eastAsia="SimSun" w:hAnsi="Times New Roman" w:cs="Times New Roman"/>
                <w:sz w:val="24"/>
                <w:szCs w:val="24"/>
              </w:rPr>
              <w:t>-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eastAsia="SimSun" w:hAnsi="Times New Roman" w:cs="Times New Roman"/>
                <w:sz w:val="24"/>
                <w:szCs w:val="24"/>
              </w:rPr>
              <w:t xml:space="preserve">- Усложняется конструирование из природного материала. </w:t>
            </w:r>
          </w:p>
          <w:p w:rsidR="00BA7DEC" w:rsidRPr="00231291" w:rsidRDefault="00BA7DEC" w:rsidP="008F6365">
            <w:pPr>
              <w:tabs>
                <w:tab w:val="left" w:pos="341"/>
              </w:tabs>
              <w:spacing w:after="0" w:line="0" w:lineRule="atLeast"/>
              <w:jc w:val="both"/>
              <w:rPr>
                <w:rFonts w:ascii="Times New Roman" w:eastAsia="sans-serif" w:hAnsi="Times New Roman" w:cs="Times New Roman"/>
                <w:sz w:val="24"/>
                <w:szCs w:val="24"/>
                <w:shd w:val="clear" w:color="auto" w:fill="C4BC96" w:themeFill="background2" w:themeFillShade="BF"/>
              </w:rPr>
            </w:pPr>
            <w:r w:rsidRPr="00231291">
              <w:rPr>
                <w:rFonts w:ascii="Times New Roman" w:eastAsia="SimSun" w:hAnsi="Times New Roman" w:cs="Times New Roman"/>
                <w:sz w:val="24"/>
                <w:szCs w:val="24"/>
              </w:rPr>
              <w:t>Детям уже доступны целостные композиции по предварительному замыслу, которые могут передавать сложные отношения, включать фигуры людей и животных.</w:t>
            </w:r>
          </w:p>
        </w:tc>
      </w:tr>
      <w:tr w:rsidR="00BA7DEC" w:rsidRPr="00231291" w:rsidTr="00B67D2F">
        <w:trPr>
          <w:trHeight w:val="248"/>
        </w:trPr>
        <w:tc>
          <w:tcPr>
            <w:tcW w:w="3067" w:type="dxa"/>
            <w:shd w:val="clear" w:color="auto" w:fill="C2D69B" w:themeFill="accent3" w:themeFillTint="99"/>
          </w:tcPr>
          <w:p w:rsidR="00BA7DEC" w:rsidRPr="00231291" w:rsidRDefault="00BA7DEC" w:rsidP="008F6365">
            <w:pPr>
              <w:tabs>
                <w:tab w:val="left" w:pos="341"/>
              </w:tabs>
              <w:spacing w:after="0" w:line="0" w:lineRule="atLeast"/>
              <w:jc w:val="both"/>
              <w:rPr>
                <w:rFonts w:ascii="Times New Roman" w:hAnsi="Times New Roman" w:cs="Times New Roman"/>
                <w:i/>
                <w:sz w:val="24"/>
                <w:szCs w:val="24"/>
              </w:rPr>
            </w:pPr>
            <w:r w:rsidRPr="00231291">
              <w:rPr>
                <w:rFonts w:ascii="Times New Roman" w:hAnsi="Times New Roman" w:cs="Times New Roman"/>
                <w:i/>
                <w:iCs/>
                <w:sz w:val="24"/>
                <w:szCs w:val="24"/>
              </w:rPr>
              <w:lastRenderedPageBreak/>
              <w:t>Восприятие художественной литературы</w:t>
            </w:r>
          </w:p>
        </w:tc>
        <w:tc>
          <w:tcPr>
            <w:tcW w:w="12285" w:type="dxa"/>
            <w:gridSpan w:val="2"/>
            <w:shd w:val="clear" w:color="auto" w:fill="auto"/>
          </w:tcPr>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eastAsia="SimSun" w:hAnsi="Times New Roman" w:cs="Times New Roman"/>
                <w:sz w:val="24"/>
                <w:szCs w:val="24"/>
              </w:rPr>
              <w:t>- Дети воспринимают литературные произведения осмысленно, понимают простые причинные связи, могут вычленять отдельные факты из цепи событий</w:t>
            </w:r>
          </w:p>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eastAsia="SimSun" w:hAnsi="Times New Roman" w:cs="Times New Roman"/>
                <w:sz w:val="24"/>
                <w:szCs w:val="24"/>
              </w:rPr>
              <w:t xml:space="preserve">- Восприятие произведений авторской литературы отличается непосредственной эмоциональностью, но дети уже способны к элементарному осмыслению содержания. </w:t>
            </w:r>
          </w:p>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eastAsia="SimSun" w:hAnsi="Times New Roman" w:cs="Times New Roman"/>
                <w:sz w:val="24"/>
                <w:szCs w:val="24"/>
              </w:rPr>
              <w:t xml:space="preserve">- Понимание текста  выражается не столько в речи, сколько в игровых и предметных действиях. Поэтому они любят домысливать тексты, участвовать в инсценировках, особенно в инсценировках сказок. </w:t>
            </w:r>
          </w:p>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eastAsia="SimSun" w:hAnsi="Times New Roman" w:cs="Times New Roman"/>
                <w:sz w:val="24"/>
                <w:szCs w:val="24"/>
              </w:rPr>
              <w:t xml:space="preserve">- Ребёнок становится активным слушателем: он сочувствует, сопереживает, выражает симпатии и антипатии, радуется и удивляется. </w:t>
            </w:r>
          </w:p>
          <w:p w:rsidR="00BA7DEC" w:rsidRPr="00231291" w:rsidRDefault="00BA7DEC" w:rsidP="008F6365">
            <w:pPr>
              <w:tabs>
                <w:tab w:val="left" w:pos="341"/>
              </w:tabs>
              <w:spacing w:after="0" w:line="0" w:lineRule="atLeast"/>
              <w:jc w:val="both"/>
              <w:rPr>
                <w:rFonts w:ascii="Times New Roman" w:eastAsia="sans-serif" w:hAnsi="Times New Roman" w:cs="Times New Roman"/>
                <w:sz w:val="24"/>
                <w:szCs w:val="24"/>
                <w:shd w:val="clear" w:color="auto" w:fill="C4BC96" w:themeFill="background2" w:themeFillShade="BF"/>
              </w:rPr>
            </w:pPr>
            <w:r w:rsidRPr="00231291">
              <w:rPr>
                <w:rFonts w:ascii="Times New Roman" w:eastAsia="SimSun" w:hAnsi="Times New Roman" w:cs="Times New Roman"/>
                <w:sz w:val="24"/>
                <w:szCs w:val="24"/>
              </w:rPr>
              <w:t>- Дети  могут частично воспроизвести сюжет произведения, определить и назвать главных героев, но многие из них ещё не могут изложить содержание произведения в развернутой речевой форме</w:t>
            </w:r>
          </w:p>
        </w:tc>
      </w:tr>
      <w:tr w:rsidR="00BA7DEC" w:rsidRPr="00231291" w:rsidTr="00B67D2F">
        <w:trPr>
          <w:trHeight w:val="248"/>
        </w:trPr>
        <w:tc>
          <w:tcPr>
            <w:tcW w:w="3067" w:type="dxa"/>
            <w:shd w:val="clear" w:color="auto" w:fill="C2D69B" w:themeFill="accent3" w:themeFillTint="99"/>
          </w:tcPr>
          <w:p w:rsidR="00BA7DEC" w:rsidRPr="00231291" w:rsidRDefault="00BA7DEC" w:rsidP="008F6365">
            <w:pPr>
              <w:tabs>
                <w:tab w:val="left" w:pos="341"/>
              </w:tabs>
              <w:spacing w:after="0" w:line="0" w:lineRule="atLeast"/>
              <w:jc w:val="both"/>
              <w:rPr>
                <w:rFonts w:ascii="Times New Roman" w:hAnsi="Times New Roman" w:cs="Times New Roman"/>
                <w:i/>
                <w:sz w:val="24"/>
                <w:szCs w:val="24"/>
              </w:rPr>
            </w:pPr>
            <w:r w:rsidRPr="00231291">
              <w:rPr>
                <w:rFonts w:ascii="Times New Roman" w:hAnsi="Times New Roman" w:cs="Times New Roman"/>
                <w:i/>
                <w:iCs/>
                <w:sz w:val="24"/>
                <w:szCs w:val="24"/>
              </w:rPr>
              <w:t>Музыкальное развитие</w:t>
            </w:r>
          </w:p>
        </w:tc>
        <w:tc>
          <w:tcPr>
            <w:tcW w:w="12285" w:type="dxa"/>
            <w:gridSpan w:val="2"/>
            <w:shd w:val="clear" w:color="auto" w:fill="auto"/>
          </w:tcPr>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Дети способны сознательно оценивать свои музыкальные впечатления.</w:t>
            </w:r>
          </w:p>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 Дети способны отметить не только общий характер музыки, но и ее настроение (веселая, грустная, ласковая и т. д.). </w:t>
            </w:r>
          </w:p>
          <w:p w:rsidR="00BA7DEC" w:rsidRPr="00231291" w:rsidRDefault="00BA7DEC" w:rsidP="008F6365">
            <w:pPr>
              <w:spacing w:after="0" w:line="0" w:lineRule="atLeast"/>
              <w:jc w:val="both"/>
              <w:rPr>
                <w:rFonts w:ascii="Times New Roman" w:hAnsi="Times New Roman" w:cs="Times New Roman"/>
                <w:sz w:val="24"/>
                <w:szCs w:val="24"/>
              </w:rPr>
            </w:pPr>
            <w:proofErr w:type="gramStart"/>
            <w:r w:rsidRPr="00231291">
              <w:rPr>
                <w:rFonts w:ascii="Times New Roman" w:hAnsi="Times New Roman" w:cs="Times New Roman"/>
                <w:sz w:val="24"/>
                <w:szCs w:val="24"/>
              </w:rPr>
              <w:t xml:space="preserve">- Дети могут определить  жанр произведения: бодро, четко, торжественно, радостно (о марше); ласково, тихо, спокойно (о колыбельной). </w:t>
            </w:r>
            <w:proofErr w:type="gramEnd"/>
          </w:p>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 Голосовой аппарат  укрепляется, однако певческое   звукообразование   происходит   за   счёт   натяжения краёв связок, поэтому охрана  певческого голоса должна быть наиболее активной. </w:t>
            </w:r>
          </w:p>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hAnsi="Times New Roman" w:cs="Times New Roman"/>
                <w:sz w:val="24"/>
                <w:szCs w:val="24"/>
              </w:rPr>
              <w:t xml:space="preserve">- В   голосах   проявляется   напевность,  звонкость,   хотя  сохраняется  специфически  детское,   несколько открытое звучание. </w:t>
            </w:r>
          </w:p>
          <w:p w:rsidR="00BA7DEC" w:rsidRPr="00231291" w:rsidRDefault="00BA7DEC" w:rsidP="008F6365">
            <w:pPr>
              <w:tabs>
                <w:tab w:val="left" w:pos="420"/>
              </w:tabs>
              <w:spacing w:after="0" w:line="0" w:lineRule="atLeast"/>
              <w:jc w:val="both"/>
              <w:rPr>
                <w:rFonts w:ascii="Times New Roman" w:eastAsiaTheme="minorHAnsi" w:hAnsi="Times New Roman" w:cs="Times New Roman"/>
                <w:sz w:val="24"/>
                <w:szCs w:val="24"/>
              </w:rPr>
            </w:pPr>
            <w:r w:rsidRPr="00231291">
              <w:rPr>
                <w:rFonts w:ascii="Times New Roman" w:hAnsi="Times New Roman" w:cs="Times New Roman"/>
                <w:sz w:val="24"/>
                <w:szCs w:val="24"/>
              </w:rPr>
              <w:t xml:space="preserve">- В целом хор детей 6-7 лет звучит недостаточно устойчиво и стройно. </w:t>
            </w:r>
          </w:p>
        </w:tc>
      </w:tr>
      <w:tr w:rsidR="00BA7DEC" w:rsidRPr="00231291" w:rsidTr="00BB1CB6">
        <w:trPr>
          <w:trHeight w:val="248"/>
        </w:trPr>
        <w:tc>
          <w:tcPr>
            <w:tcW w:w="15352" w:type="dxa"/>
            <w:gridSpan w:val="3"/>
            <w:shd w:val="clear" w:color="auto" w:fill="FABF8F" w:themeFill="accent6" w:themeFillTint="99"/>
          </w:tcPr>
          <w:p w:rsidR="00BA7DEC" w:rsidRPr="00231291" w:rsidRDefault="00BA7DEC" w:rsidP="008F6365">
            <w:pPr>
              <w:spacing w:after="0" w:line="0" w:lineRule="atLeast"/>
              <w:jc w:val="both"/>
              <w:rPr>
                <w:rFonts w:ascii="Times New Roman" w:eastAsiaTheme="minorHAnsi" w:hAnsi="Times New Roman" w:cs="Times New Roman"/>
                <w:b/>
                <w:bCs/>
                <w:sz w:val="24"/>
                <w:szCs w:val="24"/>
              </w:rPr>
            </w:pPr>
            <w:r w:rsidRPr="00231291">
              <w:rPr>
                <w:rFonts w:ascii="Times New Roman" w:hAnsi="Times New Roman" w:cs="Times New Roman"/>
                <w:b/>
                <w:bCs/>
                <w:sz w:val="24"/>
                <w:szCs w:val="24"/>
              </w:rPr>
              <w:t>Физическое развитие</w:t>
            </w:r>
          </w:p>
        </w:tc>
      </w:tr>
      <w:tr w:rsidR="00BA7DEC" w:rsidRPr="00231291" w:rsidTr="009F44C2">
        <w:trPr>
          <w:trHeight w:val="248"/>
        </w:trPr>
        <w:tc>
          <w:tcPr>
            <w:tcW w:w="3067" w:type="dxa"/>
            <w:shd w:val="clear" w:color="auto" w:fill="FFCC99"/>
          </w:tcPr>
          <w:p w:rsidR="00BA7DEC" w:rsidRPr="00231291" w:rsidRDefault="00BA7DEC" w:rsidP="008F6365">
            <w:pPr>
              <w:tabs>
                <w:tab w:val="left" w:pos="341"/>
              </w:tabs>
              <w:spacing w:after="0" w:line="0" w:lineRule="atLeast"/>
              <w:jc w:val="both"/>
              <w:rPr>
                <w:rFonts w:ascii="Times New Roman" w:hAnsi="Times New Roman" w:cs="Times New Roman"/>
                <w:i/>
                <w:sz w:val="24"/>
                <w:szCs w:val="24"/>
              </w:rPr>
            </w:pPr>
            <w:r w:rsidRPr="00231291">
              <w:rPr>
                <w:rFonts w:ascii="Times New Roman" w:hAnsi="Times New Roman" w:cs="Times New Roman"/>
                <w:i/>
                <w:iCs/>
                <w:sz w:val="24"/>
                <w:szCs w:val="24"/>
              </w:rPr>
              <w:t>Крупная моторика</w:t>
            </w:r>
          </w:p>
        </w:tc>
        <w:tc>
          <w:tcPr>
            <w:tcW w:w="12285" w:type="dxa"/>
            <w:gridSpan w:val="2"/>
            <w:shd w:val="clear" w:color="auto" w:fill="auto"/>
          </w:tcPr>
          <w:p w:rsidR="00BA7DEC" w:rsidRPr="00231291" w:rsidRDefault="00BA7DEC" w:rsidP="008F6365">
            <w:pPr>
              <w:tabs>
                <w:tab w:val="left" w:pos="341"/>
              </w:tabs>
              <w:spacing w:after="0" w:line="0" w:lineRule="atLeast"/>
              <w:jc w:val="both"/>
              <w:rPr>
                <w:rFonts w:ascii="Times New Roman" w:eastAsia="sans-serif" w:hAnsi="Times New Roman" w:cs="Times New Roman"/>
                <w:sz w:val="24"/>
                <w:szCs w:val="24"/>
                <w:shd w:val="clear" w:color="auto" w:fill="C4BC96" w:themeFill="background2" w:themeFillShade="BF"/>
              </w:rPr>
            </w:pPr>
            <w:r w:rsidRPr="00231291">
              <w:rPr>
                <w:rFonts w:ascii="Times New Roman" w:eastAsia="Times New Roman CYR" w:hAnsi="Times New Roman" w:cs="Times New Roman"/>
                <w:color w:val="231F20"/>
                <w:sz w:val="24"/>
                <w:szCs w:val="24"/>
              </w:rPr>
              <w:t xml:space="preserve">Ребёнок </w:t>
            </w:r>
            <w:r w:rsidRPr="00231291">
              <w:rPr>
                <w:rFonts w:ascii="Times New Roman" w:eastAsia="sans-serif" w:hAnsi="Times New Roman" w:cs="Times New Roman"/>
                <w:color w:val="212529"/>
                <w:sz w:val="24"/>
                <w:szCs w:val="24"/>
                <w:shd w:val="clear" w:color="auto" w:fill="FFFFFF"/>
              </w:rPr>
              <w:t>хорошо скоординирована у большинства детей, что обеспечивает развитие основных двигательных функций ребёнка и произвольность их актуализации</w:t>
            </w:r>
          </w:p>
        </w:tc>
      </w:tr>
      <w:tr w:rsidR="00BA7DEC" w:rsidRPr="00231291" w:rsidTr="009F44C2">
        <w:trPr>
          <w:trHeight w:val="248"/>
        </w:trPr>
        <w:tc>
          <w:tcPr>
            <w:tcW w:w="3067" w:type="dxa"/>
            <w:shd w:val="clear" w:color="auto" w:fill="FFCC99"/>
          </w:tcPr>
          <w:p w:rsidR="00BA7DEC" w:rsidRPr="00231291" w:rsidRDefault="00BA7DEC" w:rsidP="008F6365">
            <w:pPr>
              <w:tabs>
                <w:tab w:val="left" w:pos="341"/>
              </w:tabs>
              <w:spacing w:after="0" w:line="0" w:lineRule="atLeast"/>
              <w:jc w:val="both"/>
              <w:rPr>
                <w:rFonts w:ascii="Times New Roman" w:hAnsi="Times New Roman" w:cs="Times New Roman"/>
                <w:i/>
                <w:iCs/>
                <w:sz w:val="24"/>
                <w:szCs w:val="24"/>
              </w:rPr>
            </w:pPr>
            <w:r w:rsidRPr="00231291">
              <w:rPr>
                <w:rFonts w:ascii="Times New Roman" w:hAnsi="Times New Roman" w:cs="Times New Roman"/>
                <w:i/>
                <w:iCs/>
                <w:sz w:val="24"/>
                <w:szCs w:val="24"/>
              </w:rPr>
              <w:t>Двигательные возможности</w:t>
            </w:r>
          </w:p>
        </w:tc>
        <w:tc>
          <w:tcPr>
            <w:tcW w:w="12285" w:type="dxa"/>
            <w:gridSpan w:val="2"/>
            <w:shd w:val="clear" w:color="auto" w:fill="auto"/>
          </w:tcPr>
          <w:p w:rsidR="00BA7DEC" w:rsidRPr="00231291" w:rsidRDefault="00BA7DEC" w:rsidP="008F6365">
            <w:pPr>
              <w:spacing w:after="0" w:line="0" w:lineRule="atLeast"/>
              <w:jc w:val="both"/>
              <w:rPr>
                <w:rFonts w:ascii="Times New Roman" w:hAnsi="Times New Roman" w:cs="Times New Roman"/>
                <w:color w:val="000000"/>
                <w:sz w:val="24"/>
                <w:szCs w:val="24"/>
              </w:rPr>
            </w:pPr>
            <w:r w:rsidRPr="00231291">
              <w:rPr>
                <w:rFonts w:ascii="Times New Roman" w:eastAsia="Times New Roman CYR" w:hAnsi="Times New Roman" w:cs="Times New Roman"/>
                <w:color w:val="000000"/>
                <w:sz w:val="24"/>
                <w:szCs w:val="24"/>
              </w:rPr>
              <w:t>- Дети</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лучше</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осваивают</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ритм</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движения</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быстро</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переключаются</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с</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одного</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темпа</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на</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другой</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Точнее</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оценивается</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пространственное</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расположение</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частей</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тела</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предметов</w:t>
            </w:r>
            <w:r w:rsidRPr="00231291">
              <w:rPr>
                <w:rFonts w:ascii="Times New Roman" w:hAnsi="Times New Roman" w:cs="Times New Roman"/>
                <w:color w:val="000000"/>
                <w:sz w:val="24"/>
                <w:szCs w:val="24"/>
              </w:rPr>
              <w:t xml:space="preserve">. </w:t>
            </w:r>
          </w:p>
          <w:p w:rsidR="00BA7DEC" w:rsidRPr="00231291" w:rsidRDefault="00BA7DEC" w:rsidP="008F6365">
            <w:pPr>
              <w:spacing w:after="0" w:line="0" w:lineRule="atLeast"/>
              <w:jc w:val="both"/>
              <w:rPr>
                <w:rFonts w:ascii="Times New Roman" w:hAnsi="Times New Roman" w:cs="Times New Roman"/>
                <w:color w:val="000000"/>
                <w:sz w:val="24"/>
                <w:szCs w:val="24"/>
              </w:rPr>
            </w:pPr>
            <w:r w:rsidRPr="00231291">
              <w:rPr>
                <w:rFonts w:ascii="Times New Roman" w:eastAsia="Times New Roman CYR" w:hAnsi="Times New Roman" w:cs="Times New Roman"/>
                <w:color w:val="000000"/>
                <w:sz w:val="24"/>
                <w:szCs w:val="24"/>
              </w:rPr>
              <w:t>- Дети</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начинают</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замечать ошибки</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при</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выполнении</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отдельных</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упражнений</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способны</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на</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элементарный</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анализ</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Они</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могут</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различать</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в</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содержании</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не</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только</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его основные</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элементы</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но</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и</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детали</w:t>
            </w:r>
            <w:r w:rsidRPr="00231291">
              <w:rPr>
                <w:rFonts w:ascii="Times New Roman" w:hAnsi="Times New Roman" w:cs="Times New Roman"/>
                <w:color w:val="000000"/>
                <w:sz w:val="24"/>
                <w:szCs w:val="24"/>
              </w:rPr>
              <w:t xml:space="preserve">. </w:t>
            </w:r>
          </w:p>
          <w:p w:rsidR="00BA7DEC" w:rsidRPr="00231291" w:rsidRDefault="00BA7DEC" w:rsidP="008F6365">
            <w:pPr>
              <w:spacing w:after="0" w:line="0" w:lineRule="atLeast"/>
              <w:jc w:val="both"/>
              <w:rPr>
                <w:rFonts w:ascii="Times New Roman" w:hAnsi="Times New Roman" w:cs="Times New Roman"/>
                <w:color w:val="000000"/>
                <w:sz w:val="24"/>
                <w:szCs w:val="24"/>
              </w:rPr>
            </w:pPr>
            <w:r w:rsidRPr="00231291">
              <w:rPr>
                <w:rFonts w:ascii="Times New Roman" w:eastAsia="Times New Roman CYR" w:hAnsi="Times New Roman" w:cs="Times New Roman"/>
                <w:color w:val="000000"/>
                <w:sz w:val="24"/>
                <w:szCs w:val="24"/>
              </w:rPr>
              <w:lastRenderedPageBreak/>
              <w:t>- Начинают</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осваивать</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более</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тонкие движения</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в</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действии</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В</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результате</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успешно</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осваиваются</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прыжки в</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длину</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и</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высоту</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с</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разбега</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прыжки</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со</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скакалкой</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лазанье</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по</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шесту и</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канату</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метание</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на</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дальность</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и</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в</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цель</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катание</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на</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двухколесном</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велосипеде</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коньках</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лыжах</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и</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плавание</w:t>
            </w:r>
            <w:r w:rsidRPr="00231291">
              <w:rPr>
                <w:rFonts w:ascii="Times New Roman" w:hAnsi="Times New Roman" w:cs="Times New Roman"/>
                <w:color w:val="000000"/>
                <w:sz w:val="24"/>
                <w:szCs w:val="24"/>
              </w:rPr>
              <w:t>.</w:t>
            </w:r>
          </w:p>
          <w:p w:rsidR="00BA7DEC" w:rsidRPr="00231291" w:rsidRDefault="00BA7DEC" w:rsidP="008F6365">
            <w:pPr>
              <w:spacing w:after="0" w:line="0" w:lineRule="atLeast"/>
              <w:jc w:val="both"/>
              <w:rPr>
                <w:rFonts w:ascii="Times New Roman" w:hAnsi="Times New Roman" w:cs="Times New Roman"/>
                <w:color w:val="000000"/>
                <w:sz w:val="24"/>
                <w:szCs w:val="24"/>
              </w:rPr>
            </w:pPr>
            <w:r w:rsidRPr="00231291">
              <w:rPr>
                <w:rFonts w:ascii="Times New Roman" w:eastAsia="Times New Roman CYR" w:hAnsi="Times New Roman" w:cs="Times New Roman"/>
                <w:color w:val="000000"/>
                <w:sz w:val="24"/>
                <w:szCs w:val="24"/>
              </w:rPr>
              <w:t>- Оценка</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движений</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приобретает</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конкретность</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объективность</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появляется</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самооценка</w:t>
            </w:r>
            <w:r w:rsidRPr="00231291">
              <w:rPr>
                <w:rFonts w:ascii="Times New Roman" w:hAnsi="Times New Roman" w:cs="Times New Roman"/>
                <w:color w:val="000000"/>
                <w:sz w:val="24"/>
                <w:szCs w:val="24"/>
              </w:rPr>
              <w:t xml:space="preserve">. </w:t>
            </w:r>
          </w:p>
          <w:p w:rsidR="00BA7DEC" w:rsidRPr="00231291" w:rsidRDefault="00BA7DEC" w:rsidP="008F6365">
            <w:pPr>
              <w:spacing w:after="0" w:line="0" w:lineRule="atLeast"/>
              <w:jc w:val="both"/>
              <w:rPr>
                <w:rFonts w:ascii="Times New Roman" w:hAnsi="Times New Roman" w:cs="Times New Roman"/>
                <w:color w:val="000000"/>
                <w:sz w:val="24"/>
                <w:szCs w:val="24"/>
              </w:rPr>
            </w:pPr>
            <w:r w:rsidRPr="00231291">
              <w:rPr>
                <w:rFonts w:ascii="Times New Roman" w:eastAsia="Times New Roman CYR" w:hAnsi="Times New Roman" w:cs="Times New Roman"/>
                <w:color w:val="000000"/>
                <w:sz w:val="24"/>
                <w:szCs w:val="24"/>
              </w:rPr>
              <w:t>- Дети</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начинают</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понимать</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красоту</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грациозность движений</w:t>
            </w:r>
            <w:r w:rsidRPr="00231291">
              <w:rPr>
                <w:rFonts w:ascii="Times New Roman" w:hAnsi="Times New Roman" w:cs="Times New Roman"/>
                <w:color w:val="000000"/>
                <w:sz w:val="24"/>
                <w:szCs w:val="24"/>
              </w:rPr>
              <w:t xml:space="preserve">. </w:t>
            </w:r>
          </w:p>
          <w:p w:rsidR="00BA7DEC" w:rsidRPr="00231291" w:rsidRDefault="00BA7DEC" w:rsidP="008F6365">
            <w:pPr>
              <w:spacing w:after="0" w:line="0" w:lineRule="atLeast"/>
              <w:jc w:val="both"/>
              <w:rPr>
                <w:rFonts w:ascii="Times New Roman" w:hAnsi="Times New Roman" w:cs="Times New Roman"/>
                <w:color w:val="000000"/>
                <w:sz w:val="24"/>
                <w:szCs w:val="24"/>
              </w:rPr>
            </w:pPr>
            <w:r w:rsidRPr="00231291">
              <w:rPr>
                <w:rFonts w:ascii="Times New Roman" w:hAnsi="Times New Roman" w:cs="Times New Roman"/>
                <w:color w:val="000000"/>
                <w:sz w:val="24"/>
                <w:szCs w:val="24"/>
              </w:rPr>
              <w:t xml:space="preserve">- Дети </w:t>
            </w:r>
            <w:r w:rsidRPr="00231291">
              <w:rPr>
                <w:rFonts w:ascii="Times New Roman" w:eastAsia="Times New Roman CYR" w:hAnsi="Times New Roman" w:cs="Times New Roman"/>
                <w:color w:val="000000"/>
                <w:sz w:val="24"/>
                <w:szCs w:val="24"/>
              </w:rPr>
              <w:t>почти</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не</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допускают</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ошибок</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меньше</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требуется</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повторений</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для</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освоения</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движений</w:t>
            </w:r>
            <w:r w:rsidRPr="00231291">
              <w:rPr>
                <w:rFonts w:ascii="Times New Roman" w:hAnsi="Times New Roman" w:cs="Times New Roman"/>
                <w:color w:val="000000"/>
                <w:sz w:val="24"/>
                <w:szCs w:val="24"/>
              </w:rPr>
              <w:t xml:space="preserve">. </w:t>
            </w:r>
          </w:p>
          <w:p w:rsidR="00BA7DEC" w:rsidRPr="00231291" w:rsidRDefault="00BA7DEC" w:rsidP="008F6365">
            <w:pPr>
              <w:spacing w:after="0" w:line="0" w:lineRule="atLeast"/>
              <w:jc w:val="both"/>
              <w:rPr>
                <w:rFonts w:ascii="Times New Roman" w:hAnsi="Times New Roman" w:cs="Times New Roman"/>
                <w:color w:val="000000"/>
                <w:sz w:val="24"/>
                <w:szCs w:val="24"/>
              </w:rPr>
            </w:pPr>
            <w:r w:rsidRPr="00231291">
              <w:rPr>
                <w:rFonts w:ascii="Times New Roman" w:eastAsia="Times New Roman CYR" w:hAnsi="Times New Roman" w:cs="Times New Roman"/>
                <w:color w:val="000000"/>
                <w:sz w:val="24"/>
                <w:szCs w:val="24"/>
              </w:rPr>
              <w:t>- Появляется</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возможность</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выполнять</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упражнения</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в</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разных</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вариантах</w:t>
            </w:r>
            <w:r w:rsidRPr="00231291">
              <w:rPr>
                <w:rFonts w:ascii="Times New Roman" w:hAnsi="Times New Roman" w:cs="Times New Roman"/>
                <w:color w:val="000000"/>
                <w:sz w:val="24"/>
                <w:szCs w:val="24"/>
              </w:rPr>
              <w:t xml:space="preserve">. </w:t>
            </w:r>
          </w:p>
          <w:p w:rsidR="00BA7DEC" w:rsidRPr="00231291" w:rsidRDefault="00BA7DEC" w:rsidP="008F6365">
            <w:pPr>
              <w:spacing w:after="0" w:line="0" w:lineRule="atLeast"/>
              <w:jc w:val="both"/>
              <w:rPr>
                <w:rFonts w:ascii="Times New Roman" w:eastAsia="Arial CYR" w:hAnsi="Times New Roman" w:cs="Times New Roman"/>
                <w:b/>
                <w:color w:val="231F20"/>
                <w:sz w:val="24"/>
                <w:szCs w:val="24"/>
              </w:rPr>
            </w:pPr>
            <w:r w:rsidRPr="00231291">
              <w:rPr>
                <w:rFonts w:ascii="Times New Roman" w:eastAsia="Times New Roman CYR" w:hAnsi="Times New Roman" w:cs="Times New Roman"/>
                <w:color w:val="000000"/>
                <w:sz w:val="24"/>
                <w:szCs w:val="24"/>
              </w:rPr>
              <w:t>- У</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детей</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появляется</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устойчивый интерес</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к</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достижению</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коллективного</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результата</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в</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командных</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играх и</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эстафетах</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формируется</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умение</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проводить</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подвижные</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игры</w:t>
            </w:r>
            <w:r w:rsidRPr="00231291">
              <w:rPr>
                <w:rFonts w:ascii="Times New Roman" w:hAnsi="Times New Roman" w:cs="Times New Roman"/>
                <w:color w:val="000000"/>
                <w:sz w:val="24"/>
                <w:szCs w:val="24"/>
              </w:rPr>
              <w:t xml:space="preserve"> </w:t>
            </w:r>
            <w:r w:rsidRPr="00231291">
              <w:rPr>
                <w:rFonts w:ascii="Times New Roman" w:eastAsia="Times New Roman CYR" w:hAnsi="Times New Roman" w:cs="Times New Roman"/>
                <w:color w:val="000000"/>
                <w:sz w:val="24"/>
                <w:szCs w:val="24"/>
              </w:rPr>
              <w:t>самостоятельно</w:t>
            </w:r>
          </w:p>
          <w:p w:rsidR="00BA7DEC" w:rsidRPr="00231291" w:rsidRDefault="00BA7DEC" w:rsidP="008F6365">
            <w:pPr>
              <w:spacing w:after="0" w:line="0" w:lineRule="atLeast"/>
              <w:jc w:val="both"/>
              <w:rPr>
                <w:rFonts w:ascii="Times New Roman" w:eastAsia="Arial CYR" w:hAnsi="Times New Roman" w:cs="Times New Roman"/>
                <w:b/>
                <w:color w:val="231F20"/>
                <w:sz w:val="24"/>
                <w:szCs w:val="24"/>
              </w:rPr>
            </w:pPr>
            <w:r w:rsidRPr="00231291">
              <w:rPr>
                <w:rFonts w:ascii="Times New Roman" w:eastAsia="SimSun" w:hAnsi="Times New Roman" w:cs="Times New Roman"/>
                <w:sz w:val="24"/>
                <w:szCs w:val="24"/>
              </w:rPr>
              <w:t xml:space="preserve">-У ребёнка развиты основные двигательные качества (ловкость, гибкость, скоростные и силовые качества): -сохраняет статическое равновесие (от 15 секунд), стоя на линии (пятка одной ноги примыкает к носку другой ноги); </w:t>
            </w:r>
          </w:p>
          <w:p w:rsidR="00BA7DEC" w:rsidRPr="00231291" w:rsidRDefault="00BA7DEC" w:rsidP="008F6365">
            <w:pPr>
              <w:spacing w:after="0" w:line="0" w:lineRule="atLeast"/>
              <w:jc w:val="both"/>
              <w:rPr>
                <w:rFonts w:ascii="Times New Roman" w:eastAsia="Arial CYR" w:hAnsi="Times New Roman" w:cs="Times New Roman"/>
                <w:b/>
                <w:color w:val="231F20"/>
                <w:sz w:val="24"/>
                <w:szCs w:val="24"/>
              </w:rPr>
            </w:pPr>
            <w:r w:rsidRPr="00231291">
              <w:rPr>
                <w:rFonts w:ascii="Times New Roman" w:eastAsia="SimSun" w:hAnsi="Times New Roman" w:cs="Times New Roman"/>
                <w:sz w:val="24"/>
                <w:szCs w:val="24"/>
              </w:rPr>
              <w:t xml:space="preserve">-подбрасывает и ловит мяч двумя руками (от 10 раз); </w:t>
            </w:r>
          </w:p>
          <w:p w:rsidR="00BA7DEC" w:rsidRPr="00231291" w:rsidRDefault="00BA7DEC" w:rsidP="008F6365">
            <w:pPr>
              <w:spacing w:after="0" w:line="0" w:lineRule="atLeast"/>
              <w:jc w:val="both"/>
              <w:rPr>
                <w:rFonts w:ascii="Times New Roman" w:eastAsia="Arial CYR" w:hAnsi="Times New Roman" w:cs="Times New Roman"/>
                <w:b/>
                <w:color w:val="231F20"/>
                <w:sz w:val="24"/>
                <w:szCs w:val="24"/>
              </w:rPr>
            </w:pPr>
            <w:r w:rsidRPr="00231291">
              <w:rPr>
                <w:rFonts w:ascii="Times New Roman" w:eastAsia="SimSun" w:hAnsi="Times New Roman" w:cs="Times New Roman"/>
                <w:sz w:val="24"/>
                <w:szCs w:val="24"/>
              </w:rPr>
              <w:t xml:space="preserve">-прыгает в длину с места, приземляясь на обе ноги и не теряя равновесия; </w:t>
            </w:r>
          </w:p>
          <w:p w:rsidR="00BA7DEC" w:rsidRPr="00231291" w:rsidRDefault="00BA7DEC" w:rsidP="008F6365">
            <w:pPr>
              <w:spacing w:after="0" w:line="0" w:lineRule="atLeast"/>
              <w:jc w:val="both"/>
              <w:rPr>
                <w:rFonts w:ascii="Times New Roman" w:eastAsia="SimSun" w:hAnsi="Times New Roman" w:cs="Times New Roman"/>
                <w:sz w:val="24"/>
                <w:szCs w:val="24"/>
              </w:rPr>
            </w:pPr>
            <w:r w:rsidRPr="00231291">
              <w:rPr>
                <w:rFonts w:ascii="Times New Roman" w:eastAsia="SimSun" w:hAnsi="Times New Roman" w:cs="Times New Roman"/>
                <w:sz w:val="24"/>
                <w:szCs w:val="24"/>
              </w:rPr>
              <w:t xml:space="preserve">-бегает свободно, быстро и с удовольствием, пробегает со старта дистанцию 30 м; ловко обегает встречающиеся предметы, не задевая их; </w:t>
            </w:r>
          </w:p>
          <w:p w:rsidR="00BA7DEC" w:rsidRPr="00231291" w:rsidRDefault="00BA7DEC" w:rsidP="008F6365">
            <w:pPr>
              <w:spacing w:after="0" w:line="0" w:lineRule="atLeast"/>
              <w:jc w:val="both"/>
              <w:rPr>
                <w:rFonts w:ascii="Times New Roman" w:eastAsia="SimSun" w:hAnsi="Times New Roman" w:cs="Times New Roman"/>
                <w:sz w:val="24"/>
                <w:szCs w:val="24"/>
              </w:rPr>
            </w:pPr>
            <w:r w:rsidRPr="00231291">
              <w:rPr>
                <w:rFonts w:ascii="Times New Roman" w:eastAsia="SimSun" w:hAnsi="Times New Roman" w:cs="Times New Roman"/>
                <w:sz w:val="24"/>
                <w:szCs w:val="24"/>
              </w:rPr>
              <w:t>-бросает теннисный мяч или любой маленький мячик, шишку, снежок и др. удобной рукой на 5 – 8 м;</w:t>
            </w:r>
          </w:p>
          <w:p w:rsidR="00BA7DEC" w:rsidRPr="00231291" w:rsidRDefault="00BA7DEC" w:rsidP="008F6365">
            <w:pPr>
              <w:tabs>
                <w:tab w:val="left" w:pos="341"/>
              </w:tabs>
              <w:spacing w:after="0" w:line="0" w:lineRule="atLeast"/>
              <w:jc w:val="both"/>
              <w:rPr>
                <w:rFonts w:ascii="Times New Roman" w:eastAsia="Times New Roman CYR" w:hAnsi="Times New Roman" w:cs="Times New Roman"/>
                <w:color w:val="231F20"/>
                <w:sz w:val="24"/>
                <w:szCs w:val="24"/>
              </w:rPr>
            </w:pPr>
            <w:r w:rsidRPr="00231291">
              <w:rPr>
                <w:rFonts w:ascii="Times New Roman" w:eastAsia="Times New Roman CYR" w:hAnsi="Times New Roman" w:cs="Times New Roman"/>
                <w:color w:val="231F20"/>
                <w:sz w:val="24"/>
                <w:szCs w:val="24"/>
              </w:rPr>
              <w:t>В развитии двигательных навыков участвует как внешняя, так и внутренняя мотивация ребёнка.</w:t>
            </w:r>
          </w:p>
        </w:tc>
      </w:tr>
      <w:tr w:rsidR="00BA7DEC" w:rsidRPr="00231291" w:rsidTr="009F44C2">
        <w:trPr>
          <w:trHeight w:val="248"/>
        </w:trPr>
        <w:tc>
          <w:tcPr>
            <w:tcW w:w="3067" w:type="dxa"/>
            <w:shd w:val="clear" w:color="auto" w:fill="FFCC99"/>
          </w:tcPr>
          <w:p w:rsidR="00BA7DEC" w:rsidRPr="00231291" w:rsidRDefault="00BA7DEC" w:rsidP="008F6365">
            <w:pPr>
              <w:spacing w:after="0" w:line="0" w:lineRule="atLeast"/>
              <w:jc w:val="both"/>
              <w:rPr>
                <w:rFonts w:ascii="Times New Roman" w:hAnsi="Times New Roman" w:cs="Times New Roman"/>
                <w:sz w:val="24"/>
                <w:szCs w:val="24"/>
              </w:rPr>
            </w:pPr>
            <w:r w:rsidRPr="00231291">
              <w:rPr>
                <w:rFonts w:ascii="Times New Roman" w:hAnsi="Times New Roman" w:cs="Times New Roman"/>
                <w:i/>
                <w:iCs/>
                <w:sz w:val="24"/>
                <w:szCs w:val="24"/>
              </w:rPr>
              <w:lastRenderedPageBreak/>
              <w:t>Выносливост</w:t>
            </w:r>
            <w:r w:rsidRPr="00231291">
              <w:rPr>
                <w:rFonts w:ascii="Times New Roman" w:hAnsi="Times New Roman" w:cs="Times New Roman"/>
                <w:sz w:val="24"/>
                <w:szCs w:val="24"/>
              </w:rPr>
              <w:t>ь</w:t>
            </w:r>
          </w:p>
        </w:tc>
        <w:tc>
          <w:tcPr>
            <w:tcW w:w="12285" w:type="dxa"/>
            <w:gridSpan w:val="2"/>
            <w:shd w:val="clear" w:color="auto" w:fill="auto"/>
          </w:tcPr>
          <w:p w:rsidR="00BA7DEC" w:rsidRPr="00231291" w:rsidRDefault="00BA7DEC" w:rsidP="008F6365">
            <w:pPr>
              <w:tabs>
                <w:tab w:val="left" w:pos="341"/>
              </w:tabs>
              <w:spacing w:after="0" w:line="0" w:lineRule="atLeast"/>
              <w:jc w:val="both"/>
              <w:rPr>
                <w:rFonts w:ascii="Times New Roman" w:eastAsia="Times New Roman CYR" w:hAnsi="Times New Roman" w:cs="Times New Roman"/>
                <w:color w:val="231F20"/>
                <w:sz w:val="24"/>
                <w:szCs w:val="24"/>
              </w:rPr>
            </w:pPr>
            <w:r w:rsidRPr="00231291">
              <w:rPr>
                <w:rFonts w:ascii="Times New Roman" w:eastAsia="Times New Roman CYR" w:hAnsi="Times New Roman" w:cs="Times New Roman"/>
                <w:color w:val="231F20"/>
                <w:sz w:val="24"/>
                <w:szCs w:val="24"/>
              </w:rPr>
              <w:t>1000 м</w:t>
            </w:r>
          </w:p>
        </w:tc>
      </w:tr>
    </w:tbl>
    <w:p w:rsidR="00BA7DEC" w:rsidRDefault="00BA7DEC" w:rsidP="00B3664A">
      <w:pPr>
        <w:jc w:val="both"/>
        <w:rPr>
          <w:rFonts w:ascii="Times New Roman" w:hAnsi="Times New Roman" w:cs="Times New Roman"/>
        </w:rPr>
      </w:pPr>
    </w:p>
    <w:p w:rsidR="00A4415C" w:rsidRDefault="00A4415C" w:rsidP="00B3664A">
      <w:pPr>
        <w:jc w:val="both"/>
        <w:rPr>
          <w:rFonts w:ascii="Times New Roman" w:hAnsi="Times New Roman" w:cs="Times New Roman"/>
        </w:rPr>
      </w:pPr>
    </w:p>
    <w:p w:rsidR="00A4415C" w:rsidRDefault="00A4415C" w:rsidP="00B3664A">
      <w:pPr>
        <w:jc w:val="both"/>
        <w:rPr>
          <w:rFonts w:ascii="Times New Roman" w:hAnsi="Times New Roman" w:cs="Times New Roman"/>
        </w:rPr>
      </w:pPr>
    </w:p>
    <w:p w:rsidR="00A4415C" w:rsidRDefault="00A4415C" w:rsidP="00B3664A">
      <w:pPr>
        <w:jc w:val="both"/>
        <w:rPr>
          <w:rFonts w:ascii="Times New Roman" w:hAnsi="Times New Roman" w:cs="Times New Roman"/>
        </w:rPr>
      </w:pPr>
    </w:p>
    <w:p w:rsidR="00A4415C" w:rsidRDefault="00A4415C" w:rsidP="00B3664A">
      <w:pPr>
        <w:jc w:val="both"/>
        <w:rPr>
          <w:rFonts w:ascii="Times New Roman" w:hAnsi="Times New Roman" w:cs="Times New Roman"/>
        </w:rPr>
      </w:pPr>
    </w:p>
    <w:p w:rsidR="00A4415C" w:rsidRDefault="00A4415C" w:rsidP="00B3664A">
      <w:pPr>
        <w:jc w:val="both"/>
        <w:rPr>
          <w:rFonts w:ascii="Times New Roman" w:hAnsi="Times New Roman" w:cs="Times New Roman"/>
        </w:rPr>
      </w:pPr>
    </w:p>
    <w:p w:rsidR="00A4415C" w:rsidRDefault="00A4415C" w:rsidP="00B3664A">
      <w:pPr>
        <w:jc w:val="both"/>
        <w:rPr>
          <w:rFonts w:ascii="Times New Roman" w:hAnsi="Times New Roman" w:cs="Times New Roman"/>
        </w:rPr>
      </w:pPr>
    </w:p>
    <w:p w:rsidR="00B766C0" w:rsidRPr="00231291" w:rsidRDefault="00B766C0" w:rsidP="00B3664A">
      <w:pPr>
        <w:spacing w:after="0" w:line="240" w:lineRule="auto"/>
        <w:jc w:val="both"/>
        <w:rPr>
          <w:rFonts w:ascii="Times New Roman" w:hAnsi="Times New Roman" w:cs="Times New Roman"/>
          <w:b/>
          <w:sz w:val="28"/>
          <w:szCs w:val="28"/>
        </w:rPr>
      </w:pPr>
    </w:p>
    <w:p w:rsidR="0054213F" w:rsidRPr="0054213F" w:rsidRDefault="0054213F" w:rsidP="0054213F">
      <w:pPr>
        <w:spacing w:after="0" w:line="240" w:lineRule="auto"/>
        <w:jc w:val="both"/>
        <w:rPr>
          <w:rFonts w:ascii="Times New Roman" w:hAnsi="Times New Roman" w:cs="Times New Roman"/>
          <w:b/>
          <w:sz w:val="28"/>
          <w:szCs w:val="28"/>
        </w:rPr>
      </w:pPr>
    </w:p>
    <w:p w:rsidR="0031660D" w:rsidRDefault="0031660D" w:rsidP="0054213F">
      <w:pPr>
        <w:pStyle w:val="a9"/>
        <w:spacing w:after="0" w:line="240" w:lineRule="auto"/>
        <w:ind w:left="1440"/>
        <w:jc w:val="both"/>
        <w:rPr>
          <w:rFonts w:ascii="Times New Roman" w:hAnsi="Times New Roman" w:cs="Times New Roman"/>
          <w:b/>
          <w:sz w:val="28"/>
          <w:szCs w:val="28"/>
        </w:rPr>
      </w:pPr>
    </w:p>
    <w:p w:rsidR="0031660D" w:rsidRDefault="0031660D" w:rsidP="0054213F">
      <w:pPr>
        <w:pStyle w:val="a9"/>
        <w:spacing w:after="0" w:line="240" w:lineRule="auto"/>
        <w:ind w:left="1440"/>
        <w:jc w:val="both"/>
        <w:rPr>
          <w:rFonts w:ascii="Times New Roman" w:hAnsi="Times New Roman" w:cs="Times New Roman"/>
          <w:b/>
          <w:sz w:val="28"/>
          <w:szCs w:val="28"/>
        </w:rPr>
      </w:pPr>
    </w:p>
    <w:p w:rsidR="0031660D" w:rsidRPr="0031660D" w:rsidRDefault="0031660D" w:rsidP="0054213F">
      <w:pPr>
        <w:pStyle w:val="a9"/>
        <w:spacing w:after="0" w:line="240" w:lineRule="auto"/>
        <w:ind w:left="1440"/>
        <w:jc w:val="both"/>
        <w:rPr>
          <w:rFonts w:ascii="Times New Roman" w:hAnsi="Times New Roman" w:cs="Times New Roman"/>
          <w:b/>
          <w:sz w:val="28"/>
          <w:szCs w:val="28"/>
          <w:lang w:val="en-US"/>
        </w:rPr>
      </w:pPr>
    </w:p>
    <w:p w:rsidR="00D3201F" w:rsidRPr="0054213F" w:rsidRDefault="0031660D" w:rsidP="0054213F">
      <w:pPr>
        <w:pStyle w:val="a9"/>
        <w:spacing w:after="0" w:line="240" w:lineRule="auto"/>
        <w:ind w:left="1440"/>
        <w:jc w:val="both"/>
        <w:rPr>
          <w:rFonts w:ascii="Times New Roman" w:hAnsi="Times New Roman" w:cs="Times New Roman"/>
          <w:b/>
          <w:sz w:val="28"/>
          <w:szCs w:val="28"/>
        </w:rPr>
      </w:pPr>
      <w:r>
        <w:rPr>
          <w:rFonts w:ascii="Times New Roman" w:hAnsi="Times New Roman" w:cs="Times New Roman"/>
          <w:b/>
          <w:sz w:val="28"/>
          <w:szCs w:val="28"/>
          <w:lang w:val="en-US"/>
        </w:rPr>
        <w:lastRenderedPageBreak/>
        <w:t>II</w:t>
      </w:r>
      <w:r>
        <w:rPr>
          <w:rFonts w:ascii="Times New Roman" w:hAnsi="Times New Roman" w:cs="Times New Roman"/>
          <w:b/>
          <w:sz w:val="28"/>
          <w:szCs w:val="28"/>
        </w:rPr>
        <w:t xml:space="preserve">. </w:t>
      </w:r>
      <w:r w:rsidR="00D3201F" w:rsidRPr="0054213F">
        <w:rPr>
          <w:rFonts w:ascii="Times New Roman" w:hAnsi="Times New Roman" w:cs="Times New Roman"/>
          <w:b/>
          <w:sz w:val="28"/>
          <w:szCs w:val="28"/>
        </w:rPr>
        <w:t xml:space="preserve">Содержательный раздел РП воспитателя </w:t>
      </w:r>
    </w:p>
    <w:p w:rsidR="00D3201F" w:rsidRPr="00231291" w:rsidRDefault="00D3201F" w:rsidP="00B3664A">
      <w:pPr>
        <w:spacing w:after="0" w:line="240" w:lineRule="auto"/>
        <w:jc w:val="both"/>
        <w:rPr>
          <w:rFonts w:ascii="Times New Roman" w:hAnsi="Times New Roman" w:cs="Times New Roman"/>
          <w:sz w:val="28"/>
          <w:szCs w:val="28"/>
        </w:rPr>
      </w:pPr>
    </w:p>
    <w:p w:rsidR="00D3201F" w:rsidRPr="00F032C6" w:rsidRDefault="0031660D" w:rsidP="00F032C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2.1 </w:t>
      </w:r>
      <w:r w:rsidR="00D3201F" w:rsidRPr="00F032C6">
        <w:rPr>
          <w:rFonts w:ascii="Times New Roman" w:hAnsi="Times New Roman" w:cs="Times New Roman"/>
          <w:b/>
          <w:sz w:val="28"/>
          <w:szCs w:val="28"/>
        </w:rPr>
        <w:t xml:space="preserve">Задачи и содержание образования (обучения и воспитания) по образовательным областям </w:t>
      </w:r>
    </w:p>
    <w:p w:rsidR="00D3201F" w:rsidRPr="00231291" w:rsidRDefault="00D3201F" w:rsidP="00B3664A">
      <w:pPr>
        <w:spacing w:after="0" w:line="240" w:lineRule="auto"/>
        <w:jc w:val="both"/>
        <w:rPr>
          <w:rFonts w:ascii="Times New Roman" w:hAnsi="Times New Roman" w:cs="Times New Roman"/>
          <w:sz w:val="28"/>
          <w:szCs w:val="28"/>
        </w:rPr>
      </w:pPr>
      <w:r w:rsidRPr="00231291">
        <w:rPr>
          <w:rFonts w:ascii="Times New Roman" w:hAnsi="Times New Roman" w:cs="Times New Roman"/>
          <w:sz w:val="28"/>
          <w:szCs w:val="28"/>
        </w:rPr>
        <w:t xml:space="preserve">• Социально-коммуникативное развитие </w:t>
      </w:r>
    </w:p>
    <w:p w:rsidR="00D3201F" w:rsidRPr="00231291" w:rsidRDefault="00D3201F" w:rsidP="00B3664A">
      <w:pPr>
        <w:spacing w:after="0" w:line="240" w:lineRule="auto"/>
        <w:jc w:val="both"/>
        <w:rPr>
          <w:rFonts w:ascii="Times New Roman" w:hAnsi="Times New Roman" w:cs="Times New Roman"/>
          <w:sz w:val="28"/>
          <w:szCs w:val="28"/>
        </w:rPr>
      </w:pPr>
      <w:r w:rsidRPr="00231291">
        <w:rPr>
          <w:rFonts w:ascii="Times New Roman" w:hAnsi="Times New Roman" w:cs="Times New Roman"/>
          <w:sz w:val="28"/>
          <w:szCs w:val="28"/>
        </w:rPr>
        <w:t xml:space="preserve">• Познавательное развитие </w:t>
      </w:r>
    </w:p>
    <w:p w:rsidR="00D3201F" w:rsidRPr="00231291" w:rsidRDefault="00D3201F" w:rsidP="00B3664A">
      <w:pPr>
        <w:spacing w:after="0" w:line="240" w:lineRule="auto"/>
        <w:jc w:val="both"/>
        <w:rPr>
          <w:rFonts w:ascii="Times New Roman" w:hAnsi="Times New Roman" w:cs="Times New Roman"/>
          <w:sz w:val="28"/>
          <w:szCs w:val="28"/>
        </w:rPr>
      </w:pPr>
      <w:r w:rsidRPr="00231291">
        <w:rPr>
          <w:rFonts w:ascii="Times New Roman" w:hAnsi="Times New Roman" w:cs="Times New Roman"/>
          <w:sz w:val="28"/>
          <w:szCs w:val="28"/>
        </w:rPr>
        <w:t xml:space="preserve">• Речевое развитие </w:t>
      </w:r>
    </w:p>
    <w:p w:rsidR="00D3201F" w:rsidRPr="00231291" w:rsidRDefault="00D3201F" w:rsidP="00B3664A">
      <w:pPr>
        <w:spacing w:after="0" w:line="240" w:lineRule="auto"/>
        <w:jc w:val="both"/>
        <w:rPr>
          <w:rFonts w:ascii="Times New Roman" w:hAnsi="Times New Roman" w:cs="Times New Roman"/>
          <w:sz w:val="28"/>
          <w:szCs w:val="28"/>
        </w:rPr>
      </w:pPr>
      <w:r w:rsidRPr="00231291">
        <w:rPr>
          <w:rFonts w:ascii="Times New Roman" w:hAnsi="Times New Roman" w:cs="Times New Roman"/>
          <w:sz w:val="28"/>
          <w:szCs w:val="28"/>
        </w:rPr>
        <w:t xml:space="preserve">• Художественно-эстетическое развитие </w:t>
      </w:r>
    </w:p>
    <w:p w:rsidR="00D3201F" w:rsidRPr="00231291" w:rsidRDefault="00D3201F" w:rsidP="00B3664A">
      <w:pPr>
        <w:spacing w:after="0" w:line="240" w:lineRule="auto"/>
        <w:jc w:val="both"/>
        <w:rPr>
          <w:rFonts w:ascii="Times New Roman" w:hAnsi="Times New Roman" w:cs="Times New Roman"/>
          <w:sz w:val="28"/>
          <w:szCs w:val="28"/>
        </w:rPr>
      </w:pPr>
      <w:r w:rsidRPr="00231291">
        <w:rPr>
          <w:rFonts w:ascii="Times New Roman" w:hAnsi="Times New Roman" w:cs="Times New Roman"/>
          <w:sz w:val="28"/>
          <w:szCs w:val="28"/>
        </w:rPr>
        <w:t>• Физическое развитие</w:t>
      </w:r>
    </w:p>
    <w:p w:rsidR="00F14C1A" w:rsidRPr="00231291" w:rsidRDefault="00F14C1A" w:rsidP="00B3664A">
      <w:pPr>
        <w:pStyle w:val="a4"/>
        <w:ind w:left="1287" w:firstLine="0"/>
        <w:rPr>
          <w:color w:val="auto"/>
          <w:sz w:val="28"/>
          <w:szCs w:val="28"/>
          <w:lang w:val="ru-RU"/>
        </w:rPr>
      </w:pPr>
    </w:p>
    <w:tbl>
      <w:tblPr>
        <w:tblW w:w="0" w:type="auto"/>
        <w:tblLook w:val="04A0" w:firstRow="1" w:lastRow="0" w:firstColumn="1" w:lastColumn="0" w:noHBand="0" w:noVBand="1"/>
      </w:tblPr>
      <w:tblGrid>
        <w:gridCol w:w="2539"/>
        <w:gridCol w:w="4714"/>
        <w:gridCol w:w="4025"/>
        <w:gridCol w:w="3822"/>
      </w:tblGrid>
      <w:tr w:rsidR="00D3201F" w:rsidRPr="00231291" w:rsidTr="007B09E6">
        <w:tc>
          <w:tcPr>
            <w:tcW w:w="2539" w:type="dxa"/>
            <w:shd w:val="clear" w:color="auto" w:fill="FFCC99"/>
          </w:tcPr>
          <w:p w:rsidR="00D3201F" w:rsidRPr="00231291" w:rsidRDefault="00D3201F" w:rsidP="00B67D2F">
            <w:pPr>
              <w:spacing w:after="0" w:line="0" w:lineRule="atLeast"/>
              <w:jc w:val="both"/>
              <w:rPr>
                <w:rFonts w:ascii="Times New Roman" w:hAnsi="Times New Roman" w:cs="Times New Roman"/>
                <w:b/>
                <w:bCs/>
                <w:sz w:val="28"/>
                <w:szCs w:val="28"/>
              </w:rPr>
            </w:pPr>
            <w:r w:rsidRPr="00231291">
              <w:rPr>
                <w:rFonts w:ascii="Times New Roman" w:hAnsi="Times New Roman" w:cs="Times New Roman"/>
                <w:b/>
                <w:bCs/>
                <w:sz w:val="28"/>
                <w:szCs w:val="28"/>
              </w:rPr>
              <w:t>Образовательная область</w:t>
            </w:r>
          </w:p>
        </w:tc>
        <w:tc>
          <w:tcPr>
            <w:tcW w:w="4714" w:type="dxa"/>
            <w:shd w:val="clear" w:color="auto" w:fill="FFCC99"/>
          </w:tcPr>
          <w:p w:rsidR="00D3201F" w:rsidRPr="00231291" w:rsidRDefault="00D3201F" w:rsidP="00B67D2F">
            <w:pPr>
              <w:spacing w:after="0" w:line="0" w:lineRule="atLeast"/>
              <w:jc w:val="both"/>
              <w:rPr>
                <w:rFonts w:ascii="Times New Roman" w:hAnsi="Times New Roman" w:cs="Times New Roman"/>
                <w:b/>
                <w:bCs/>
                <w:sz w:val="28"/>
                <w:szCs w:val="28"/>
              </w:rPr>
            </w:pPr>
            <w:r w:rsidRPr="00231291">
              <w:rPr>
                <w:rFonts w:ascii="Times New Roman" w:hAnsi="Times New Roman" w:cs="Times New Roman"/>
                <w:b/>
                <w:bCs/>
                <w:sz w:val="28"/>
                <w:szCs w:val="28"/>
              </w:rPr>
              <w:t>Задачи</w:t>
            </w:r>
          </w:p>
        </w:tc>
        <w:tc>
          <w:tcPr>
            <w:tcW w:w="7847" w:type="dxa"/>
            <w:gridSpan w:val="2"/>
            <w:shd w:val="clear" w:color="auto" w:fill="FFCC99"/>
          </w:tcPr>
          <w:p w:rsidR="00D3201F" w:rsidRPr="00231291" w:rsidRDefault="00D3201F" w:rsidP="00B67D2F">
            <w:pPr>
              <w:spacing w:after="0" w:line="0" w:lineRule="atLeast"/>
              <w:jc w:val="both"/>
              <w:rPr>
                <w:rFonts w:ascii="Times New Roman" w:hAnsi="Times New Roman" w:cs="Times New Roman"/>
                <w:b/>
                <w:bCs/>
                <w:sz w:val="28"/>
                <w:szCs w:val="28"/>
              </w:rPr>
            </w:pPr>
            <w:r w:rsidRPr="00231291">
              <w:rPr>
                <w:rFonts w:ascii="Times New Roman" w:hAnsi="Times New Roman" w:cs="Times New Roman"/>
                <w:b/>
                <w:bCs/>
                <w:sz w:val="28"/>
                <w:szCs w:val="28"/>
              </w:rPr>
              <w:t>Содержание</w:t>
            </w:r>
          </w:p>
        </w:tc>
      </w:tr>
      <w:tr w:rsidR="00D3201F" w:rsidRPr="00640FAE" w:rsidTr="007B09E6">
        <w:trPr>
          <w:trHeight w:val="237"/>
        </w:trPr>
        <w:tc>
          <w:tcPr>
            <w:tcW w:w="2539" w:type="dxa"/>
            <w:vMerge w:val="restart"/>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r w:rsidRPr="00640FAE">
              <w:rPr>
                <w:rFonts w:ascii="Times New Roman" w:hAnsi="Times New Roman" w:cs="Times New Roman"/>
                <w:b/>
                <w:bCs/>
                <w:sz w:val="24"/>
                <w:szCs w:val="24"/>
              </w:rPr>
              <w:t>Социально-коммуникативное развитие</w:t>
            </w:r>
          </w:p>
        </w:tc>
        <w:tc>
          <w:tcPr>
            <w:tcW w:w="12561" w:type="dxa"/>
            <w:gridSpan w:val="3"/>
            <w:tcBorders>
              <w:bottom w:val="dashSmallGap" w:sz="4" w:space="0" w:color="auto"/>
            </w:tcBorders>
            <w:shd w:val="clear" w:color="auto" w:fill="FFFFCC"/>
          </w:tcPr>
          <w:p w:rsidR="00D3201F" w:rsidRPr="00640FAE" w:rsidRDefault="00D3201F" w:rsidP="00640FAE">
            <w:pPr>
              <w:spacing w:after="0" w:line="0" w:lineRule="atLeast"/>
              <w:jc w:val="both"/>
              <w:rPr>
                <w:rFonts w:ascii="Times New Roman" w:hAnsi="Times New Roman" w:cs="Times New Roman"/>
                <w:iCs/>
                <w:sz w:val="24"/>
                <w:szCs w:val="24"/>
              </w:rPr>
            </w:pPr>
            <w:r w:rsidRPr="00640FAE">
              <w:rPr>
                <w:rFonts w:ascii="Times New Roman" w:hAnsi="Times New Roman" w:cs="Times New Roman"/>
                <w:iCs/>
                <w:sz w:val="24"/>
                <w:szCs w:val="24"/>
              </w:rPr>
              <w:t>1)</w:t>
            </w:r>
            <w:r w:rsidRPr="00640FAE">
              <w:rPr>
                <w:rFonts w:ascii="Times New Roman" w:hAnsi="Times New Roman" w:cs="Times New Roman"/>
                <w:iCs/>
                <w:sz w:val="24"/>
                <w:szCs w:val="24"/>
              </w:rPr>
              <w:tab/>
              <w:t>в сфере социальных отношений:</w:t>
            </w:r>
          </w:p>
        </w:tc>
      </w:tr>
      <w:tr w:rsidR="00D3201F" w:rsidRPr="00640FAE" w:rsidTr="007B09E6">
        <w:trPr>
          <w:trHeight w:val="300"/>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4714" w:type="dxa"/>
            <w:tcBorders>
              <w:top w:val="dashSmallGap" w:sz="4" w:space="0" w:color="auto"/>
            </w:tcBorders>
          </w:tcPr>
          <w:p w:rsidR="00D3201F" w:rsidRPr="00640FAE" w:rsidRDefault="00702F8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702F8D" w:rsidRPr="00640FAE" w:rsidRDefault="00702F8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702F8D" w:rsidRPr="00640FAE" w:rsidRDefault="00702F8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Обогащать представления детей о формах поведения и действиях в различных ситуациях в семье и ДОО.</w:t>
            </w:r>
          </w:p>
          <w:p w:rsidR="00702F8D" w:rsidRPr="00640FAE" w:rsidRDefault="00702F8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Обогащать опыт применения разнообразных способов взаимодействия со взрослыми и сверстниками; развитие начал социально -значимой активности.</w:t>
            </w:r>
          </w:p>
          <w:p w:rsidR="00702F8D" w:rsidRPr="00640FAE" w:rsidRDefault="00702F8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Воспитывать привычки культурного поведения и общения с людьми, основ этикета, правил поведения в общественных местах.</w:t>
            </w:r>
          </w:p>
          <w:p w:rsidR="00702F8D" w:rsidRPr="00640FAE" w:rsidRDefault="00702F8D" w:rsidP="00640FAE">
            <w:pPr>
              <w:spacing w:after="0" w:line="0" w:lineRule="atLeast"/>
              <w:jc w:val="both"/>
              <w:rPr>
                <w:rFonts w:ascii="Times New Roman" w:hAnsi="Times New Roman" w:cs="Times New Roman"/>
                <w:iCs/>
                <w:sz w:val="24"/>
                <w:szCs w:val="24"/>
              </w:rPr>
            </w:pPr>
            <w:r w:rsidRPr="00640FAE">
              <w:rPr>
                <w:rFonts w:ascii="Times New Roman" w:hAnsi="Times New Roman" w:cs="Times New Roman"/>
                <w:sz w:val="24"/>
                <w:szCs w:val="24"/>
              </w:rPr>
              <w:lastRenderedPageBreak/>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c>
          <w:tcPr>
            <w:tcW w:w="7847" w:type="dxa"/>
            <w:gridSpan w:val="2"/>
            <w:tcBorders>
              <w:top w:val="dashSmallGap" w:sz="4" w:space="0" w:color="auto"/>
            </w:tcBorders>
          </w:tcPr>
          <w:p w:rsidR="00615126" w:rsidRPr="00640FAE" w:rsidRDefault="00D3201F" w:rsidP="00640FAE">
            <w:pPr>
              <w:tabs>
                <w:tab w:val="left" w:pos="360"/>
                <w:tab w:val="left" w:pos="606"/>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iCs/>
                <w:sz w:val="24"/>
                <w:szCs w:val="24"/>
              </w:rPr>
              <w:lastRenderedPageBreak/>
              <w:t xml:space="preserve"> </w:t>
            </w:r>
            <w:r w:rsidR="00615126" w:rsidRPr="00640FAE">
              <w:rPr>
                <w:rFonts w:ascii="Times New Roman" w:hAnsi="Times New Roman" w:cs="Times New Roman"/>
                <w:iCs/>
                <w:sz w:val="24"/>
                <w:szCs w:val="24"/>
              </w:rPr>
              <w:t xml:space="preserve">- </w:t>
            </w:r>
            <w:r w:rsidR="00615126" w:rsidRPr="00640FAE">
              <w:rPr>
                <w:rFonts w:ascii="Times New Roman" w:hAnsi="Times New Roman" w:cs="Times New Roman"/>
                <w:color w:val="000000" w:themeColor="text1"/>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702F8D" w:rsidRPr="00640FAE" w:rsidRDefault="00615126" w:rsidP="00640FAE">
            <w:pPr>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615126" w:rsidRPr="00640FAE" w:rsidRDefault="00615126" w:rsidP="00640FAE">
            <w:pPr>
              <w:tabs>
                <w:tab w:val="left" w:pos="360"/>
                <w:tab w:val="left" w:pos="606"/>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615126" w:rsidRPr="00640FAE" w:rsidRDefault="00615126" w:rsidP="00640FAE">
            <w:pPr>
              <w:tabs>
                <w:tab w:val="left" w:pos="360"/>
                <w:tab w:val="left" w:pos="606"/>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iCs/>
                <w:sz w:val="24"/>
                <w:szCs w:val="24"/>
              </w:rPr>
              <w:t xml:space="preserve">- </w:t>
            </w:r>
            <w:r w:rsidRPr="00640FAE">
              <w:rPr>
                <w:rFonts w:ascii="Times New Roman" w:hAnsi="Times New Roman" w:cs="Times New Roman"/>
                <w:color w:val="000000" w:themeColor="text1"/>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w:t>
            </w:r>
            <w:r w:rsidRPr="00640FAE">
              <w:rPr>
                <w:rFonts w:ascii="Times New Roman" w:hAnsi="Times New Roman" w:cs="Times New Roman"/>
                <w:color w:val="000000" w:themeColor="text1"/>
                <w:sz w:val="24"/>
                <w:szCs w:val="24"/>
              </w:rPr>
              <w:lastRenderedPageBreak/>
              <w:t xml:space="preserve">подчёркивает ценность каждого ребёнка и его вклада в общее дело; способствует тому, чтобы дети в течение дня в различных видах деятельности выбирали партнёров по интересам; помогает устанавливать детям темп совместных действий. </w:t>
            </w:r>
          </w:p>
          <w:p w:rsidR="00615126" w:rsidRPr="00640FAE" w:rsidRDefault="00615126" w:rsidP="00640FAE">
            <w:pPr>
              <w:tabs>
                <w:tab w:val="left" w:pos="360"/>
                <w:tab w:val="left" w:pos="606"/>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xml:space="preserve">Воспитывает привычку без напоминаний использовать в общении </w:t>
            </w:r>
            <w:r w:rsidRPr="00640FAE">
              <w:rPr>
                <w:rFonts w:ascii="Times New Roman" w:hAnsi="Times New Roman" w:cs="Times New Roman"/>
                <w:color w:val="000000" w:themeColor="text1"/>
                <w:sz w:val="24"/>
                <w:szCs w:val="24"/>
              </w:rPr>
              <w:br/>
              <w:t>со сверстниками и взрослыми формулы словесной вежливости (приветствие, прощание, просьбы, извинения).</w:t>
            </w:r>
          </w:p>
          <w:p w:rsidR="00615126" w:rsidRPr="00640FAE" w:rsidRDefault="00615126" w:rsidP="00640FAE">
            <w:pPr>
              <w:tabs>
                <w:tab w:val="left" w:pos="360"/>
                <w:tab w:val="left" w:pos="606"/>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xml:space="preserve">-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w:t>
            </w:r>
            <w:r w:rsidRPr="00640FAE">
              <w:rPr>
                <w:rFonts w:ascii="Times New Roman" w:hAnsi="Times New Roman" w:cs="Times New Roman"/>
                <w:color w:val="000000" w:themeColor="text1"/>
                <w:sz w:val="24"/>
                <w:szCs w:val="24"/>
              </w:rPr>
              <w:br/>
              <w:t>в общеобразовательной организации.</w:t>
            </w:r>
          </w:p>
          <w:p w:rsidR="00615126" w:rsidRPr="00640FAE" w:rsidRDefault="00615126" w:rsidP="00640FAE">
            <w:pPr>
              <w:tabs>
                <w:tab w:val="left" w:pos="360"/>
                <w:tab w:val="left" w:pos="606"/>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615126" w:rsidRPr="00640FAE" w:rsidRDefault="00615126" w:rsidP="00640FAE">
            <w:pPr>
              <w:tabs>
                <w:tab w:val="left" w:pos="360"/>
                <w:tab w:val="left" w:pos="606"/>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w:t>
            </w:r>
          </w:p>
          <w:p w:rsidR="00615126" w:rsidRPr="00640FAE" w:rsidRDefault="00615126" w:rsidP="00640FAE">
            <w:pPr>
              <w:tabs>
                <w:tab w:val="left" w:pos="360"/>
                <w:tab w:val="left" w:pos="606"/>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w:t>
            </w:r>
          </w:p>
          <w:p w:rsidR="00D3201F" w:rsidRPr="00640FAE" w:rsidRDefault="00615126" w:rsidP="00640FAE">
            <w:pPr>
              <w:tabs>
                <w:tab w:val="left" w:pos="360"/>
                <w:tab w:val="left" w:pos="606"/>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Обогащает представления о нравственных качествах людей, их проявлении в поступках и взаимоотношениях.</w:t>
            </w:r>
          </w:p>
        </w:tc>
      </w:tr>
      <w:tr w:rsidR="00D3201F" w:rsidRPr="00640FAE" w:rsidTr="007B09E6">
        <w:trPr>
          <w:trHeight w:val="300"/>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12561" w:type="dxa"/>
            <w:gridSpan w:val="3"/>
            <w:tcBorders>
              <w:bottom w:val="dashSmallGap" w:sz="4" w:space="0" w:color="auto"/>
            </w:tcBorders>
            <w:shd w:val="clear" w:color="auto" w:fill="FFFFCC"/>
          </w:tcPr>
          <w:p w:rsidR="00D3201F" w:rsidRPr="00640FAE" w:rsidRDefault="00D3201F" w:rsidP="00640FAE">
            <w:pPr>
              <w:spacing w:after="0" w:line="0" w:lineRule="atLeast"/>
              <w:jc w:val="both"/>
              <w:rPr>
                <w:rFonts w:ascii="Times New Roman" w:hAnsi="Times New Roman" w:cs="Times New Roman"/>
                <w:iCs/>
                <w:sz w:val="24"/>
                <w:szCs w:val="24"/>
              </w:rPr>
            </w:pPr>
            <w:r w:rsidRPr="00640FAE">
              <w:rPr>
                <w:rFonts w:ascii="Times New Roman" w:hAnsi="Times New Roman" w:cs="Times New Roman"/>
                <w:iCs/>
                <w:sz w:val="24"/>
                <w:szCs w:val="24"/>
              </w:rPr>
              <w:t>2)</w:t>
            </w:r>
            <w:r w:rsidRPr="00640FAE">
              <w:rPr>
                <w:rFonts w:ascii="Times New Roman" w:hAnsi="Times New Roman" w:cs="Times New Roman"/>
                <w:iCs/>
                <w:sz w:val="24"/>
                <w:szCs w:val="24"/>
              </w:rPr>
              <w:tab/>
              <w:t>в области формирования основ гражданственности и патриотизма:</w:t>
            </w:r>
          </w:p>
        </w:tc>
      </w:tr>
      <w:tr w:rsidR="00D3201F" w:rsidRPr="00640FAE" w:rsidTr="007B09E6">
        <w:trPr>
          <w:trHeight w:val="237"/>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4714" w:type="dxa"/>
            <w:tcBorders>
              <w:top w:val="dashSmallGap" w:sz="4" w:space="0" w:color="auto"/>
            </w:tcBorders>
          </w:tcPr>
          <w:p w:rsidR="00CE6434" w:rsidRPr="00640FAE" w:rsidRDefault="00CE6434" w:rsidP="00640FAE">
            <w:pPr>
              <w:tabs>
                <w:tab w:val="left" w:pos="454"/>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CE6434" w:rsidRPr="00640FAE" w:rsidRDefault="00CE6434" w:rsidP="00640FAE">
            <w:pPr>
              <w:tabs>
                <w:tab w:val="left" w:pos="454"/>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lastRenderedPageBreak/>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CE6434" w:rsidRPr="00640FAE" w:rsidRDefault="00CE6434" w:rsidP="00640FAE">
            <w:pPr>
              <w:tabs>
                <w:tab w:val="left" w:pos="454"/>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Знакомить с целями и доступ</w:t>
            </w:r>
            <w:r w:rsidR="000D7667" w:rsidRPr="00640FAE">
              <w:rPr>
                <w:rFonts w:ascii="Times New Roman" w:hAnsi="Times New Roman" w:cs="Times New Roman"/>
                <w:color w:val="000000" w:themeColor="text1"/>
                <w:sz w:val="24"/>
                <w:szCs w:val="24"/>
              </w:rPr>
              <w:t>ными практиками волонтерства в Р</w:t>
            </w:r>
            <w:r w:rsidRPr="00640FAE">
              <w:rPr>
                <w:rFonts w:ascii="Times New Roman" w:hAnsi="Times New Roman" w:cs="Times New Roman"/>
                <w:color w:val="000000" w:themeColor="text1"/>
                <w:sz w:val="24"/>
                <w:szCs w:val="24"/>
              </w:rPr>
              <w:t>оссии и включать детей при поддержке взрослых в социальные акции</w:t>
            </w:r>
            <w:r w:rsidR="000D7667" w:rsidRPr="00640FAE">
              <w:rPr>
                <w:rFonts w:ascii="Times New Roman" w:hAnsi="Times New Roman" w:cs="Times New Roman"/>
                <w:color w:val="000000" w:themeColor="text1"/>
                <w:sz w:val="24"/>
                <w:szCs w:val="24"/>
              </w:rPr>
              <w:t>, волонтерские мероприятия в ДОО</w:t>
            </w:r>
            <w:r w:rsidRPr="00640FAE">
              <w:rPr>
                <w:rFonts w:ascii="Times New Roman" w:hAnsi="Times New Roman" w:cs="Times New Roman"/>
                <w:color w:val="000000" w:themeColor="text1"/>
                <w:sz w:val="24"/>
                <w:szCs w:val="24"/>
              </w:rPr>
              <w:t xml:space="preserve"> и в населённом пункте.</w:t>
            </w:r>
          </w:p>
          <w:p w:rsidR="00CE6434" w:rsidRPr="00640FAE" w:rsidRDefault="00CE6434" w:rsidP="00640FAE">
            <w:pPr>
              <w:tabs>
                <w:tab w:val="left" w:pos="454"/>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xml:space="preserve">- Развивать интерес детей к населённому пункту, в котором живёт,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CE6434" w:rsidRPr="00640FAE" w:rsidRDefault="00CE6434" w:rsidP="00640FAE">
            <w:pPr>
              <w:tabs>
                <w:tab w:val="left" w:pos="454"/>
              </w:tabs>
              <w:spacing w:after="0" w:line="0" w:lineRule="atLeast"/>
              <w:jc w:val="both"/>
              <w:rPr>
                <w:rFonts w:ascii="Times New Roman" w:hAnsi="Times New Roman" w:cs="Times New Roman"/>
                <w:color w:val="000000" w:themeColor="text1"/>
                <w:sz w:val="24"/>
                <w:szCs w:val="24"/>
              </w:rPr>
            </w:pPr>
          </w:p>
          <w:p w:rsidR="00D3201F" w:rsidRPr="00640FAE" w:rsidRDefault="00D3201F" w:rsidP="00640FAE">
            <w:pPr>
              <w:spacing w:after="0" w:line="0" w:lineRule="atLeast"/>
              <w:jc w:val="both"/>
              <w:rPr>
                <w:rFonts w:ascii="Times New Roman" w:hAnsi="Times New Roman" w:cs="Times New Roman"/>
                <w:iCs/>
                <w:sz w:val="24"/>
                <w:szCs w:val="24"/>
              </w:rPr>
            </w:pPr>
          </w:p>
        </w:tc>
        <w:tc>
          <w:tcPr>
            <w:tcW w:w="7847" w:type="dxa"/>
            <w:gridSpan w:val="2"/>
            <w:tcBorders>
              <w:top w:val="dashSmallGap" w:sz="4" w:space="0" w:color="auto"/>
            </w:tcBorders>
          </w:tcPr>
          <w:p w:rsidR="00CE6434" w:rsidRPr="00640FAE" w:rsidRDefault="00CE6434" w:rsidP="00640FAE">
            <w:pPr>
              <w:tabs>
                <w:tab w:val="left" w:pos="454"/>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lastRenderedPageBreak/>
              <w:t xml:space="preserve">-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w:t>
            </w:r>
            <w:r w:rsidRPr="00640FAE">
              <w:rPr>
                <w:rFonts w:ascii="Times New Roman" w:hAnsi="Times New Roman" w:cs="Times New Roman"/>
                <w:color w:val="000000" w:themeColor="text1"/>
                <w:sz w:val="24"/>
                <w:szCs w:val="24"/>
              </w:rPr>
              <w:lastRenderedPageBreak/>
              <w:t>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CE6434" w:rsidRPr="00640FAE" w:rsidRDefault="00CE6434" w:rsidP="00640FAE">
            <w:pPr>
              <w:tabs>
                <w:tab w:val="left" w:pos="454"/>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CE6434" w:rsidRPr="00640FAE" w:rsidRDefault="00CE6434" w:rsidP="00640FAE">
            <w:pPr>
              <w:tabs>
                <w:tab w:val="left" w:pos="454"/>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p w:rsidR="00CE6434" w:rsidRPr="00640FAE" w:rsidRDefault="00CE6434" w:rsidP="00640FAE">
            <w:pPr>
              <w:tabs>
                <w:tab w:val="left" w:pos="454"/>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D3201F" w:rsidRPr="00640FAE" w:rsidRDefault="00CE6434" w:rsidP="00640FAE">
            <w:pPr>
              <w:tabs>
                <w:tab w:val="left" w:pos="454"/>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xml:space="preserve">- Развивает интерес детей к населённому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w:t>
            </w:r>
            <w:proofErr w:type="spellStart"/>
            <w:r w:rsidRPr="00640FAE">
              <w:rPr>
                <w:rFonts w:ascii="Times New Roman" w:hAnsi="Times New Roman" w:cs="Times New Roman"/>
                <w:color w:val="000000" w:themeColor="text1"/>
                <w:sz w:val="24"/>
                <w:szCs w:val="24"/>
              </w:rPr>
              <w:t>деятельностной</w:t>
            </w:r>
            <w:proofErr w:type="spellEnd"/>
            <w:r w:rsidRPr="00640FAE">
              <w:rPr>
                <w:rFonts w:ascii="Times New Roman" w:hAnsi="Times New Roman" w:cs="Times New Roman"/>
                <w:color w:val="000000" w:themeColor="text1"/>
                <w:sz w:val="24"/>
                <w:szCs w:val="24"/>
              </w:rPr>
              <w:t xml:space="preserve">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 -эстетическая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w:t>
            </w:r>
            <w:r w:rsidRPr="00640FAE">
              <w:rPr>
                <w:rFonts w:ascii="Times New Roman" w:hAnsi="Times New Roman" w:cs="Times New Roman"/>
                <w:color w:val="000000" w:themeColor="text1"/>
                <w:sz w:val="24"/>
                <w:szCs w:val="24"/>
              </w:rPr>
              <w:lastRenderedPageBreak/>
              <w:t>со спецификой родного населённого пункта.</w:t>
            </w:r>
          </w:p>
        </w:tc>
      </w:tr>
      <w:tr w:rsidR="00D3201F" w:rsidRPr="00640FAE" w:rsidTr="007B09E6">
        <w:trPr>
          <w:trHeight w:val="225"/>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12561" w:type="dxa"/>
            <w:gridSpan w:val="3"/>
            <w:tcBorders>
              <w:bottom w:val="dashSmallGap" w:sz="4" w:space="0" w:color="auto"/>
            </w:tcBorders>
            <w:shd w:val="clear" w:color="auto" w:fill="FFFFCC"/>
          </w:tcPr>
          <w:p w:rsidR="00D3201F" w:rsidRPr="00640FAE" w:rsidRDefault="00D3201F" w:rsidP="00640FAE">
            <w:pPr>
              <w:spacing w:after="0" w:line="0" w:lineRule="atLeast"/>
              <w:jc w:val="both"/>
              <w:rPr>
                <w:rFonts w:ascii="Times New Roman" w:hAnsi="Times New Roman" w:cs="Times New Roman"/>
                <w:iCs/>
                <w:sz w:val="24"/>
                <w:szCs w:val="24"/>
              </w:rPr>
            </w:pPr>
            <w:r w:rsidRPr="00640FAE">
              <w:rPr>
                <w:rFonts w:ascii="Times New Roman" w:hAnsi="Times New Roman" w:cs="Times New Roman"/>
                <w:iCs/>
                <w:sz w:val="24"/>
                <w:szCs w:val="24"/>
              </w:rPr>
              <w:t>3)</w:t>
            </w:r>
            <w:r w:rsidRPr="00640FAE">
              <w:rPr>
                <w:rFonts w:ascii="Times New Roman" w:hAnsi="Times New Roman" w:cs="Times New Roman"/>
                <w:iCs/>
                <w:sz w:val="24"/>
                <w:szCs w:val="24"/>
              </w:rPr>
              <w:tab/>
              <w:t>в сфере трудового воспитания:</w:t>
            </w:r>
          </w:p>
        </w:tc>
      </w:tr>
      <w:tr w:rsidR="00D3201F" w:rsidRPr="00640FAE" w:rsidTr="007B09E6">
        <w:trPr>
          <w:trHeight w:val="2548"/>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4714" w:type="dxa"/>
            <w:tcBorders>
              <w:top w:val="dashSmallGap" w:sz="4" w:space="0" w:color="auto"/>
            </w:tcBorders>
          </w:tcPr>
          <w:p w:rsidR="00CE6434" w:rsidRPr="00640FAE" w:rsidRDefault="00CE6434" w:rsidP="00640FAE">
            <w:pPr>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Развивать ценностное отношение к труду взрослых.</w:t>
            </w:r>
          </w:p>
          <w:p w:rsidR="00CE6434" w:rsidRPr="00640FAE" w:rsidRDefault="00CE6434" w:rsidP="00640FAE">
            <w:pPr>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Формировать представления о труде как ценности общества, о разнообразии и взаимосвязи видов труда и профессий.</w:t>
            </w:r>
          </w:p>
          <w:p w:rsidR="00CE6434" w:rsidRPr="00640FAE" w:rsidRDefault="00CE6434" w:rsidP="00640FAE">
            <w:pPr>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CE6434" w:rsidRPr="00640FAE" w:rsidRDefault="00CE6434" w:rsidP="00640FAE">
            <w:pPr>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CE6434" w:rsidRPr="00640FAE" w:rsidRDefault="00CE6434" w:rsidP="00640FAE">
            <w:pPr>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Поддерживать освоение умений сотрудничества в совместном труде.</w:t>
            </w:r>
          </w:p>
          <w:p w:rsidR="00D3201F" w:rsidRPr="00640FAE" w:rsidRDefault="00CE6434" w:rsidP="00640FAE">
            <w:pPr>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Воспитывать ответственность, добросовестность, стремление к участию в труде взрослых, оказанию посильной помощи.</w:t>
            </w:r>
          </w:p>
        </w:tc>
        <w:tc>
          <w:tcPr>
            <w:tcW w:w="7847" w:type="dxa"/>
            <w:gridSpan w:val="2"/>
            <w:tcBorders>
              <w:top w:val="dashSmallGap" w:sz="4" w:space="0" w:color="auto"/>
            </w:tcBorders>
          </w:tcPr>
          <w:p w:rsidR="00CE6434" w:rsidRPr="00640FAE" w:rsidRDefault="00CE6434" w:rsidP="00640FAE">
            <w:pPr>
              <w:spacing w:after="0" w:line="0" w:lineRule="atLeast"/>
              <w:jc w:val="both"/>
              <w:rPr>
                <w:rFonts w:ascii="Times New Roman" w:hAnsi="Times New Roman" w:cs="Times New Roman"/>
                <w:iCs/>
                <w:color w:val="000000" w:themeColor="text1"/>
                <w:sz w:val="24"/>
                <w:szCs w:val="24"/>
              </w:rPr>
            </w:pPr>
            <w:r w:rsidRPr="00640FAE">
              <w:rPr>
                <w:rFonts w:ascii="Times New Roman" w:hAnsi="Times New Roman" w:cs="Times New Roman"/>
                <w:iCs/>
                <w:sz w:val="24"/>
                <w:szCs w:val="24"/>
              </w:rPr>
              <w:t xml:space="preserve">- </w:t>
            </w:r>
            <w:r w:rsidRPr="00640FAE">
              <w:rPr>
                <w:rFonts w:ascii="Times New Roman" w:hAnsi="Times New Roman" w:cs="Times New Roman"/>
                <w:iCs/>
                <w:color w:val="000000" w:themeColor="text1"/>
                <w:sz w:val="24"/>
                <w:szCs w:val="24"/>
              </w:rPr>
              <w:t>Педагог расширяет и углубляет представления о труде взрослых путём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CE6434" w:rsidRPr="00640FAE" w:rsidRDefault="00CE6434" w:rsidP="00640FAE">
            <w:pPr>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iCs/>
                <w:sz w:val="24"/>
                <w:szCs w:val="24"/>
              </w:rPr>
              <w:t xml:space="preserve">- </w:t>
            </w:r>
            <w:r w:rsidRPr="00640FAE">
              <w:rPr>
                <w:rFonts w:ascii="Times New Roman" w:hAnsi="Times New Roman" w:cs="Times New Roman"/>
                <w:iCs/>
                <w:color w:val="000000" w:themeColor="text1"/>
                <w:sz w:val="24"/>
                <w:szCs w:val="24"/>
              </w:rPr>
              <w:t xml:space="preserve">Педагог создаёт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w:t>
            </w:r>
            <w:r w:rsidRPr="00640FAE">
              <w:rPr>
                <w:rFonts w:ascii="Times New Roman" w:hAnsi="Times New Roman" w:cs="Times New Roman"/>
                <w:color w:val="000000" w:themeColor="text1"/>
                <w:sz w:val="24"/>
                <w:szCs w:val="24"/>
              </w:rPr>
              <w:t>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D3201F" w:rsidRPr="00640FAE" w:rsidRDefault="00CE6434" w:rsidP="00640FAE">
            <w:pPr>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iCs/>
                <w:sz w:val="24"/>
                <w:szCs w:val="24"/>
              </w:rPr>
              <w:t xml:space="preserve">- </w:t>
            </w:r>
            <w:r w:rsidRPr="00640FAE">
              <w:rPr>
                <w:rFonts w:ascii="Times New Roman" w:hAnsi="Times New Roman" w:cs="Times New Roman"/>
                <w:color w:val="000000" w:themeColor="text1"/>
                <w:sz w:val="24"/>
                <w:szCs w:val="24"/>
              </w:rPr>
              <w:t>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CE6434" w:rsidRPr="00640FAE" w:rsidRDefault="00CE6434" w:rsidP="00640FAE">
            <w:pPr>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xml:space="preserve">-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w:t>
            </w:r>
            <w:r w:rsidRPr="00640FAE">
              <w:rPr>
                <w:rFonts w:ascii="Times New Roman" w:hAnsi="Times New Roman" w:cs="Times New Roman"/>
                <w:color w:val="000000" w:themeColor="text1"/>
                <w:sz w:val="24"/>
                <w:szCs w:val="24"/>
              </w:rPr>
              <w:lastRenderedPageBreak/>
              <w:t>с правилами использования инструментов труда – ножниц, иголки и тому подобное.</w:t>
            </w:r>
          </w:p>
        </w:tc>
      </w:tr>
      <w:tr w:rsidR="00D3201F" w:rsidRPr="00640FAE" w:rsidTr="007B09E6">
        <w:trPr>
          <w:trHeight w:val="240"/>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12561" w:type="dxa"/>
            <w:gridSpan w:val="3"/>
            <w:tcBorders>
              <w:bottom w:val="dashSmallGap" w:sz="4" w:space="0" w:color="auto"/>
            </w:tcBorders>
            <w:shd w:val="clear" w:color="auto" w:fill="FFFFCC"/>
          </w:tcPr>
          <w:p w:rsidR="00D3201F" w:rsidRPr="00640FAE" w:rsidRDefault="00D3201F" w:rsidP="00640FAE">
            <w:pPr>
              <w:spacing w:after="0" w:line="0" w:lineRule="atLeast"/>
              <w:jc w:val="both"/>
              <w:rPr>
                <w:rFonts w:ascii="Times New Roman" w:hAnsi="Times New Roman" w:cs="Times New Roman"/>
                <w:iCs/>
                <w:sz w:val="24"/>
                <w:szCs w:val="24"/>
              </w:rPr>
            </w:pPr>
            <w:r w:rsidRPr="00640FAE">
              <w:rPr>
                <w:rFonts w:ascii="Times New Roman" w:hAnsi="Times New Roman" w:cs="Times New Roman"/>
                <w:iCs/>
                <w:sz w:val="24"/>
                <w:szCs w:val="24"/>
              </w:rPr>
              <w:t>4)</w:t>
            </w:r>
            <w:r w:rsidRPr="00640FAE">
              <w:rPr>
                <w:rFonts w:ascii="Times New Roman" w:hAnsi="Times New Roman" w:cs="Times New Roman"/>
                <w:iCs/>
                <w:sz w:val="24"/>
                <w:szCs w:val="24"/>
              </w:rPr>
              <w:tab/>
              <w:t>в области формирования основ безопасного поведения:</w:t>
            </w:r>
          </w:p>
        </w:tc>
      </w:tr>
      <w:tr w:rsidR="00D3201F" w:rsidRPr="00640FAE" w:rsidTr="007B09E6">
        <w:trPr>
          <w:trHeight w:val="280"/>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4714" w:type="dxa"/>
            <w:tcBorders>
              <w:top w:val="dashSmallGap" w:sz="4" w:space="0" w:color="auto"/>
              <w:bottom w:val="dashSmallGap" w:sz="4" w:space="0" w:color="auto"/>
            </w:tcBorders>
          </w:tcPr>
          <w:p w:rsidR="00D3201F" w:rsidRPr="00640FAE" w:rsidRDefault="00503280" w:rsidP="00640FAE">
            <w:pPr>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03280" w:rsidRPr="00640FAE" w:rsidRDefault="00503280" w:rsidP="00640FAE">
            <w:pPr>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color w:val="000000" w:themeColor="text1"/>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7847" w:type="dxa"/>
            <w:gridSpan w:val="2"/>
            <w:tcBorders>
              <w:top w:val="dashSmallGap" w:sz="4" w:space="0" w:color="auto"/>
              <w:bottom w:val="dashSmallGap" w:sz="4" w:space="0" w:color="auto"/>
            </w:tcBorders>
          </w:tcPr>
          <w:p w:rsidR="00503280" w:rsidRPr="00640FAE" w:rsidRDefault="00503280" w:rsidP="00640FAE">
            <w:pPr>
              <w:tabs>
                <w:tab w:val="left" w:pos="421"/>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iCs/>
                <w:sz w:val="24"/>
                <w:szCs w:val="24"/>
              </w:rPr>
              <w:t xml:space="preserve">- </w:t>
            </w:r>
            <w:r w:rsidRPr="00640FAE">
              <w:rPr>
                <w:rFonts w:ascii="Times New Roman" w:hAnsi="Times New Roman" w:cs="Times New Roman"/>
                <w:color w:val="000000" w:themeColor="text1"/>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03280" w:rsidRPr="00640FAE" w:rsidRDefault="00503280" w:rsidP="00640FAE">
            <w:pPr>
              <w:tabs>
                <w:tab w:val="left" w:pos="421"/>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iCs/>
                <w:sz w:val="24"/>
                <w:szCs w:val="24"/>
              </w:rPr>
              <w:t xml:space="preserve">- </w:t>
            </w:r>
            <w:r w:rsidRPr="00640FAE">
              <w:rPr>
                <w:rFonts w:ascii="Times New Roman" w:hAnsi="Times New Roman" w:cs="Times New Roman"/>
                <w:color w:val="000000" w:themeColor="text1"/>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03280" w:rsidRPr="00640FAE" w:rsidRDefault="00503280" w:rsidP="00640FAE">
            <w:pPr>
              <w:tabs>
                <w:tab w:val="left" w:pos="421"/>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iCs/>
                <w:sz w:val="24"/>
                <w:szCs w:val="24"/>
              </w:rPr>
              <w:t xml:space="preserve">- </w:t>
            </w:r>
            <w:r w:rsidRPr="00640FAE">
              <w:rPr>
                <w:rFonts w:ascii="Times New Roman" w:hAnsi="Times New Roman" w:cs="Times New Roman"/>
                <w:color w:val="000000" w:themeColor="text1"/>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03280" w:rsidRPr="00640FAE" w:rsidRDefault="00503280" w:rsidP="00640FAE">
            <w:pPr>
              <w:tabs>
                <w:tab w:val="left" w:pos="421"/>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iCs/>
                <w:sz w:val="24"/>
                <w:szCs w:val="24"/>
              </w:rPr>
              <w:t xml:space="preserve">- </w:t>
            </w:r>
            <w:r w:rsidRPr="00640FAE">
              <w:rPr>
                <w:rFonts w:ascii="Times New Roman" w:hAnsi="Times New Roman" w:cs="Times New Roman"/>
                <w:color w:val="000000" w:themeColor="text1"/>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03280" w:rsidRPr="00640FAE" w:rsidRDefault="00503280" w:rsidP="00640FAE">
            <w:pPr>
              <w:tabs>
                <w:tab w:val="left" w:pos="421"/>
              </w:tabs>
              <w:spacing w:after="0" w:line="0" w:lineRule="atLeast"/>
              <w:jc w:val="both"/>
              <w:rPr>
                <w:rFonts w:ascii="Times New Roman" w:hAnsi="Times New Roman" w:cs="Times New Roman"/>
                <w:color w:val="000000" w:themeColor="text1"/>
                <w:sz w:val="24"/>
                <w:szCs w:val="24"/>
              </w:rPr>
            </w:pPr>
            <w:r w:rsidRPr="00640FAE">
              <w:rPr>
                <w:rFonts w:ascii="Times New Roman" w:hAnsi="Times New Roman" w:cs="Times New Roman"/>
                <w:iCs/>
                <w:sz w:val="24"/>
                <w:szCs w:val="24"/>
              </w:rPr>
              <w:t xml:space="preserve">- </w:t>
            </w:r>
            <w:r w:rsidRPr="00640FAE">
              <w:rPr>
                <w:rFonts w:ascii="Times New Roman" w:hAnsi="Times New Roman" w:cs="Times New Roman"/>
                <w:color w:val="000000" w:themeColor="text1"/>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D3201F" w:rsidRPr="00640FAE" w:rsidRDefault="00503280" w:rsidP="00640FAE">
            <w:pPr>
              <w:spacing w:after="0" w:line="0" w:lineRule="atLeast"/>
              <w:jc w:val="both"/>
              <w:rPr>
                <w:rFonts w:ascii="Times New Roman" w:hAnsi="Times New Roman" w:cs="Times New Roman"/>
                <w:iCs/>
                <w:sz w:val="24"/>
                <w:szCs w:val="24"/>
              </w:rPr>
            </w:pPr>
            <w:r w:rsidRPr="00640FAE">
              <w:rPr>
                <w:rFonts w:ascii="Times New Roman" w:hAnsi="Times New Roman" w:cs="Times New Roman"/>
                <w:iCs/>
                <w:sz w:val="24"/>
                <w:szCs w:val="24"/>
              </w:rPr>
              <w:t xml:space="preserve">- </w:t>
            </w:r>
            <w:r w:rsidRPr="00640FAE">
              <w:rPr>
                <w:rFonts w:ascii="Times New Roman" w:hAnsi="Times New Roman" w:cs="Times New Roman"/>
                <w:color w:val="000000" w:themeColor="text1"/>
                <w:sz w:val="24"/>
                <w:szCs w:val="24"/>
              </w:rPr>
              <w:t xml:space="preserve">Обсуждает с детьми безопасные правила использования цифровых </w:t>
            </w:r>
            <w:r w:rsidRPr="00640FAE">
              <w:rPr>
                <w:rFonts w:ascii="Times New Roman" w:hAnsi="Times New Roman" w:cs="Times New Roman"/>
                <w:color w:val="000000" w:themeColor="text1"/>
                <w:sz w:val="24"/>
                <w:szCs w:val="24"/>
              </w:rPr>
              <w:lastRenderedPageBreak/>
              <w:t xml:space="preserve">ресурсов, правила пользования мобильными телефонами с учётом требований  </w:t>
            </w:r>
            <w:r w:rsidRPr="00640FAE">
              <w:rPr>
                <w:rFonts w:ascii="Times New Roman" w:hAnsi="Times New Roman" w:cs="Times New Roman"/>
                <w:color w:val="000000" w:themeColor="text1"/>
                <w:sz w:val="24"/>
                <w:szCs w:val="24"/>
              </w:rPr>
              <w:br/>
              <w:t xml:space="preserve">Санитарных правил СП 2.4.3648-20 «Санитарно-эпидемиологические требования </w:t>
            </w:r>
            <w:r w:rsidRPr="00640FAE">
              <w:rPr>
                <w:rFonts w:ascii="Times New Roman" w:hAnsi="Times New Roman" w:cs="Times New Roman"/>
                <w:color w:val="000000" w:themeColor="text1"/>
                <w:sz w:val="24"/>
                <w:szCs w:val="24"/>
              </w:rPr>
              <w:br/>
              <w:t xml:space="preserve">к организациям воспитания и обучения, отдыха и оздоровления детей и молодёжи»,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w:t>
            </w:r>
            <w:r w:rsidRPr="00640FAE">
              <w:rPr>
                <w:rFonts w:ascii="Times New Roman" w:hAnsi="Times New Roman" w:cs="Times New Roman"/>
                <w:color w:val="000000" w:themeColor="text1"/>
                <w:sz w:val="24"/>
                <w:szCs w:val="24"/>
              </w:rPr>
              <w:br/>
              <w:t xml:space="preserve">(далее – СП 2.4.3648-20), и Санитарных правил и норм </w:t>
            </w:r>
            <w:proofErr w:type="spellStart"/>
            <w:r w:rsidRPr="00640FAE">
              <w:rPr>
                <w:rFonts w:ascii="Times New Roman" w:hAnsi="Times New Roman" w:cs="Times New Roman"/>
                <w:color w:val="000000" w:themeColor="text1"/>
                <w:sz w:val="24"/>
                <w:szCs w:val="24"/>
              </w:rPr>
              <w:t>санпин</w:t>
            </w:r>
            <w:proofErr w:type="spellEnd"/>
            <w:r w:rsidRPr="00640FAE">
              <w:rPr>
                <w:rFonts w:ascii="Times New Roman" w:hAnsi="Times New Roman" w:cs="Times New Roman"/>
                <w:color w:val="000000" w:themeColor="text1"/>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w:t>
            </w:r>
            <w:proofErr w:type="spellStart"/>
            <w:r w:rsidRPr="00640FAE">
              <w:rPr>
                <w:rFonts w:ascii="Times New Roman" w:hAnsi="Times New Roman" w:cs="Times New Roman"/>
                <w:color w:val="000000" w:themeColor="text1"/>
                <w:sz w:val="24"/>
                <w:szCs w:val="24"/>
              </w:rPr>
              <w:t>санпин</w:t>
            </w:r>
            <w:proofErr w:type="spellEnd"/>
            <w:r w:rsidRPr="00640FAE">
              <w:rPr>
                <w:rFonts w:ascii="Times New Roman" w:hAnsi="Times New Roman" w:cs="Times New Roman"/>
                <w:color w:val="000000" w:themeColor="text1"/>
                <w:sz w:val="24"/>
                <w:szCs w:val="24"/>
              </w:rPr>
              <w:t xml:space="preserve"> 1.2.3685-21).</w:t>
            </w:r>
          </w:p>
        </w:tc>
      </w:tr>
      <w:tr w:rsidR="00D3201F" w:rsidRPr="00640FAE" w:rsidTr="007B09E6">
        <w:trPr>
          <w:trHeight w:val="50"/>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12561" w:type="dxa"/>
            <w:gridSpan w:val="3"/>
            <w:tcBorders>
              <w:top w:val="double" w:sz="4" w:space="0" w:color="auto"/>
            </w:tcBorders>
            <w:shd w:val="clear" w:color="auto" w:fill="FFFFCC"/>
          </w:tcPr>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640FAE">
              <w:rPr>
                <w:rFonts w:ascii="Times New Roman" w:hAnsi="Times New Roman" w:cs="Times New Roman"/>
                <w:b/>
                <w:sz w:val="24"/>
                <w:szCs w:val="24"/>
              </w:rPr>
              <w:t xml:space="preserve"> «Родина», «Природа», «Семья», «Человек», «Жизнь», «Милосердие», «Добро», «Дружба», «Сотрудничество», «Труд».</w:t>
            </w:r>
          </w:p>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Это предполагает решение задач нескольких направлений воспитания:</w:t>
            </w:r>
          </w:p>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D3201F" w:rsidRPr="00640FAE" w:rsidTr="007B09E6">
        <w:trPr>
          <w:trHeight w:val="2244"/>
        </w:trPr>
        <w:tc>
          <w:tcPr>
            <w:tcW w:w="2539" w:type="dxa"/>
            <w:vMerge w:val="restart"/>
            <w:tcBorders>
              <w:top w:val="double" w:sz="4" w:space="0" w:color="auto"/>
            </w:tcBorders>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r w:rsidRPr="00640FAE">
              <w:rPr>
                <w:rFonts w:ascii="Times New Roman" w:hAnsi="Times New Roman" w:cs="Times New Roman"/>
                <w:b/>
                <w:bCs/>
                <w:sz w:val="24"/>
                <w:szCs w:val="24"/>
              </w:rPr>
              <w:lastRenderedPageBreak/>
              <w:t>Познавательное развитие</w:t>
            </w:r>
          </w:p>
        </w:tc>
        <w:tc>
          <w:tcPr>
            <w:tcW w:w="4714" w:type="dxa"/>
            <w:tcBorders>
              <w:top w:val="double" w:sz="4" w:space="0" w:color="auto"/>
              <w:bottom w:val="dashSmallGap" w:sz="4" w:space="0" w:color="auto"/>
            </w:tcBorders>
          </w:tcPr>
          <w:p w:rsidR="00503280" w:rsidRPr="00640FAE" w:rsidRDefault="00503280" w:rsidP="00640FAE">
            <w:pPr>
              <w:tabs>
                <w:tab w:val="left" w:pos="393"/>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Расширять самостоятельность, поощрять творчество детей в познавательно -исследовательской деятельности, избирательность познавательных интересов; </w:t>
            </w:r>
          </w:p>
          <w:p w:rsidR="00503280" w:rsidRPr="00640FAE" w:rsidRDefault="00503280" w:rsidP="00640FAE">
            <w:pPr>
              <w:tabs>
                <w:tab w:val="left" w:pos="393"/>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503280" w:rsidRPr="00640FAE" w:rsidRDefault="00503280" w:rsidP="00640FAE">
            <w:pPr>
              <w:tabs>
                <w:tab w:val="left" w:pos="393"/>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503280" w:rsidRPr="00640FAE" w:rsidRDefault="00503280" w:rsidP="00640FAE">
            <w:pPr>
              <w:tabs>
                <w:tab w:val="left" w:pos="393"/>
              </w:tabs>
              <w:spacing w:after="0" w:line="0" w:lineRule="atLeast"/>
              <w:jc w:val="both"/>
              <w:rPr>
                <w:rFonts w:ascii="Times New Roman" w:hAnsi="Times New Roman" w:cs="Times New Roman"/>
                <w:bCs/>
                <w:sz w:val="24"/>
                <w:szCs w:val="24"/>
              </w:rPr>
            </w:pPr>
            <w:r w:rsidRPr="00640FAE">
              <w:rPr>
                <w:rFonts w:ascii="Times New Roman" w:hAnsi="Times New Roman" w:cs="Times New Roman"/>
                <w:sz w:val="24"/>
                <w:szCs w:val="24"/>
              </w:rPr>
              <w:t xml:space="preserve">- </w:t>
            </w:r>
            <w:r w:rsidRPr="00640FAE">
              <w:rPr>
                <w:rFonts w:ascii="Times New Roman" w:hAnsi="Times New Roman" w:cs="Times New Roman"/>
                <w:bCs/>
                <w:sz w:val="24"/>
                <w:szCs w:val="24"/>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503280" w:rsidRPr="00640FAE" w:rsidRDefault="00503280" w:rsidP="00640FAE">
            <w:pPr>
              <w:tabs>
                <w:tab w:val="left" w:pos="393"/>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503280" w:rsidRPr="00640FAE" w:rsidRDefault="00503280" w:rsidP="00640FAE">
            <w:pPr>
              <w:tabs>
                <w:tab w:val="left" w:pos="393"/>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 -положительное отношение к ним;</w:t>
            </w:r>
          </w:p>
          <w:p w:rsidR="009D6D03" w:rsidRPr="00640FAE" w:rsidRDefault="00503280" w:rsidP="00640FAE">
            <w:pPr>
              <w:tabs>
                <w:tab w:val="left" w:pos="393"/>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w:t>
            </w:r>
            <w:r w:rsidR="009D6D03" w:rsidRPr="00640FAE">
              <w:rPr>
                <w:rFonts w:ascii="Times New Roman" w:hAnsi="Times New Roman" w:cs="Times New Roman"/>
                <w:sz w:val="24"/>
                <w:szCs w:val="24"/>
              </w:rPr>
              <w:t>Формировать представления детей о многообразии стран и народов мира;</w:t>
            </w:r>
          </w:p>
          <w:p w:rsidR="00503280" w:rsidRPr="00640FAE" w:rsidRDefault="009D6D03" w:rsidP="00640FAE">
            <w:pPr>
              <w:tabs>
                <w:tab w:val="left" w:pos="393"/>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lastRenderedPageBreak/>
              <w:t xml:space="preserve">- Расширять и уточнять представления детей о богатстве природного мира в разных регионах </w:t>
            </w:r>
            <w:proofErr w:type="spellStart"/>
            <w:r w:rsidRPr="00640FAE">
              <w:rPr>
                <w:rFonts w:ascii="Times New Roman" w:hAnsi="Times New Roman" w:cs="Times New Roman"/>
                <w:sz w:val="24"/>
                <w:szCs w:val="24"/>
              </w:rPr>
              <w:t>россии</w:t>
            </w:r>
            <w:proofErr w:type="spellEnd"/>
            <w:r w:rsidRPr="00640FAE">
              <w:rPr>
                <w:rFonts w:ascii="Times New Roman" w:hAnsi="Times New Roman" w:cs="Times New Roman"/>
                <w:sz w:val="24"/>
                <w:szCs w:val="24"/>
              </w:rPr>
              <w:t xml:space="preserve">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9D6D03" w:rsidRPr="00640FAE" w:rsidRDefault="009D6D03" w:rsidP="00640FAE">
            <w:pPr>
              <w:tabs>
                <w:tab w:val="left" w:pos="393"/>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503280" w:rsidRPr="00640FAE" w:rsidRDefault="00503280" w:rsidP="00640FAE">
            <w:pPr>
              <w:spacing w:after="0" w:line="0" w:lineRule="atLeast"/>
              <w:jc w:val="both"/>
              <w:rPr>
                <w:rFonts w:ascii="Times New Roman" w:hAnsi="Times New Roman" w:cs="Times New Roman"/>
                <w:sz w:val="24"/>
                <w:szCs w:val="24"/>
              </w:rPr>
            </w:pPr>
          </w:p>
          <w:p w:rsidR="00D3201F" w:rsidRPr="00640FAE" w:rsidRDefault="00D3201F" w:rsidP="00640FAE">
            <w:pPr>
              <w:spacing w:after="0" w:line="0" w:lineRule="atLeast"/>
              <w:jc w:val="both"/>
              <w:rPr>
                <w:rFonts w:ascii="Times New Roman" w:hAnsi="Times New Roman" w:cs="Times New Roman"/>
                <w:sz w:val="24"/>
                <w:szCs w:val="24"/>
              </w:rPr>
            </w:pPr>
          </w:p>
        </w:tc>
        <w:tc>
          <w:tcPr>
            <w:tcW w:w="7847" w:type="dxa"/>
            <w:gridSpan w:val="2"/>
            <w:tcBorders>
              <w:top w:val="double" w:sz="4" w:space="0" w:color="auto"/>
              <w:bottom w:val="dashSmallGap" w:sz="4" w:space="0" w:color="auto"/>
            </w:tcBorders>
          </w:tcPr>
          <w:p w:rsidR="00D3201F" w:rsidRPr="00640FAE" w:rsidRDefault="009D6D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highlight w:val="lightGray"/>
                <w:shd w:val="clear" w:color="auto" w:fill="FFFFCC"/>
              </w:rPr>
              <w:lastRenderedPageBreak/>
              <w:t>1)</w:t>
            </w:r>
            <w:r w:rsidR="00D3201F" w:rsidRPr="00640FAE">
              <w:rPr>
                <w:rFonts w:ascii="Times New Roman" w:hAnsi="Times New Roman" w:cs="Times New Roman"/>
                <w:sz w:val="24"/>
                <w:szCs w:val="24"/>
                <w:highlight w:val="lightGray"/>
                <w:shd w:val="clear" w:color="auto" w:fill="FFFFCC"/>
              </w:rPr>
              <w:t>Сенсорные эталоны и познавательные действия</w:t>
            </w:r>
            <w:r w:rsidR="00D3201F" w:rsidRPr="00640FAE">
              <w:rPr>
                <w:rFonts w:ascii="Times New Roman" w:hAnsi="Times New Roman" w:cs="Times New Roman"/>
                <w:sz w:val="24"/>
                <w:szCs w:val="24"/>
                <w:highlight w:val="lightGray"/>
              </w:rPr>
              <w:t>:</w:t>
            </w:r>
          </w:p>
          <w:p w:rsidR="009D6D03" w:rsidRPr="00640FAE" w:rsidRDefault="009D6D03" w:rsidP="00640FAE">
            <w:pPr>
              <w:tabs>
                <w:tab w:val="left" w:pos="393"/>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9D6D03" w:rsidRPr="00640FAE" w:rsidRDefault="009D6D03" w:rsidP="00640FAE">
            <w:pPr>
              <w:tabs>
                <w:tab w:val="left" w:pos="393"/>
              </w:tabs>
              <w:spacing w:after="0" w:line="0" w:lineRule="atLeast"/>
              <w:jc w:val="both"/>
              <w:rPr>
                <w:rFonts w:ascii="Times New Roman" w:hAnsi="Times New Roman" w:cs="Times New Roman"/>
                <w:bCs/>
                <w:sz w:val="24"/>
                <w:szCs w:val="24"/>
              </w:rPr>
            </w:pPr>
            <w:r w:rsidRPr="00640FAE">
              <w:rPr>
                <w:rFonts w:ascii="Times New Roman" w:hAnsi="Times New Roman" w:cs="Times New Roman"/>
                <w:sz w:val="24"/>
                <w:szCs w:val="24"/>
              </w:rPr>
              <w:t>- Педагог</w:t>
            </w:r>
            <w:r w:rsidRPr="00640FAE">
              <w:rPr>
                <w:rFonts w:ascii="Times New Roman" w:hAnsi="Times New Roman" w:cs="Times New Roman"/>
                <w:bCs/>
                <w:sz w:val="24"/>
                <w:szCs w:val="24"/>
              </w:rPr>
              <w:t xml:space="preserve">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9D6D03" w:rsidRPr="00640FAE" w:rsidRDefault="009D6D03" w:rsidP="00640FAE">
            <w:pPr>
              <w:tabs>
                <w:tab w:val="left" w:pos="393"/>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Обогащает представления о цифровых средствах познания окружающего мира, закрепляет правила безопасного обращения с ними.</w:t>
            </w:r>
          </w:p>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highlight w:val="lightGray"/>
              </w:rPr>
              <w:t>2)</w:t>
            </w:r>
            <w:r w:rsidRPr="00640FAE">
              <w:rPr>
                <w:rFonts w:ascii="Times New Roman" w:hAnsi="Times New Roman" w:cs="Times New Roman"/>
                <w:sz w:val="24"/>
                <w:szCs w:val="24"/>
                <w:highlight w:val="lightGray"/>
              </w:rPr>
              <w:tab/>
              <w:t>Математические представления:</w:t>
            </w:r>
          </w:p>
          <w:p w:rsidR="009D6D03" w:rsidRPr="00640FAE" w:rsidRDefault="009D6D03" w:rsidP="00640FAE">
            <w:pPr>
              <w:tabs>
                <w:tab w:val="left" w:pos="469"/>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Педагог</w:t>
            </w:r>
            <w:r w:rsidRPr="00640FAE">
              <w:rPr>
                <w:rFonts w:ascii="Times New Roman" w:hAnsi="Times New Roman" w:cs="Times New Roman"/>
                <w:bCs/>
                <w:sz w:val="24"/>
                <w:szCs w:val="24"/>
              </w:rPr>
              <w:t xml:space="preserve"> формирует у детей умения</w:t>
            </w:r>
            <w:r w:rsidRPr="00640FAE">
              <w:rPr>
                <w:rFonts w:ascii="Times New Roman" w:hAnsi="Times New Roman" w:cs="Times New Roman"/>
                <w:sz w:val="24"/>
                <w:szCs w:val="24"/>
              </w:rPr>
              <w:t xml:space="preserve">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9D6D03" w:rsidRPr="00640FAE" w:rsidRDefault="009D6D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w:t>
            </w:r>
            <w:r w:rsidRPr="00640FAE">
              <w:rPr>
                <w:rFonts w:ascii="Times New Roman" w:hAnsi="Times New Roman" w:cs="Times New Roman"/>
                <w:bCs/>
                <w:sz w:val="24"/>
                <w:szCs w:val="24"/>
              </w:rPr>
              <w:t xml:space="preserve">В процессе специально организованной деятельности </w:t>
            </w:r>
            <w:r w:rsidRPr="00640FAE">
              <w:rPr>
                <w:rFonts w:ascii="Times New Roman" w:hAnsi="Times New Roman" w:cs="Times New Roman"/>
                <w:sz w:val="24"/>
                <w:szCs w:val="24"/>
              </w:rPr>
              <w:t>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9D6D03" w:rsidRPr="00640FAE" w:rsidRDefault="009D6D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Обогащает представления о плоских и объёмных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9D6D03" w:rsidRPr="00640FAE" w:rsidRDefault="009D6D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lastRenderedPageBreak/>
              <w:t>- Формирует представления и умение измерять протяжённость,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highlight w:val="lightGray"/>
              </w:rPr>
              <w:t>3)</w:t>
            </w:r>
            <w:r w:rsidRPr="00640FAE">
              <w:rPr>
                <w:rFonts w:ascii="Times New Roman" w:hAnsi="Times New Roman" w:cs="Times New Roman"/>
                <w:sz w:val="24"/>
                <w:szCs w:val="24"/>
                <w:highlight w:val="lightGray"/>
              </w:rPr>
              <w:tab/>
              <w:t>Окружающий мир:</w:t>
            </w:r>
          </w:p>
          <w:p w:rsidR="009D6D03" w:rsidRPr="00640FAE" w:rsidRDefault="009D6D03" w:rsidP="00640FAE">
            <w:pPr>
              <w:tabs>
                <w:tab w:val="left" w:pos="469"/>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В совместной с детьми деятельности педагог обогащает представления о родном населённом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9D6D03" w:rsidRPr="00640FAE" w:rsidRDefault="009D6D03" w:rsidP="00640FAE">
            <w:pPr>
              <w:tabs>
                <w:tab w:val="left" w:pos="469"/>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Формирует представление о планете земля как общем доме людей, о многообразии стран и народов мира на ней.</w:t>
            </w:r>
          </w:p>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highlight w:val="lightGray"/>
              </w:rPr>
              <w:t>4) Природа:</w:t>
            </w:r>
          </w:p>
          <w:p w:rsidR="00D3201F" w:rsidRPr="00640FAE" w:rsidRDefault="009D6D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9D6D03" w:rsidRPr="00640FAE" w:rsidRDefault="009D6D03" w:rsidP="00640FAE">
            <w:pPr>
              <w:tabs>
                <w:tab w:val="left" w:pos="556"/>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Педагог  поддерживает стремление детей к наблюдениям за природными явлениями, живимыми и неживыми объектами, </w:t>
            </w:r>
            <w:r w:rsidRPr="00640FAE">
              <w:rPr>
                <w:rFonts w:ascii="Times New Roman" w:hAnsi="Times New Roman" w:cs="Times New Roman"/>
                <w:sz w:val="24"/>
                <w:szCs w:val="24"/>
              </w:rPr>
              <w:lastRenderedPageBreak/>
              <w:t xml:space="preserve">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9D6D03" w:rsidRPr="00640FAE" w:rsidRDefault="009D6D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9D6D03" w:rsidRPr="00640FAE" w:rsidRDefault="009D6D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Закрепляет правила поведения в природе, воспитывает осознанное, бережное и заботливое отношение к природе и её ресурсам.</w:t>
            </w:r>
          </w:p>
        </w:tc>
      </w:tr>
      <w:tr w:rsidR="00D3201F" w:rsidRPr="00640FAE" w:rsidTr="007B09E6">
        <w:trPr>
          <w:trHeight w:val="731"/>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12561" w:type="dxa"/>
            <w:gridSpan w:val="3"/>
            <w:tcBorders>
              <w:top w:val="dashSmallGap" w:sz="4" w:space="0" w:color="auto"/>
            </w:tcBorders>
            <w:shd w:val="clear" w:color="auto" w:fill="FFFFCC"/>
          </w:tcPr>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640FAE">
              <w:rPr>
                <w:rFonts w:ascii="Times New Roman" w:hAnsi="Times New Roman" w:cs="Times New Roman"/>
                <w:b/>
                <w:sz w:val="24"/>
                <w:szCs w:val="24"/>
              </w:rPr>
              <w:t>«Человек», «Семья», «Познание», «Родина» и «Природа»</w:t>
            </w:r>
            <w:r w:rsidRPr="00640FAE">
              <w:rPr>
                <w:rFonts w:ascii="Times New Roman" w:hAnsi="Times New Roman" w:cs="Times New Roman"/>
                <w:sz w:val="24"/>
                <w:szCs w:val="24"/>
              </w:rPr>
              <w:t>, что предполагает:</w:t>
            </w:r>
          </w:p>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D3201F" w:rsidRPr="00640FAE" w:rsidTr="007B09E6">
        <w:trPr>
          <w:trHeight w:val="285"/>
        </w:trPr>
        <w:tc>
          <w:tcPr>
            <w:tcW w:w="2539" w:type="dxa"/>
            <w:vMerge w:val="restart"/>
            <w:tcBorders>
              <w:top w:val="double" w:sz="4" w:space="0" w:color="auto"/>
            </w:tcBorders>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r w:rsidRPr="00640FAE">
              <w:rPr>
                <w:rFonts w:ascii="Times New Roman" w:hAnsi="Times New Roman" w:cs="Times New Roman"/>
                <w:b/>
                <w:bCs/>
                <w:sz w:val="24"/>
                <w:szCs w:val="24"/>
                <w:shd w:val="clear" w:color="auto" w:fill="FFCC99"/>
              </w:rPr>
              <w:t>Речевое развити</w:t>
            </w:r>
            <w:r w:rsidRPr="00640FAE">
              <w:rPr>
                <w:rFonts w:ascii="Times New Roman" w:hAnsi="Times New Roman" w:cs="Times New Roman"/>
                <w:b/>
                <w:bCs/>
                <w:sz w:val="24"/>
                <w:szCs w:val="24"/>
              </w:rPr>
              <w:t>е</w:t>
            </w:r>
          </w:p>
        </w:tc>
        <w:tc>
          <w:tcPr>
            <w:tcW w:w="12561" w:type="dxa"/>
            <w:gridSpan w:val="3"/>
            <w:tcBorders>
              <w:top w:val="double" w:sz="4" w:space="0" w:color="auto"/>
              <w:bottom w:val="dashSmallGap" w:sz="4" w:space="0" w:color="auto"/>
            </w:tcBorders>
            <w:shd w:val="clear" w:color="auto" w:fill="FFFFCC"/>
          </w:tcPr>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1) Формирование словаря:</w:t>
            </w:r>
          </w:p>
        </w:tc>
      </w:tr>
      <w:tr w:rsidR="00D3201F" w:rsidRPr="00640FAE" w:rsidTr="007B09E6">
        <w:trPr>
          <w:trHeight w:val="1935"/>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4714" w:type="dxa"/>
            <w:tcBorders>
              <w:top w:val="dashSmallGap" w:sz="4" w:space="0" w:color="auto"/>
              <w:bottom w:val="single" w:sz="4" w:space="0" w:color="auto"/>
            </w:tcBorders>
          </w:tcPr>
          <w:p w:rsidR="009D6D03" w:rsidRPr="00640FAE" w:rsidRDefault="009D6D03" w:rsidP="00640FAE">
            <w:pPr>
              <w:tabs>
                <w:tab w:val="left" w:pos="469"/>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D3201F" w:rsidRPr="00640FAE" w:rsidRDefault="009D6D03" w:rsidP="00640FAE">
            <w:pPr>
              <w:tabs>
                <w:tab w:val="left" w:pos="469"/>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Активизация словаря: совершенствовать умение использовать разные части речи </w:t>
            </w:r>
            <w:r w:rsidRPr="00640FAE">
              <w:rPr>
                <w:rFonts w:ascii="Times New Roman" w:hAnsi="Times New Roman" w:cs="Times New Roman"/>
                <w:sz w:val="24"/>
                <w:szCs w:val="24"/>
              </w:rPr>
              <w:lastRenderedPageBreak/>
              <w:t xml:space="preserve">точно по смыслу. </w:t>
            </w:r>
          </w:p>
        </w:tc>
        <w:tc>
          <w:tcPr>
            <w:tcW w:w="7847" w:type="dxa"/>
            <w:gridSpan w:val="2"/>
            <w:tcBorders>
              <w:top w:val="dashSmallGap" w:sz="4" w:space="0" w:color="auto"/>
              <w:bottom w:val="single" w:sz="4" w:space="0" w:color="auto"/>
            </w:tcBorders>
          </w:tcPr>
          <w:p w:rsidR="009D6D03" w:rsidRPr="00640FAE" w:rsidRDefault="009D6D03" w:rsidP="00640FAE">
            <w:pPr>
              <w:tabs>
                <w:tab w:val="left" w:pos="469"/>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lastRenderedPageBreak/>
              <w:t>- 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D3201F" w:rsidRPr="00640FAE" w:rsidRDefault="00D3201F" w:rsidP="00640FAE">
            <w:pPr>
              <w:spacing w:after="0" w:line="0" w:lineRule="atLeast"/>
              <w:jc w:val="both"/>
              <w:rPr>
                <w:rFonts w:ascii="Times New Roman" w:hAnsi="Times New Roman" w:cs="Times New Roman"/>
                <w:sz w:val="24"/>
                <w:szCs w:val="24"/>
              </w:rPr>
            </w:pPr>
          </w:p>
        </w:tc>
      </w:tr>
      <w:tr w:rsidR="00D3201F" w:rsidRPr="00640FAE" w:rsidTr="007B09E6">
        <w:trPr>
          <w:trHeight w:val="167"/>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12561" w:type="dxa"/>
            <w:gridSpan w:val="3"/>
            <w:tcBorders>
              <w:top w:val="single" w:sz="4" w:space="0" w:color="auto"/>
              <w:bottom w:val="dashSmallGap" w:sz="4" w:space="0" w:color="auto"/>
            </w:tcBorders>
            <w:shd w:val="clear" w:color="auto" w:fill="FFFFCC"/>
          </w:tcPr>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2)</w:t>
            </w:r>
            <w:r w:rsidRPr="00640FAE">
              <w:rPr>
                <w:rFonts w:ascii="Times New Roman" w:hAnsi="Times New Roman" w:cs="Times New Roman"/>
                <w:sz w:val="24"/>
                <w:szCs w:val="24"/>
              </w:rPr>
              <w:tab/>
              <w:t>Звуковая культура речи:</w:t>
            </w:r>
          </w:p>
        </w:tc>
      </w:tr>
      <w:tr w:rsidR="00D3201F" w:rsidRPr="00640FAE" w:rsidTr="007B09E6">
        <w:trPr>
          <w:trHeight w:val="1665"/>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4714" w:type="dxa"/>
            <w:tcBorders>
              <w:top w:val="dashSmallGap" w:sz="4" w:space="0" w:color="auto"/>
              <w:bottom w:val="single" w:sz="4" w:space="0" w:color="auto"/>
            </w:tcBorders>
          </w:tcPr>
          <w:p w:rsidR="00D3201F" w:rsidRPr="00640FAE" w:rsidRDefault="00600B6A"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color w:val="000000" w:themeColor="text1"/>
                <w:sz w:val="24"/>
                <w:szCs w:val="24"/>
              </w:rPr>
              <w:t>Совершенствовать умение различать на слух и в произношении все звуки родного языка. Отрабатывать дикцию: внятно и отчётливо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(ритм, тембр, сила голоса…).</w:t>
            </w:r>
          </w:p>
        </w:tc>
        <w:tc>
          <w:tcPr>
            <w:tcW w:w="7847" w:type="dxa"/>
            <w:gridSpan w:val="2"/>
            <w:tcBorders>
              <w:top w:val="dashSmallGap" w:sz="4" w:space="0" w:color="auto"/>
              <w:bottom w:val="single" w:sz="4" w:space="0" w:color="auto"/>
            </w:tcBorders>
          </w:tcPr>
          <w:p w:rsidR="00600B6A" w:rsidRPr="00640FAE" w:rsidRDefault="00600B6A" w:rsidP="00640FAE">
            <w:pPr>
              <w:tabs>
                <w:tab w:val="left" w:pos="556"/>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D3201F" w:rsidRPr="00640FAE" w:rsidRDefault="00D3201F" w:rsidP="00640FAE">
            <w:pPr>
              <w:spacing w:after="0" w:line="0" w:lineRule="atLeast"/>
              <w:jc w:val="both"/>
              <w:rPr>
                <w:rFonts w:ascii="Times New Roman" w:hAnsi="Times New Roman" w:cs="Times New Roman"/>
                <w:sz w:val="24"/>
                <w:szCs w:val="24"/>
              </w:rPr>
            </w:pPr>
          </w:p>
        </w:tc>
      </w:tr>
      <w:tr w:rsidR="00D3201F" w:rsidRPr="00640FAE" w:rsidTr="007B09E6">
        <w:trPr>
          <w:trHeight w:val="258"/>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12561" w:type="dxa"/>
            <w:gridSpan w:val="3"/>
            <w:tcBorders>
              <w:top w:val="single" w:sz="4" w:space="0" w:color="auto"/>
              <w:bottom w:val="dashSmallGap" w:sz="4" w:space="0" w:color="auto"/>
            </w:tcBorders>
            <w:shd w:val="clear" w:color="auto" w:fill="FFFFCC"/>
          </w:tcPr>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3)</w:t>
            </w:r>
            <w:r w:rsidRPr="00640FAE">
              <w:rPr>
                <w:rFonts w:ascii="Times New Roman" w:hAnsi="Times New Roman" w:cs="Times New Roman"/>
                <w:sz w:val="24"/>
                <w:szCs w:val="24"/>
              </w:rPr>
              <w:tab/>
              <w:t>Грамматический строй речи:</w:t>
            </w:r>
          </w:p>
        </w:tc>
      </w:tr>
      <w:tr w:rsidR="00D3201F" w:rsidRPr="00640FAE" w:rsidTr="00F032C6">
        <w:trPr>
          <w:trHeight w:val="2548"/>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4714" w:type="dxa"/>
            <w:tcBorders>
              <w:top w:val="dashSmallGap" w:sz="4" w:space="0" w:color="auto"/>
              <w:bottom w:val="single" w:sz="4" w:space="0" w:color="auto"/>
            </w:tcBorders>
          </w:tcPr>
          <w:p w:rsidR="00D3201F" w:rsidRPr="00640FAE" w:rsidRDefault="00600B6A" w:rsidP="00640FAE">
            <w:pPr>
              <w:tabs>
                <w:tab w:val="left" w:pos="602"/>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Закреплять умение согласовывать сущ. с числительными, сущ. с </w:t>
            </w:r>
            <w:proofErr w:type="spellStart"/>
            <w:r w:rsidRPr="00640FAE">
              <w:rPr>
                <w:rFonts w:ascii="Times New Roman" w:hAnsi="Times New Roman" w:cs="Times New Roman"/>
                <w:sz w:val="24"/>
                <w:szCs w:val="24"/>
              </w:rPr>
              <w:t>прилаг</w:t>
            </w:r>
            <w:proofErr w:type="spellEnd"/>
            <w:r w:rsidRPr="00640FAE">
              <w:rPr>
                <w:rFonts w:ascii="Times New Roman" w:hAnsi="Times New Roman" w:cs="Times New Roman"/>
                <w:sz w:val="24"/>
                <w:szCs w:val="24"/>
              </w:rPr>
              <w:t>., образовывать по образцу существительные с суффиксами, глаголы с приставками, сравнительную и превосходную степени имен прил. Совершенствовать умение детей образовывать однокоренные слова, использовать в речи сложные предложения разных видов.</w:t>
            </w:r>
          </w:p>
        </w:tc>
        <w:tc>
          <w:tcPr>
            <w:tcW w:w="7847" w:type="dxa"/>
            <w:gridSpan w:val="2"/>
            <w:tcBorders>
              <w:top w:val="dashSmallGap" w:sz="4" w:space="0" w:color="auto"/>
              <w:bottom w:val="single" w:sz="4" w:space="0" w:color="auto"/>
            </w:tcBorders>
          </w:tcPr>
          <w:p w:rsidR="00D3201F" w:rsidRPr="00640FAE" w:rsidRDefault="00600B6A"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имён прилагательных.</w:t>
            </w:r>
          </w:p>
        </w:tc>
      </w:tr>
      <w:tr w:rsidR="00D3201F" w:rsidRPr="00640FAE" w:rsidTr="007B09E6">
        <w:trPr>
          <w:trHeight w:val="285"/>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12561" w:type="dxa"/>
            <w:gridSpan w:val="3"/>
            <w:tcBorders>
              <w:top w:val="single" w:sz="4" w:space="0" w:color="auto"/>
              <w:bottom w:val="dashSmallGap" w:sz="4" w:space="0" w:color="auto"/>
            </w:tcBorders>
            <w:shd w:val="clear" w:color="auto" w:fill="FFFFCC"/>
          </w:tcPr>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4)</w:t>
            </w:r>
            <w:r w:rsidRPr="00640FAE">
              <w:rPr>
                <w:rFonts w:ascii="Times New Roman" w:hAnsi="Times New Roman" w:cs="Times New Roman"/>
                <w:sz w:val="24"/>
                <w:szCs w:val="24"/>
              </w:rPr>
              <w:tab/>
              <w:t>Связная речь:</w:t>
            </w:r>
          </w:p>
        </w:tc>
      </w:tr>
      <w:tr w:rsidR="00D3201F" w:rsidRPr="00640FAE" w:rsidTr="007B09E6">
        <w:trPr>
          <w:trHeight w:val="706"/>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4714" w:type="dxa"/>
            <w:tcBorders>
              <w:top w:val="dashSmallGap" w:sz="4" w:space="0" w:color="auto"/>
              <w:bottom w:val="single" w:sz="4" w:space="0" w:color="auto"/>
            </w:tcBorders>
          </w:tcPr>
          <w:p w:rsidR="00D3201F" w:rsidRPr="00640FAE" w:rsidRDefault="00600B6A" w:rsidP="00640FAE">
            <w:pPr>
              <w:tabs>
                <w:tab w:val="left" w:pos="588"/>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 -</w:t>
            </w:r>
            <w:r w:rsidRPr="00640FAE">
              <w:rPr>
                <w:rFonts w:ascii="Times New Roman" w:hAnsi="Times New Roman" w:cs="Times New Roman"/>
                <w:sz w:val="24"/>
                <w:szCs w:val="24"/>
              </w:rPr>
              <w:lastRenderedPageBreak/>
              <w:t>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7847" w:type="dxa"/>
            <w:gridSpan w:val="2"/>
            <w:tcBorders>
              <w:top w:val="dashSmallGap" w:sz="4" w:space="0" w:color="auto"/>
              <w:bottom w:val="single" w:sz="4" w:space="0" w:color="auto"/>
            </w:tcBorders>
          </w:tcPr>
          <w:p w:rsidR="00D3201F" w:rsidRPr="00640FAE" w:rsidRDefault="00600B6A"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lastRenderedPageBreak/>
              <w:t xml:space="preserve">-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w:t>
            </w:r>
            <w:r w:rsidRPr="00640FAE">
              <w:rPr>
                <w:rFonts w:ascii="Times New Roman" w:hAnsi="Times New Roman" w:cs="Times New Roman"/>
                <w:sz w:val="24"/>
                <w:szCs w:val="24"/>
              </w:rPr>
              <w:lastRenderedPageBreak/>
              <w:t>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600B6A" w:rsidRPr="00640FAE" w:rsidRDefault="00600B6A"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 -контаминации (сочетание описания и повествования; описания и рассуждения);</w:t>
            </w:r>
          </w:p>
          <w:p w:rsidR="00600B6A" w:rsidRPr="00640FAE" w:rsidRDefault="00600B6A"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D3201F" w:rsidRPr="00640FAE" w:rsidTr="007B09E6">
        <w:trPr>
          <w:trHeight w:val="279"/>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12561" w:type="dxa"/>
            <w:gridSpan w:val="3"/>
            <w:tcBorders>
              <w:top w:val="single" w:sz="4" w:space="0" w:color="auto"/>
              <w:bottom w:val="dashSmallGap" w:sz="4" w:space="0" w:color="auto"/>
            </w:tcBorders>
            <w:shd w:val="clear" w:color="auto" w:fill="FFFFCC"/>
          </w:tcPr>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5)</w:t>
            </w:r>
            <w:r w:rsidRPr="00640FAE">
              <w:rPr>
                <w:rFonts w:ascii="Times New Roman" w:hAnsi="Times New Roman" w:cs="Times New Roman"/>
                <w:sz w:val="24"/>
                <w:szCs w:val="24"/>
              </w:rPr>
              <w:tab/>
              <w:t>Подготовка детей к обучению грамоте:</w:t>
            </w:r>
          </w:p>
        </w:tc>
      </w:tr>
      <w:tr w:rsidR="00D3201F" w:rsidRPr="00640FAE" w:rsidTr="007B09E6">
        <w:trPr>
          <w:trHeight w:val="825"/>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4714" w:type="dxa"/>
            <w:tcBorders>
              <w:top w:val="dashSmallGap" w:sz="4" w:space="0" w:color="auto"/>
              <w:bottom w:val="single" w:sz="4" w:space="0" w:color="auto"/>
            </w:tcBorders>
          </w:tcPr>
          <w:p w:rsidR="00D3201F" w:rsidRPr="00640FAE" w:rsidRDefault="00600B6A" w:rsidP="00640FAE">
            <w:pPr>
              <w:tabs>
                <w:tab w:val="left" w:pos="583"/>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Упражнять в составлении предложений из 2-4 слов, членении простых предложений на слова с указанием их </w:t>
            </w:r>
            <w:r w:rsidRPr="00640FAE">
              <w:rPr>
                <w:rFonts w:ascii="Times New Roman" w:hAnsi="Times New Roman" w:cs="Times New Roman"/>
                <w:sz w:val="24"/>
                <w:szCs w:val="24"/>
              </w:rPr>
              <w:lastRenderedPageBreak/>
              <w:t>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tc>
        <w:tc>
          <w:tcPr>
            <w:tcW w:w="7847" w:type="dxa"/>
            <w:gridSpan w:val="2"/>
            <w:tcBorders>
              <w:top w:val="dashSmallGap" w:sz="4" w:space="0" w:color="auto"/>
              <w:bottom w:val="single" w:sz="4" w:space="0" w:color="auto"/>
            </w:tcBorders>
          </w:tcPr>
          <w:p w:rsidR="00D3201F" w:rsidRPr="00640FAE" w:rsidRDefault="00600B6A"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lastRenderedPageBreak/>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640FAE">
              <w:rPr>
                <w:rFonts w:ascii="Times New Roman" w:hAnsi="Times New Roman" w:cs="Times New Roman"/>
                <w:sz w:val="24"/>
                <w:szCs w:val="24"/>
              </w:rPr>
              <w:t>четырехзвуковых</w:t>
            </w:r>
            <w:proofErr w:type="spellEnd"/>
            <w:r w:rsidRPr="00640FAE">
              <w:rPr>
                <w:rFonts w:ascii="Times New Roman" w:hAnsi="Times New Roman" w:cs="Times New Roman"/>
                <w:sz w:val="24"/>
                <w:szCs w:val="24"/>
              </w:rPr>
              <w:t xml:space="preserve"> и </w:t>
            </w:r>
            <w:proofErr w:type="spellStart"/>
            <w:r w:rsidRPr="00640FAE">
              <w:rPr>
                <w:rFonts w:ascii="Times New Roman" w:hAnsi="Times New Roman" w:cs="Times New Roman"/>
                <w:sz w:val="24"/>
                <w:szCs w:val="24"/>
              </w:rPr>
              <w:t>пятизвуковых</w:t>
            </w:r>
            <w:proofErr w:type="spellEnd"/>
            <w:r w:rsidRPr="00640FAE">
              <w:rPr>
                <w:rFonts w:ascii="Times New Roman" w:hAnsi="Times New Roman" w:cs="Times New Roman"/>
                <w:sz w:val="24"/>
                <w:szCs w:val="24"/>
              </w:rPr>
              <w:t xml:space="preserve"> слов; закрепляет умение интонационно </w:t>
            </w:r>
            <w:r w:rsidRPr="00640FAE">
              <w:rPr>
                <w:rFonts w:ascii="Times New Roman" w:hAnsi="Times New Roman" w:cs="Times New Roman"/>
                <w:sz w:val="24"/>
                <w:szCs w:val="24"/>
              </w:rPr>
              <w:lastRenderedPageBreak/>
              <w:t>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D3201F" w:rsidRPr="00640FAE" w:rsidTr="007B09E6">
        <w:trPr>
          <w:trHeight w:val="255"/>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12561" w:type="dxa"/>
            <w:gridSpan w:val="3"/>
            <w:tcBorders>
              <w:top w:val="single" w:sz="4" w:space="0" w:color="auto"/>
              <w:bottom w:val="dashSmallGap" w:sz="4" w:space="0" w:color="auto"/>
            </w:tcBorders>
            <w:shd w:val="clear" w:color="auto" w:fill="FFFFCC"/>
          </w:tcPr>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6)</w:t>
            </w:r>
            <w:r w:rsidRPr="00640FAE">
              <w:rPr>
                <w:rFonts w:ascii="Times New Roman" w:hAnsi="Times New Roman" w:cs="Times New Roman"/>
                <w:sz w:val="24"/>
                <w:szCs w:val="24"/>
              </w:rPr>
              <w:tab/>
              <w:t>Интерес к художественной литературе:</w:t>
            </w:r>
          </w:p>
        </w:tc>
      </w:tr>
      <w:tr w:rsidR="00D3201F" w:rsidRPr="00640FAE" w:rsidTr="007B09E6">
        <w:trPr>
          <w:trHeight w:val="557"/>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4714" w:type="dxa"/>
            <w:vMerge w:val="restart"/>
            <w:tcBorders>
              <w:top w:val="dashSmallGap" w:sz="4" w:space="0" w:color="auto"/>
            </w:tcBorders>
          </w:tcPr>
          <w:p w:rsidR="00600B6A" w:rsidRPr="00640FAE" w:rsidRDefault="00600B6A" w:rsidP="00640FAE">
            <w:pPr>
              <w:tabs>
                <w:tab w:val="left" w:pos="597"/>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600B6A" w:rsidRPr="00640FAE" w:rsidRDefault="00600B6A" w:rsidP="00640FAE">
            <w:pPr>
              <w:tabs>
                <w:tab w:val="left" w:pos="597"/>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600B6A" w:rsidRPr="00640FAE" w:rsidRDefault="00600B6A" w:rsidP="00640FAE">
            <w:pPr>
              <w:tabs>
                <w:tab w:val="left" w:pos="597"/>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Формировать положительное эмоциональное отношение к «чтению с продолжением» (сказка -повесть, цикл рассказов со сквозным персонажем);</w:t>
            </w:r>
          </w:p>
          <w:p w:rsidR="00600B6A" w:rsidRPr="00640FAE" w:rsidRDefault="00600B6A" w:rsidP="00640FAE">
            <w:pPr>
              <w:tabs>
                <w:tab w:val="left" w:pos="597"/>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D3201F" w:rsidRPr="00640FAE" w:rsidRDefault="00600B6A"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600B6A" w:rsidRPr="00640FAE" w:rsidRDefault="00600B6A" w:rsidP="00640FAE">
            <w:pPr>
              <w:tabs>
                <w:tab w:val="left" w:pos="597"/>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Поддерживать избирательные интересы детей к произведениям определённого жанра и тематики;</w:t>
            </w:r>
          </w:p>
          <w:p w:rsidR="00600B6A" w:rsidRPr="00640FAE" w:rsidRDefault="00600B6A"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Развивать образность речи и словесное творчество (составление сравнений, </w:t>
            </w:r>
            <w:r w:rsidRPr="00640FAE">
              <w:rPr>
                <w:rFonts w:ascii="Times New Roman" w:hAnsi="Times New Roman" w:cs="Times New Roman"/>
                <w:sz w:val="24"/>
                <w:szCs w:val="24"/>
              </w:rPr>
              <w:lastRenderedPageBreak/>
              <w:t>метафор, описательных и метафорических загадок, сочинение текстов сказочного и реалистического характера, создание рифмованных строк).</w:t>
            </w:r>
          </w:p>
        </w:tc>
        <w:tc>
          <w:tcPr>
            <w:tcW w:w="7847" w:type="dxa"/>
            <w:gridSpan w:val="2"/>
            <w:tcBorders>
              <w:top w:val="dashSmallGap" w:sz="4" w:space="0" w:color="auto"/>
              <w:bottom w:val="single" w:sz="4" w:space="0" w:color="auto"/>
            </w:tcBorders>
          </w:tcPr>
          <w:p w:rsidR="00CA17F1" w:rsidRPr="00640FAE" w:rsidRDefault="00CA17F1" w:rsidP="00640FAE">
            <w:pPr>
              <w:tabs>
                <w:tab w:val="left" w:pos="564"/>
              </w:tabs>
              <w:spacing w:after="0" w:line="0" w:lineRule="atLeast"/>
              <w:jc w:val="both"/>
              <w:rPr>
                <w:rFonts w:ascii="Times New Roman" w:hAnsi="Times New Roman" w:cs="Times New Roman"/>
                <w:sz w:val="24"/>
                <w:szCs w:val="24"/>
              </w:rPr>
            </w:pPr>
            <w:r w:rsidRPr="00640FAE">
              <w:rPr>
                <w:rFonts w:ascii="Times New Roman" w:eastAsia="Calibri" w:hAnsi="Times New Roman" w:cs="Times New Roman"/>
                <w:sz w:val="24"/>
                <w:szCs w:val="24"/>
              </w:rPr>
              <w:lastRenderedPageBreak/>
              <w:t>- Расширять опыт восприятия жанров русского и зарубежного детского фольклора (волшебные, бытовые, докучные сказки, былины), литературы, классической и современной (сказки -повести, циклы рассказов, стихотворные и прозаические сказки, авторские метафорические загадки, басни); включать в круг чтения тексты познавательного и энциклопедического характера. Читать детям произведения</w:t>
            </w:r>
            <w:r w:rsidRPr="00640FAE">
              <w:rPr>
                <w:rFonts w:ascii="Times New Roman" w:hAnsi="Times New Roman" w:cs="Times New Roman"/>
                <w:sz w:val="24"/>
                <w:szCs w:val="24"/>
              </w:rPr>
              <w:t>, в которых раскрывается отечественная культура, традиции народов России, особенности жизнедеятельности в разных частях света. Знакомить с детскими журналами.</w:t>
            </w:r>
          </w:p>
          <w:p w:rsidR="00CA17F1" w:rsidRPr="00640FAE" w:rsidRDefault="00CA17F1" w:rsidP="00640FAE">
            <w:pPr>
              <w:tabs>
                <w:tab w:val="left" w:pos="564"/>
              </w:tabs>
              <w:spacing w:after="0" w:line="0" w:lineRule="atLeast"/>
              <w:jc w:val="both"/>
              <w:rPr>
                <w:rFonts w:ascii="Times New Roman" w:eastAsia="Calibri" w:hAnsi="Times New Roman" w:cs="Times New Roman"/>
                <w:sz w:val="24"/>
                <w:szCs w:val="24"/>
              </w:rPr>
            </w:pPr>
            <w:r w:rsidRPr="00640FAE">
              <w:rPr>
                <w:rFonts w:ascii="Times New Roman" w:hAnsi="Times New Roman" w:cs="Times New Roman"/>
                <w:sz w:val="24"/>
                <w:szCs w:val="24"/>
              </w:rPr>
              <w:t xml:space="preserve">- </w:t>
            </w:r>
            <w:r w:rsidRPr="00640FAE">
              <w:rPr>
                <w:rFonts w:ascii="Times New Roman" w:eastAsia="Calibri" w:hAnsi="Times New Roman" w:cs="Times New Roman"/>
                <w:sz w:val="24"/>
                <w:szCs w:val="24"/>
              </w:rPr>
              <w:t>Поддерживать положительные эмоциональные проявления детей: радость, удовольствие в процессе слушания выразительного чтения и рассказывания педагога, прослушивания аудиозаписи в исполнении мастеров художественного слова, просмотра видеозаписи театральных постановок.</w:t>
            </w:r>
          </w:p>
          <w:p w:rsidR="00CA17F1" w:rsidRPr="00640FAE" w:rsidRDefault="00CA17F1" w:rsidP="00640FAE">
            <w:pPr>
              <w:tabs>
                <w:tab w:val="left" w:pos="564"/>
              </w:tabs>
              <w:spacing w:after="0" w:line="0" w:lineRule="atLeast"/>
              <w:jc w:val="both"/>
              <w:rPr>
                <w:rFonts w:ascii="Times New Roman" w:hAnsi="Times New Roman" w:cs="Times New Roman"/>
                <w:sz w:val="24"/>
                <w:szCs w:val="24"/>
              </w:rPr>
            </w:pPr>
            <w:r w:rsidRPr="00640FAE">
              <w:rPr>
                <w:rFonts w:ascii="Times New Roman" w:eastAsia="Calibri" w:hAnsi="Times New Roman" w:cs="Times New Roman"/>
                <w:sz w:val="24"/>
                <w:szCs w:val="24"/>
              </w:rPr>
              <w:t xml:space="preserve">- </w:t>
            </w:r>
            <w:r w:rsidRPr="00640FAE">
              <w:rPr>
                <w:rFonts w:ascii="Times New Roman" w:hAnsi="Times New Roman" w:cs="Times New Roman"/>
                <w:sz w:val="24"/>
                <w:szCs w:val="24"/>
              </w:rPr>
              <w:t xml:space="preserve">Стимулировать познавательную, творческую и игровую активность детей в процессе «чтения с продолжением». </w:t>
            </w:r>
            <w:r w:rsidRPr="00640FAE">
              <w:rPr>
                <w:rFonts w:ascii="Times New Roman" w:eastAsia="Calibri" w:hAnsi="Times New Roman" w:cs="Times New Roman"/>
                <w:sz w:val="24"/>
                <w:szCs w:val="24"/>
              </w:rPr>
              <w:t xml:space="preserve">Поддерживать избирательные интересы детей к произведениям определённого жанра и тематики, которые </w:t>
            </w:r>
            <w:r w:rsidRPr="00640FAE">
              <w:rPr>
                <w:rFonts w:ascii="Times New Roman" w:hAnsi="Times New Roman" w:cs="Times New Roman"/>
                <w:sz w:val="24"/>
                <w:szCs w:val="24"/>
              </w:rPr>
              <w:t xml:space="preserve">могут служить источником для творческой деятельности. </w:t>
            </w:r>
          </w:p>
          <w:p w:rsidR="00CA17F1" w:rsidRPr="00640FAE" w:rsidRDefault="00CA17F1" w:rsidP="00640FAE">
            <w:pPr>
              <w:tabs>
                <w:tab w:val="left" w:pos="564"/>
              </w:tabs>
              <w:spacing w:after="0" w:line="0" w:lineRule="atLeast"/>
              <w:jc w:val="both"/>
              <w:rPr>
                <w:rFonts w:ascii="Times New Roman" w:eastAsia="Calibri" w:hAnsi="Times New Roman" w:cs="Times New Roman"/>
                <w:sz w:val="24"/>
                <w:szCs w:val="24"/>
              </w:rPr>
            </w:pPr>
            <w:r w:rsidRPr="00640FAE">
              <w:rPr>
                <w:rFonts w:ascii="Times New Roman" w:eastAsia="Calibri" w:hAnsi="Times New Roman" w:cs="Times New Roman"/>
                <w:sz w:val="24"/>
                <w:szCs w:val="24"/>
              </w:rPr>
              <w:t>- В беседе с элементами анализа формировать представления о жанровых, композиционных и языковых особенностях жанров: литературная сказка, рассказ, стихотворение, басня, пословица, небылица, былина. Учить оценивать характеры персонажа с опорой на его портрет, поступки, мотивы поведения и другие средства раскрытия образа;</w:t>
            </w:r>
          </w:p>
          <w:p w:rsidR="00CA17F1" w:rsidRPr="00640FAE" w:rsidRDefault="00CA17F1" w:rsidP="00640FAE">
            <w:pPr>
              <w:tabs>
                <w:tab w:val="left" w:pos="564"/>
              </w:tabs>
              <w:spacing w:after="0" w:line="0" w:lineRule="atLeast"/>
              <w:jc w:val="both"/>
              <w:rPr>
                <w:rFonts w:ascii="Times New Roman" w:eastAsia="Calibri" w:hAnsi="Times New Roman" w:cs="Times New Roman"/>
                <w:sz w:val="24"/>
                <w:szCs w:val="24"/>
              </w:rPr>
            </w:pPr>
            <w:r w:rsidRPr="00640FAE">
              <w:rPr>
                <w:rFonts w:ascii="Times New Roman" w:eastAsia="Calibri" w:hAnsi="Times New Roman" w:cs="Times New Roman"/>
                <w:sz w:val="24"/>
                <w:szCs w:val="24"/>
              </w:rPr>
              <w:t>- Побуждать составлять образные характеристики (сравнения, метафоры), описательные и метафорические загадки, тексты сказочного и реалистического характера, рифмованные строки.</w:t>
            </w:r>
          </w:p>
          <w:p w:rsidR="00CA17F1" w:rsidRPr="00640FAE" w:rsidRDefault="00CA17F1" w:rsidP="00640FAE">
            <w:pPr>
              <w:tabs>
                <w:tab w:val="left" w:pos="564"/>
              </w:tabs>
              <w:spacing w:after="0" w:line="0" w:lineRule="atLeast"/>
              <w:jc w:val="both"/>
              <w:rPr>
                <w:rFonts w:ascii="Times New Roman" w:eastAsia="Calibri" w:hAnsi="Times New Roman" w:cs="Times New Roman"/>
                <w:sz w:val="24"/>
                <w:szCs w:val="24"/>
              </w:rPr>
            </w:pPr>
            <w:r w:rsidRPr="00640FAE">
              <w:rPr>
                <w:rFonts w:ascii="Times New Roman" w:eastAsia="Calibri" w:hAnsi="Times New Roman" w:cs="Times New Roman"/>
                <w:sz w:val="24"/>
                <w:szCs w:val="24"/>
              </w:rPr>
              <w:t>- Формировать отношение детей к книге как эстетическому объекту, результату творческой деятельности писателя, художника -иллюстратора, художника -оформителя.</w:t>
            </w:r>
          </w:p>
          <w:p w:rsidR="00CA17F1" w:rsidRPr="00640FAE" w:rsidRDefault="00CA17F1" w:rsidP="00640FAE">
            <w:pPr>
              <w:tabs>
                <w:tab w:val="left" w:pos="564"/>
              </w:tabs>
              <w:spacing w:after="0" w:line="0" w:lineRule="atLeast"/>
              <w:jc w:val="both"/>
              <w:rPr>
                <w:rFonts w:ascii="Times New Roman" w:eastAsia="Calibri" w:hAnsi="Times New Roman" w:cs="Times New Roman"/>
                <w:sz w:val="24"/>
                <w:szCs w:val="24"/>
              </w:rPr>
            </w:pPr>
            <w:r w:rsidRPr="00640FAE">
              <w:rPr>
                <w:rFonts w:ascii="Times New Roman" w:eastAsia="Calibri" w:hAnsi="Times New Roman" w:cs="Times New Roman"/>
                <w:sz w:val="24"/>
                <w:szCs w:val="24"/>
              </w:rPr>
              <w:lastRenderedPageBreak/>
              <w:t>- Привлекать детей к созданию самодельных книг и журналов.</w:t>
            </w:r>
          </w:p>
          <w:p w:rsidR="00D3201F" w:rsidRPr="00640FAE" w:rsidRDefault="00CA17F1" w:rsidP="00640FAE">
            <w:pPr>
              <w:pStyle w:val="a9"/>
              <w:tabs>
                <w:tab w:val="left" w:pos="564"/>
              </w:tabs>
              <w:spacing w:after="0" w:line="0" w:lineRule="atLeast"/>
              <w:ind w:left="0"/>
              <w:contextualSpacing w:val="0"/>
              <w:jc w:val="both"/>
              <w:rPr>
                <w:rFonts w:ascii="Times New Roman" w:eastAsia="Calibri" w:hAnsi="Times New Roman" w:cs="Times New Roman"/>
                <w:b/>
                <w:sz w:val="24"/>
                <w:szCs w:val="24"/>
              </w:rPr>
            </w:pPr>
            <w:r w:rsidRPr="00640FAE">
              <w:rPr>
                <w:rFonts w:ascii="Times New Roman" w:eastAsia="Calibri" w:hAnsi="Times New Roman" w:cs="Times New Roman"/>
                <w:sz w:val="24"/>
                <w:szCs w:val="24"/>
              </w:rPr>
              <w:t xml:space="preserve">- </w:t>
            </w:r>
            <w:r w:rsidRPr="00640FAE">
              <w:rPr>
                <w:rFonts w:ascii="Times New Roman" w:hAnsi="Times New Roman" w:cs="Times New Roman"/>
                <w:sz w:val="24"/>
                <w:szCs w:val="24"/>
              </w:rPr>
              <w:t>Поощрять самостоятельное общение с книгами (например, в библиотечной зоне, книжном уголке), чтение вслух (если ребёнок уже научился читать).</w:t>
            </w:r>
          </w:p>
        </w:tc>
      </w:tr>
      <w:tr w:rsidR="00D3201F" w:rsidRPr="00640FAE" w:rsidTr="007B09E6">
        <w:trPr>
          <w:trHeight w:val="255"/>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4714" w:type="dxa"/>
            <w:vMerge/>
          </w:tcPr>
          <w:p w:rsidR="00D3201F" w:rsidRPr="00640FAE" w:rsidRDefault="00D3201F" w:rsidP="00640FAE">
            <w:pPr>
              <w:spacing w:after="0" w:line="0" w:lineRule="atLeast"/>
              <w:jc w:val="both"/>
              <w:rPr>
                <w:rFonts w:ascii="Times New Roman" w:hAnsi="Times New Roman" w:cs="Times New Roman"/>
                <w:sz w:val="24"/>
                <w:szCs w:val="24"/>
              </w:rPr>
            </w:pPr>
          </w:p>
        </w:tc>
        <w:tc>
          <w:tcPr>
            <w:tcW w:w="7847" w:type="dxa"/>
            <w:gridSpan w:val="2"/>
            <w:tcBorders>
              <w:top w:val="single" w:sz="4" w:space="0" w:color="auto"/>
              <w:bottom w:val="dashSmallGap" w:sz="4" w:space="0" w:color="auto"/>
            </w:tcBorders>
          </w:tcPr>
          <w:p w:rsidR="00D3201F" w:rsidRPr="00640FAE" w:rsidRDefault="00D3201F" w:rsidP="00640FAE">
            <w:pPr>
              <w:spacing w:after="0" w:line="0" w:lineRule="atLeast"/>
              <w:jc w:val="both"/>
              <w:rPr>
                <w:rFonts w:ascii="Times New Roman" w:hAnsi="Times New Roman" w:cs="Times New Roman"/>
                <w:sz w:val="24"/>
                <w:szCs w:val="24"/>
                <w:highlight w:val="lightGray"/>
              </w:rPr>
            </w:pPr>
            <w:r w:rsidRPr="00640FAE">
              <w:rPr>
                <w:rFonts w:ascii="Times New Roman" w:hAnsi="Times New Roman" w:cs="Times New Roman"/>
                <w:sz w:val="24"/>
                <w:szCs w:val="24"/>
                <w:highlight w:val="lightGray"/>
              </w:rPr>
              <w:t>Примерный перечень художественной литературы</w:t>
            </w:r>
          </w:p>
        </w:tc>
      </w:tr>
      <w:tr w:rsidR="00D3201F" w:rsidRPr="00640FAE" w:rsidTr="007B09E6">
        <w:trPr>
          <w:trHeight w:val="1557"/>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4714" w:type="dxa"/>
            <w:vMerge/>
            <w:tcBorders>
              <w:bottom w:val="single" w:sz="4" w:space="0" w:color="auto"/>
            </w:tcBorders>
          </w:tcPr>
          <w:p w:rsidR="00D3201F" w:rsidRPr="00640FAE" w:rsidRDefault="00D3201F" w:rsidP="00640FAE">
            <w:pPr>
              <w:spacing w:after="0" w:line="0" w:lineRule="atLeast"/>
              <w:jc w:val="both"/>
              <w:rPr>
                <w:rFonts w:ascii="Times New Roman" w:hAnsi="Times New Roman" w:cs="Times New Roman"/>
                <w:sz w:val="24"/>
                <w:szCs w:val="24"/>
              </w:rPr>
            </w:pPr>
          </w:p>
        </w:tc>
        <w:tc>
          <w:tcPr>
            <w:tcW w:w="7847" w:type="dxa"/>
            <w:gridSpan w:val="2"/>
            <w:tcBorders>
              <w:top w:val="dashSmallGap" w:sz="4" w:space="0" w:color="auto"/>
              <w:bottom w:val="single" w:sz="4" w:space="0" w:color="auto"/>
            </w:tcBorders>
          </w:tcPr>
          <w:p w:rsidR="00CA17F1" w:rsidRPr="00640FAE" w:rsidRDefault="00CA17F1"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i/>
                <w:sz w:val="24"/>
                <w:szCs w:val="24"/>
              </w:rPr>
              <w:t xml:space="preserve">Произведения поэтов и писателей России: </w:t>
            </w:r>
            <w:r w:rsidRPr="00640FAE">
              <w:rPr>
                <w:rFonts w:ascii="Times New Roman" w:hAnsi="Times New Roman" w:cs="Times New Roman"/>
                <w:sz w:val="24"/>
                <w:szCs w:val="24"/>
              </w:rPr>
              <w:t xml:space="preserve">И.Бродский «Баллада о маленьком буксире», М. Моравская «Апельсинные корки», </w:t>
            </w:r>
            <w:proofErr w:type="spellStart"/>
            <w:r w:rsidRPr="00640FAE">
              <w:rPr>
                <w:rFonts w:ascii="Times New Roman" w:hAnsi="Times New Roman" w:cs="Times New Roman"/>
                <w:sz w:val="24"/>
                <w:szCs w:val="24"/>
              </w:rPr>
              <w:t>Ю.</w:t>
            </w:r>
            <w:hyperlink r:id="rId11" w:tooltip="Симбирская Юлия Станиславовна" w:history="1">
              <w:r w:rsidRPr="00640FAE">
                <w:rPr>
                  <w:rFonts w:ascii="Times New Roman" w:hAnsi="Times New Roman" w:cs="Times New Roman"/>
                  <w:sz w:val="24"/>
                  <w:szCs w:val="24"/>
                </w:rPr>
                <w:t>Симбирская</w:t>
              </w:r>
              <w:proofErr w:type="spellEnd"/>
            </w:hyperlink>
            <w:r w:rsidRPr="00640FAE">
              <w:rPr>
                <w:rFonts w:ascii="Times New Roman" w:hAnsi="Times New Roman" w:cs="Times New Roman"/>
                <w:sz w:val="24"/>
                <w:szCs w:val="24"/>
              </w:rPr>
              <w:t xml:space="preserve"> «</w:t>
            </w:r>
            <w:hyperlink r:id="rId12" w:tooltip="Юлия Симбирская - Наперегонки" w:history="1">
              <w:r w:rsidRPr="00640FAE">
                <w:rPr>
                  <w:rFonts w:ascii="Times New Roman" w:hAnsi="Times New Roman" w:cs="Times New Roman"/>
                  <w:sz w:val="24"/>
                  <w:szCs w:val="24"/>
                </w:rPr>
                <w:t>Наперегонки</w:t>
              </w:r>
            </w:hyperlink>
            <w:r w:rsidRPr="00640FAE">
              <w:rPr>
                <w:rFonts w:ascii="Times New Roman" w:hAnsi="Times New Roman" w:cs="Times New Roman"/>
                <w:sz w:val="24"/>
                <w:szCs w:val="24"/>
              </w:rPr>
              <w:t xml:space="preserve">», </w:t>
            </w:r>
            <w:proofErr w:type="spellStart"/>
            <w:r w:rsidRPr="00640FAE">
              <w:rPr>
                <w:rFonts w:ascii="Times New Roman" w:hAnsi="Times New Roman" w:cs="Times New Roman"/>
                <w:sz w:val="24"/>
                <w:szCs w:val="24"/>
              </w:rPr>
              <w:t>Л.Чернаков</w:t>
            </w:r>
            <w:proofErr w:type="spellEnd"/>
            <w:r w:rsidRPr="00640FAE">
              <w:rPr>
                <w:rFonts w:ascii="Times New Roman" w:hAnsi="Times New Roman" w:cs="Times New Roman"/>
                <w:sz w:val="24"/>
                <w:szCs w:val="24"/>
              </w:rPr>
              <w:t xml:space="preserve"> «Часы с квакушкой».</w:t>
            </w:r>
          </w:p>
          <w:p w:rsidR="00CA17F1" w:rsidRPr="00640FAE" w:rsidRDefault="00CA17F1"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i/>
                <w:sz w:val="24"/>
                <w:szCs w:val="24"/>
              </w:rPr>
              <w:t>Проза</w:t>
            </w:r>
            <w:r w:rsidRPr="00640FAE">
              <w:rPr>
                <w:rFonts w:ascii="Times New Roman" w:hAnsi="Times New Roman" w:cs="Times New Roman"/>
                <w:sz w:val="24"/>
                <w:szCs w:val="24"/>
              </w:rPr>
              <w:t xml:space="preserve">: </w:t>
            </w:r>
            <w:proofErr w:type="spellStart"/>
            <w:r w:rsidRPr="00640FAE">
              <w:rPr>
                <w:rFonts w:ascii="Times New Roman" w:hAnsi="Times New Roman" w:cs="Times New Roman"/>
                <w:sz w:val="24"/>
                <w:szCs w:val="24"/>
              </w:rPr>
              <w:t>К.Мартынова</w:t>
            </w:r>
            <w:proofErr w:type="spellEnd"/>
            <w:r w:rsidRPr="00640FAE">
              <w:rPr>
                <w:rFonts w:ascii="Times New Roman" w:hAnsi="Times New Roman" w:cs="Times New Roman"/>
                <w:sz w:val="24"/>
                <w:szCs w:val="24"/>
              </w:rPr>
              <w:t xml:space="preserve">, </w:t>
            </w:r>
            <w:proofErr w:type="spellStart"/>
            <w:r w:rsidRPr="00640FAE">
              <w:rPr>
                <w:rFonts w:ascii="Times New Roman" w:hAnsi="Times New Roman" w:cs="Times New Roman"/>
                <w:sz w:val="24"/>
                <w:szCs w:val="24"/>
              </w:rPr>
              <w:t>О.Василиади</w:t>
            </w:r>
            <w:proofErr w:type="spellEnd"/>
            <w:r w:rsidRPr="00640FAE">
              <w:rPr>
                <w:rFonts w:ascii="Times New Roman" w:hAnsi="Times New Roman" w:cs="Times New Roman"/>
                <w:sz w:val="24"/>
                <w:szCs w:val="24"/>
              </w:rPr>
              <w:t xml:space="preserve"> «Елка, кот и Новый год», Е.Ракитина «Приключения новогодних игрушек», «</w:t>
            </w:r>
            <w:proofErr w:type="spellStart"/>
            <w:r w:rsidRPr="00640FAE">
              <w:rPr>
                <w:rFonts w:ascii="Times New Roman" w:hAnsi="Times New Roman" w:cs="Times New Roman"/>
                <w:sz w:val="24"/>
                <w:szCs w:val="24"/>
              </w:rPr>
              <w:t>Серёжик</w:t>
            </w:r>
            <w:proofErr w:type="spellEnd"/>
            <w:r w:rsidRPr="00640FAE">
              <w:rPr>
                <w:rFonts w:ascii="Times New Roman" w:hAnsi="Times New Roman" w:cs="Times New Roman"/>
                <w:sz w:val="24"/>
                <w:szCs w:val="24"/>
              </w:rPr>
              <w:t xml:space="preserve">», </w:t>
            </w:r>
            <w:proofErr w:type="spellStart"/>
            <w:r w:rsidRPr="00640FAE">
              <w:rPr>
                <w:rFonts w:ascii="Times New Roman" w:hAnsi="Times New Roman" w:cs="Times New Roman"/>
                <w:sz w:val="24"/>
                <w:szCs w:val="24"/>
              </w:rPr>
              <w:t>О.Фадеева</w:t>
            </w:r>
            <w:proofErr w:type="spellEnd"/>
            <w:r w:rsidRPr="00640FAE">
              <w:rPr>
                <w:rFonts w:ascii="Times New Roman" w:hAnsi="Times New Roman" w:cs="Times New Roman"/>
                <w:sz w:val="24"/>
                <w:szCs w:val="24"/>
              </w:rPr>
              <w:t xml:space="preserve"> «Мне письмо!».</w:t>
            </w:r>
          </w:p>
          <w:p w:rsidR="00CA17F1" w:rsidRPr="00640FAE" w:rsidRDefault="00CA17F1" w:rsidP="00640FAE">
            <w:pPr>
              <w:spacing w:after="0" w:line="0" w:lineRule="atLeast"/>
              <w:jc w:val="both"/>
              <w:rPr>
                <w:rFonts w:ascii="Times New Roman" w:hAnsi="Times New Roman" w:cs="Times New Roman"/>
                <w:i/>
                <w:sz w:val="24"/>
                <w:szCs w:val="24"/>
              </w:rPr>
            </w:pPr>
            <w:r w:rsidRPr="00640FAE">
              <w:rPr>
                <w:rFonts w:ascii="Times New Roman" w:hAnsi="Times New Roman" w:cs="Times New Roman"/>
                <w:i/>
                <w:sz w:val="24"/>
                <w:szCs w:val="24"/>
              </w:rPr>
              <w:t>Произведения поэтов и писателей разных стран:</w:t>
            </w:r>
          </w:p>
          <w:p w:rsidR="00CA17F1" w:rsidRPr="00640FAE" w:rsidRDefault="00CA17F1"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i/>
                <w:sz w:val="24"/>
                <w:szCs w:val="24"/>
              </w:rPr>
              <w:t>Поэзия</w:t>
            </w:r>
            <w:r w:rsidRPr="00640FAE">
              <w:rPr>
                <w:rFonts w:ascii="Times New Roman" w:hAnsi="Times New Roman" w:cs="Times New Roman"/>
                <w:sz w:val="24"/>
                <w:szCs w:val="24"/>
              </w:rPr>
              <w:t xml:space="preserve">: </w:t>
            </w:r>
            <w:proofErr w:type="spellStart"/>
            <w:r w:rsidRPr="00640FAE">
              <w:rPr>
                <w:rFonts w:ascii="Times New Roman" w:hAnsi="Times New Roman" w:cs="Times New Roman"/>
                <w:sz w:val="24"/>
                <w:szCs w:val="24"/>
              </w:rPr>
              <w:t>А.Бети</w:t>
            </w:r>
            <w:proofErr w:type="spellEnd"/>
            <w:r w:rsidRPr="00640FAE">
              <w:rPr>
                <w:rFonts w:ascii="Times New Roman" w:hAnsi="Times New Roman" w:cs="Times New Roman"/>
                <w:sz w:val="24"/>
                <w:szCs w:val="24"/>
              </w:rPr>
              <w:t xml:space="preserve"> «Гектор – архитектор», «Роза Ривера - инженер» (перевод </w:t>
            </w:r>
            <w:proofErr w:type="spellStart"/>
            <w:r w:rsidRPr="00640FAE">
              <w:rPr>
                <w:rFonts w:ascii="Times New Roman" w:hAnsi="Times New Roman" w:cs="Times New Roman"/>
                <w:sz w:val="24"/>
                <w:szCs w:val="24"/>
              </w:rPr>
              <w:t>М.Галиной</w:t>
            </w:r>
            <w:proofErr w:type="spellEnd"/>
            <w:r w:rsidRPr="00640FAE">
              <w:rPr>
                <w:rFonts w:ascii="Times New Roman" w:hAnsi="Times New Roman" w:cs="Times New Roman"/>
                <w:sz w:val="24"/>
                <w:szCs w:val="24"/>
              </w:rPr>
              <w:t xml:space="preserve">, </w:t>
            </w:r>
            <w:proofErr w:type="spellStart"/>
            <w:r w:rsidRPr="00640FAE">
              <w:rPr>
                <w:rFonts w:ascii="Times New Roman" w:hAnsi="Times New Roman" w:cs="Times New Roman"/>
                <w:sz w:val="24"/>
                <w:szCs w:val="24"/>
              </w:rPr>
              <w:t>А.Штыпеля</w:t>
            </w:r>
            <w:proofErr w:type="spellEnd"/>
            <w:r w:rsidRPr="00640FAE">
              <w:rPr>
                <w:rFonts w:ascii="Times New Roman" w:hAnsi="Times New Roman" w:cs="Times New Roman"/>
                <w:sz w:val="24"/>
                <w:szCs w:val="24"/>
              </w:rPr>
              <w:t>).</w:t>
            </w:r>
          </w:p>
          <w:p w:rsidR="00CA17F1" w:rsidRPr="00640FAE" w:rsidRDefault="00CA17F1"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i/>
                <w:sz w:val="24"/>
                <w:szCs w:val="24"/>
              </w:rPr>
              <w:t xml:space="preserve">Литературные сказки, рассказы: </w:t>
            </w:r>
            <w:proofErr w:type="spellStart"/>
            <w:r w:rsidRPr="00640FAE">
              <w:rPr>
                <w:rFonts w:ascii="Times New Roman" w:hAnsi="Times New Roman" w:cs="Times New Roman"/>
                <w:sz w:val="24"/>
                <w:szCs w:val="24"/>
              </w:rPr>
              <w:t>С.Нурдквист</w:t>
            </w:r>
            <w:proofErr w:type="spellEnd"/>
            <w:r w:rsidRPr="00640FAE">
              <w:rPr>
                <w:rFonts w:ascii="Times New Roman" w:hAnsi="Times New Roman" w:cs="Times New Roman"/>
                <w:sz w:val="24"/>
                <w:szCs w:val="24"/>
              </w:rPr>
              <w:t xml:space="preserve"> «История о том, как </w:t>
            </w:r>
            <w:proofErr w:type="spellStart"/>
            <w:r w:rsidRPr="00640FAE">
              <w:rPr>
                <w:rFonts w:ascii="Times New Roman" w:hAnsi="Times New Roman" w:cs="Times New Roman"/>
                <w:sz w:val="24"/>
                <w:szCs w:val="24"/>
              </w:rPr>
              <w:t>Финдус</w:t>
            </w:r>
            <w:proofErr w:type="spellEnd"/>
            <w:r w:rsidRPr="00640FAE">
              <w:rPr>
                <w:rFonts w:ascii="Times New Roman" w:hAnsi="Times New Roman" w:cs="Times New Roman"/>
                <w:sz w:val="24"/>
                <w:szCs w:val="24"/>
              </w:rPr>
              <w:t xml:space="preserve"> потерялся, когда был маленьким», </w:t>
            </w:r>
            <w:proofErr w:type="spellStart"/>
            <w:r w:rsidRPr="00640FAE">
              <w:rPr>
                <w:rFonts w:ascii="Times New Roman" w:hAnsi="Times New Roman" w:cs="Times New Roman"/>
                <w:sz w:val="24"/>
                <w:szCs w:val="24"/>
              </w:rPr>
              <w:t>И.Пенгвийи</w:t>
            </w:r>
            <w:proofErr w:type="spellEnd"/>
            <w:r w:rsidRPr="00640FAE">
              <w:rPr>
                <w:rFonts w:ascii="Times New Roman" w:hAnsi="Times New Roman" w:cs="Times New Roman"/>
                <w:sz w:val="24"/>
                <w:szCs w:val="24"/>
              </w:rPr>
              <w:t xml:space="preserve"> «Роза морей» (перевод А.Поповой), Э. Рауд «Муфта, Полботинка и Моховая Борода», К. </w:t>
            </w:r>
            <w:proofErr w:type="spellStart"/>
            <w:r w:rsidRPr="00640FAE">
              <w:rPr>
                <w:rFonts w:ascii="Times New Roman" w:hAnsi="Times New Roman" w:cs="Times New Roman"/>
                <w:sz w:val="24"/>
                <w:szCs w:val="24"/>
              </w:rPr>
              <w:t>Грэм</w:t>
            </w:r>
            <w:proofErr w:type="spellEnd"/>
            <w:r w:rsidRPr="00640FAE">
              <w:rPr>
                <w:rFonts w:ascii="Times New Roman" w:hAnsi="Times New Roman" w:cs="Times New Roman"/>
                <w:sz w:val="24"/>
                <w:szCs w:val="24"/>
              </w:rPr>
              <w:t xml:space="preserve"> «Ветер в ивах» (перевод </w:t>
            </w:r>
            <w:proofErr w:type="spellStart"/>
            <w:r w:rsidRPr="00640FAE">
              <w:rPr>
                <w:rFonts w:ascii="Times New Roman" w:hAnsi="Times New Roman" w:cs="Times New Roman"/>
                <w:sz w:val="24"/>
                <w:szCs w:val="24"/>
              </w:rPr>
              <w:t>И.Токмаковой</w:t>
            </w:r>
            <w:proofErr w:type="spellEnd"/>
            <w:r w:rsidRPr="00640FAE">
              <w:rPr>
                <w:rFonts w:ascii="Times New Roman" w:hAnsi="Times New Roman" w:cs="Times New Roman"/>
                <w:sz w:val="24"/>
                <w:szCs w:val="24"/>
              </w:rPr>
              <w:t>).</w:t>
            </w:r>
          </w:p>
          <w:p w:rsidR="00D3201F" w:rsidRPr="00640FAE" w:rsidRDefault="00D3201F" w:rsidP="00640FAE">
            <w:pPr>
              <w:pStyle w:val="a9"/>
              <w:spacing w:after="0" w:line="0" w:lineRule="atLeast"/>
              <w:ind w:left="0"/>
              <w:jc w:val="both"/>
              <w:rPr>
                <w:rFonts w:ascii="Times New Roman" w:hAnsi="Times New Roman" w:cs="Times New Roman"/>
                <w:sz w:val="24"/>
                <w:szCs w:val="24"/>
              </w:rPr>
            </w:pPr>
          </w:p>
        </w:tc>
      </w:tr>
      <w:tr w:rsidR="00D3201F" w:rsidRPr="00640FAE" w:rsidTr="007B09E6">
        <w:trPr>
          <w:trHeight w:val="1296"/>
        </w:trPr>
        <w:tc>
          <w:tcPr>
            <w:tcW w:w="2539" w:type="dxa"/>
            <w:vMerge/>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12561" w:type="dxa"/>
            <w:gridSpan w:val="3"/>
            <w:tcBorders>
              <w:top w:val="dashSmallGap" w:sz="4" w:space="0" w:color="auto"/>
            </w:tcBorders>
            <w:shd w:val="clear" w:color="auto" w:fill="FFFFCC"/>
          </w:tcPr>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640FAE">
              <w:rPr>
                <w:rFonts w:ascii="Times New Roman" w:hAnsi="Times New Roman" w:cs="Times New Roman"/>
                <w:b/>
                <w:sz w:val="24"/>
                <w:szCs w:val="24"/>
              </w:rPr>
              <w:t>«Культура» и «Красота»</w:t>
            </w:r>
            <w:r w:rsidRPr="00640FAE">
              <w:rPr>
                <w:rFonts w:ascii="Times New Roman" w:hAnsi="Times New Roman" w:cs="Times New Roman"/>
                <w:sz w:val="24"/>
                <w:szCs w:val="24"/>
              </w:rPr>
              <w:t>, что предполагает:</w:t>
            </w:r>
          </w:p>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D3201F" w:rsidRPr="00640FAE" w:rsidTr="007B09E6">
        <w:trPr>
          <w:trHeight w:val="266"/>
        </w:trPr>
        <w:tc>
          <w:tcPr>
            <w:tcW w:w="2539" w:type="dxa"/>
            <w:vMerge w:val="restart"/>
            <w:tcBorders>
              <w:top w:val="double" w:sz="4" w:space="0" w:color="auto"/>
            </w:tcBorders>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r w:rsidRPr="00640FAE">
              <w:rPr>
                <w:rFonts w:ascii="Times New Roman" w:hAnsi="Times New Roman" w:cs="Times New Roman"/>
                <w:b/>
                <w:bCs/>
                <w:sz w:val="24"/>
                <w:szCs w:val="24"/>
              </w:rPr>
              <w:t>Художественно-эстетическое развитие</w:t>
            </w:r>
          </w:p>
        </w:tc>
        <w:tc>
          <w:tcPr>
            <w:tcW w:w="12561" w:type="dxa"/>
            <w:gridSpan w:val="3"/>
            <w:tcBorders>
              <w:top w:val="double" w:sz="4" w:space="0" w:color="auto"/>
              <w:bottom w:val="dashSmallGap" w:sz="4" w:space="0" w:color="auto"/>
            </w:tcBorders>
            <w:shd w:val="clear" w:color="auto" w:fill="FFFFCC"/>
          </w:tcPr>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1)</w:t>
            </w:r>
            <w:r w:rsidRPr="00640FAE">
              <w:rPr>
                <w:rFonts w:ascii="Times New Roman" w:hAnsi="Times New Roman" w:cs="Times New Roman"/>
                <w:sz w:val="24"/>
                <w:szCs w:val="24"/>
              </w:rPr>
              <w:tab/>
              <w:t>приобщение к искусству:</w:t>
            </w:r>
          </w:p>
        </w:tc>
      </w:tr>
      <w:tr w:rsidR="00D3201F" w:rsidRPr="00640FAE" w:rsidTr="00F032C6">
        <w:trPr>
          <w:trHeight w:val="2244"/>
        </w:trPr>
        <w:tc>
          <w:tcPr>
            <w:tcW w:w="2539" w:type="dxa"/>
            <w:vMerge/>
            <w:tcBorders>
              <w:top w:val="double" w:sz="4" w:space="0" w:color="auto"/>
            </w:tcBorders>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4714" w:type="dxa"/>
            <w:vMerge w:val="restart"/>
            <w:tcBorders>
              <w:top w:val="dashSmallGap" w:sz="4" w:space="0" w:color="auto"/>
            </w:tcBorders>
          </w:tcPr>
          <w:p w:rsidR="00D3201F" w:rsidRPr="00640FAE" w:rsidRDefault="00625259"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625259" w:rsidRPr="00640FAE" w:rsidRDefault="00625259"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rsidR="00625259" w:rsidRPr="00640FAE" w:rsidRDefault="00625259"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Искусства (изобразительное, декоративно -прикладное искусство, музыка, </w:t>
            </w:r>
            <w:r w:rsidRPr="00640FAE">
              <w:rPr>
                <w:rFonts w:ascii="Times New Roman" w:hAnsi="Times New Roman" w:cs="Times New Roman"/>
                <w:sz w:val="24"/>
                <w:szCs w:val="24"/>
              </w:rPr>
              <w:lastRenderedPageBreak/>
              <w:t>архитектура, театр, танец, кино, цирк);</w:t>
            </w:r>
          </w:p>
          <w:p w:rsidR="00625259" w:rsidRPr="00640FAE" w:rsidRDefault="00625259"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Формировать у детей духовно -нравственные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625259" w:rsidRPr="00640FAE" w:rsidRDefault="00625259"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625259" w:rsidRPr="00640FAE" w:rsidRDefault="00625259"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Формировать гуманное отношение к людям и окружающей природе;</w:t>
            </w:r>
          </w:p>
          <w:p w:rsidR="00625259" w:rsidRPr="00640FAE" w:rsidRDefault="00625259"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Формировать духовно -нравственное отношение и чувство сопричастности к культурному наследию своего народа;</w:t>
            </w:r>
          </w:p>
          <w:p w:rsidR="00625259" w:rsidRPr="00640FAE" w:rsidRDefault="00625259"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Закреплять у детей знания об искусстве как виде творческой деятельности людей;</w:t>
            </w:r>
          </w:p>
          <w:p w:rsidR="00625259" w:rsidRPr="00640FAE" w:rsidRDefault="00625259"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Помогать детям различать народное и профессиональное искусство;</w:t>
            </w:r>
          </w:p>
          <w:p w:rsidR="00625259" w:rsidRPr="00640FAE" w:rsidRDefault="00625259"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Формировать у детей основы художественной культуры; </w:t>
            </w:r>
          </w:p>
          <w:p w:rsidR="00625259" w:rsidRPr="00640FAE" w:rsidRDefault="00625259"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Расширять знания детей об изобразительном искусстве, музыке, театре;</w:t>
            </w:r>
          </w:p>
          <w:p w:rsidR="00625259" w:rsidRPr="00640FAE" w:rsidRDefault="00625259"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Расширять знания детей о творчестве известных художников и композиторов;</w:t>
            </w:r>
          </w:p>
          <w:p w:rsidR="00625259" w:rsidRPr="00640FAE" w:rsidRDefault="00625259"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625259" w:rsidRPr="00640FAE" w:rsidRDefault="00625259"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Организовать посещение выставки, театра, музея, цирка (совместно с родителями (законными представителями).</w:t>
            </w:r>
          </w:p>
        </w:tc>
        <w:tc>
          <w:tcPr>
            <w:tcW w:w="7847" w:type="dxa"/>
            <w:gridSpan w:val="2"/>
            <w:tcBorders>
              <w:top w:val="dashSmallGap" w:sz="4" w:space="0" w:color="auto"/>
              <w:bottom w:val="dashSmallGap" w:sz="4" w:space="0" w:color="auto"/>
            </w:tcBorders>
          </w:tcPr>
          <w:p w:rsidR="00625259" w:rsidRPr="00640FAE" w:rsidRDefault="00625259"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lastRenderedPageBreak/>
              <w:t xml:space="preserve">-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625259" w:rsidRPr="00640FAE" w:rsidRDefault="00625259"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Педагог воспитывает гражданско-патриотические чувства средствами различных видов и жанров искусства. </w:t>
            </w:r>
          </w:p>
          <w:p w:rsidR="00625259" w:rsidRPr="00640FAE" w:rsidRDefault="00625259"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w:t>
            </w:r>
            <w:r w:rsidRPr="00640FAE">
              <w:rPr>
                <w:rFonts w:ascii="Times New Roman" w:hAnsi="Times New Roman" w:cs="Times New Roman"/>
                <w:sz w:val="24"/>
                <w:szCs w:val="24"/>
              </w:rPr>
              <w:lastRenderedPageBreak/>
              <w:t xml:space="preserve">различать народное и профессиональное искусство. </w:t>
            </w:r>
          </w:p>
          <w:p w:rsidR="00625259" w:rsidRPr="00640FAE" w:rsidRDefault="00625259"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 -прикладным искусством. Воспитывает любовь и бережное отношение к произведениям искусства.</w:t>
            </w:r>
          </w:p>
          <w:p w:rsidR="00202475" w:rsidRPr="00640FAE" w:rsidRDefault="00625259"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w:t>
            </w:r>
            <w:r w:rsidR="00202475" w:rsidRPr="00640FAE">
              <w:rPr>
                <w:rFonts w:ascii="Times New Roman" w:hAnsi="Times New Roman" w:cs="Times New Roman"/>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02475" w:rsidRPr="00640FAE" w:rsidRDefault="00202475"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Педагог расширяет представления детей о творческих профессиях (художник, композитор, артист, танцор, певец, пианист, скрипач, режиссёр, директор театра, архитектор и тому подобное).</w:t>
            </w:r>
          </w:p>
          <w:p w:rsidR="00202475" w:rsidRPr="00640FAE" w:rsidRDefault="00202475"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02475" w:rsidRPr="00640FAE" w:rsidRDefault="00202475"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w:t>
            </w:r>
            <w:proofErr w:type="spellStart"/>
            <w:r w:rsidRPr="00640FAE">
              <w:rPr>
                <w:rFonts w:ascii="Times New Roman" w:hAnsi="Times New Roman" w:cs="Times New Roman"/>
                <w:sz w:val="24"/>
                <w:szCs w:val="24"/>
              </w:rPr>
              <w:t>Билибин</w:t>
            </w:r>
            <w:proofErr w:type="spellEnd"/>
            <w:r w:rsidRPr="00640FAE">
              <w:rPr>
                <w:rFonts w:ascii="Times New Roman" w:hAnsi="Times New Roman" w:cs="Times New Roman"/>
                <w:sz w:val="24"/>
                <w:szCs w:val="24"/>
              </w:rPr>
              <w:t>, Ю.А. Васнецов, В.М. Конашевич, В.В. Лебедев, Т.А. Маврина, Е.И. </w:t>
            </w:r>
            <w:proofErr w:type="spellStart"/>
            <w:r w:rsidRPr="00640FAE">
              <w:rPr>
                <w:rFonts w:ascii="Times New Roman" w:hAnsi="Times New Roman" w:cs="Times New Roman"/>
                <w:sz w:val="24"/>
                <w:szCs w:val="24"/>
              </w:rPr>
              <w:t>Чарушин</w:t>
            </w:r>
            <w:proofErr w:type="spellEnd"/>
            <w:r w:rsidRPr="00640FAE">
              <w:rPr>
                <w:rFonts w:ascii="Times New Roman" w:hAnsi="Times New Roman" w:cs="Times New Roman"/>
                <w:sz w:val="24"/>
                <w:szCs w:val="24"/>
              </w:rPr>
              <w:t xml:space="preserve"> и другие).</w:t>
            </w:r>
          </w:p>
          <w:p w:rsidR="00202475" w:rsidRPr="00640FAE" w:rsidRDefault="00202475"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Педагог продолжает знакомить детей с творчеством русских композиторов </w:t>
            </w:r>
            <w:r w:rsidRPr="00640FAE">
              <w:rPr>
                <w:rFonts w:ascii="Times New Roman" w:hAnsi="Times New Roman" w:cs="Times New Roman"/>
                <w:sz w:val="24"/>
                <w:szCs w:val="24"/>
              </w:rPr>
              <w:br/>
              <w:t xml:space="preserve">(Н.А. Римский-Корсаков, П.И. Чайковский, М.И. Глинка, А.П. Бородин и другие), зарубежных композиторов (А. Вивальди, Ф. Шуберт, Э. Григ, К. Сен-Санс другие), композиторов -песенников (Г.А. Струве, А.Л. Рыбников, Г.И. Гладков, </w:t>
            </w:r>
            <w:r w:rsidRPr="00640FAE">
              <w:rPr>
                <w:rFonts w:ascii="Times New Roman" w:hAnsi="Times New Roman" w:cs="Times New Roman"/>
                <w:sz w:val="24"/>
                <w:szCs w:val="24"/>
              </w:rPr>
              <w:br/>
              <w:t>М.И. Дунаевский и другие).</w:t>
            </w:r>
          </w:p>
          <w:p w:rsidR="00202475" w:rsidRPr="00640FAE" w:rsidRDefault="00202475"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 -прикладным искусством (гжельская, </w:t>
            </w:r>
            <w:r w:rsidRPr="00640FAE">
              <w:rPr>
                <w:rFonts w:ascii="Times New Roman" w:hAnsi="Times New Roman" w:cs="Times New Roman"/>
                <w:sz w:val="24"/>
                <w:szCs w:val="24"/>
              </w:rPr>
              <w:lastRenderedPageBreak/>
              <w:t xml:space="preserve">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202475" w:rsidRPr="00640FAE" w:rsidRDefault="00202475"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w:t>
            </w:r>
            <w:proofErr w:type="spellStart"/>
            <w:r w:rsidRPr="00640FAE">
              <w:rPr>
                <w:rFonts w:ascii="Times New Roman" w:hAnsi="Times New Roman" w:cs="Times New Roman"/>
                <w:sz w:val="24"/>
                <w:szCs w:val="24"/>
              </w:rPr>
              <w:t>аркатурный</w:t>
            </w:r>
            <w:proofErr w:type="spellEnd"/>
            <w:r w:rsidRPr="00640FAE">
              <w:rPr>
                <w:rFonts w:ascii="Times New Roman" w:hAnsi="Times New Roman" w:cs="Times New Roman"/>
                <w:sz w:val="24"/>
                <w:szCs w:val="24"/>
              </w:rPr>
              <w:t xml:space="preserve">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02475" w:rsidRPr="00640FAE" w:rsidRDefault="00202475" w:rsidP="00640FAE">
            <w:pPr>
              <w:tabs>
                <w:tab w:val="left" w:pos="60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tc>
      </w:tr>
      <w:tr w:rsidR="00D3201F" w:rsidRPr="00640FAE" w:rsidTr="007B09E6">
        <w:trPr>
          <w:trHeight w:val="403"/>
        </w:trPr>
        <w:tc>
          <w:tcPr>
            <w:tcW w:w="2539" w:type="dxa"/>
            <w:vMerge/>
            <w:tcBorders>
              <w:top w:val="double" w:sz="4" w:space="0" w:color="auto"/>
            </w:tcBorders>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4714" w:type="dxa"/>
            <w:vMerge/>
            <w:tcBorders>
              <w:bottom w:val="single" w:sz="4" w:space="0" w:color="auto"/>
            </w:tcBorders>
          </w:tcPr>
          <w:p w:rsidR="00D3201F" w:rsidRPr="00640FAE" w:rsidRDefault="00D3201F" w:rsidP="00640FAE">
            <w:pPr>
              <w:spacing w:after="0" w:line="0" w:lineRule="atLeast"/>
              <w:jc w:val="both"/>
              <w:rPr>
                <w:rFonts w:ascii="Times New Roman" w:hAnsi="Times New Roman" w:cs="Times New Roman"/>
                <w:sz w:val="24"/>
                <w:szCs w:val="24"/>
              </w:rPr>
            </w:pPr>
          </w:p>
        </w:tc>
        <w:tc>
          <w:tcPr>
            <w:tcW w:w="7847" w:type="dxa"/>
            <w:gridSpan w:val="2"/>
            <w:tcBorders>
              <w:top w:val="dashSmallGap" w:sz="4" w:space="0" w:color="auto"/>
              <w:bottom w:val="single" w:sz="4" w:space="0" w:color="auto"/>
            </w:tcBorders>
          </w:tcPr>
          <w:p w:rsidR="00D3201F" w:rsidRPr="00640FAE" w:rsidRDefault="00D3201F" w:rsidP="00640FAE">
            <w:pPr>
              <w:spacing w:after="0" w:line="0" w:lineRule="atLeast"/>
              <w:jc w:val="both"/>
              <w:rPr>
                <w:rFonts w:ascii="Times New Roman" w:hAnsi="Times New Roman" w:cs="Times New Roman"/>
                <w:i/>
                <w:sz w:val="24"/>
                <w:szCs w:val="24"/>
              </w:rPr>
            </w:pPr>
            <w:r w:rsidRPr="00640FAE">
              <w:rPr>
                <w:rFonts w:ascii="Times New Roman" w:hAnsi="Times New Roman" w:cs="Times New Roman"/>
                <w:i/>
                <w:sz w:val="24"/>
                <w:szCs w:val="24"/>
              </w:rPr>
              <w:t>Примерный перечень произведений изобразительного искусства.</w:t>
            </w:r>
          </w:p>
          <w:p w:rsidR="00D3201F" w:rsidRPr="00640FAE" w:rsidRDefault="00202475" w:rsidP="00640FAE">
            <w:pPr>
              <w:spacing w:after="0" w:line="0" w:lineRule="atLeast"/>
              <w:jc w:val="both"/>
              <w:rPr>
                <w:rFonts w:ascii="Times New Roman" w:hAnsi="Times New Roman" w:cs="Times New Roman"/>
                <w:bCs/>
                <w:i/>
                <w:iCs/>
                <w:sz w:val="24"/>
                <w:szCs w:val="24"/>
              </w:rPr>
            </w:pPr>
            <w:r w:rsidRPr="00640FAE">
              <w:rPr>
                <w:rFonts w:ascii="Times New Roman" w:hAnsi="Times New Roman" w:cs="Times New Roman"/>
                <w:bCs/>
                <w:i/>
                <w:iCs/>
                <w:sz w:val="24"/>
                <w:szCs w:val="24"/>
              </w:rPr>
              <w:t xml:space="preserve">Иллюстрации, репродукции картин: </w:t>
            </w:r>
            <w:r w:rsidRPr="00640FAE">
              <w:rPr>
                <w:rFonts w:ascii="Times New Roman" w:hAnsi="Times New Roman" w:cs="Times New Roman"/>
                <w:sz w:val="24"/>
                <w:szCs w:val="24"/>
              </w:rPr>
              <w:t xml:space="preserve">И.И. Левитан «Золотая осень», «Осенний день. Сокольники», «Стога», </w:t>
            </w:r>
            <w:r w:rsidRPr="00640FAE">
              <w:rPr>
                <w:rFonts w:ascii="Times New Roman" w:hAnsi="Times New Roman" w:cs="Times New Roman"/>
                <w:sz w:val="24"/>
                <w:szCs w:val="24"/>
                <w:shd w:val="clear" w:color="auto" w:fill="FFFFFF"/>
              </w:rPr>
              <w:t xml:space="preserve">«Март», «Весна. </w:t>
            </w:r>
            <w:proofErr w:type="gramStart"/>
            <w:r w:rsidRPr="00640FAE">
              <w:rPr>
                <w:rFonts w:ascii="Times New Roman" w:hAnsi="Times New Roman" w:cs="Times New Roman"/>
                <w:sz w:val="24"/>
                <w:szCs w:val="24"/>
                <w:shd w:val="clear" w:color="auto" w:fill="FFFFFF"/>
              </w:rPr>
              <w:t>Большая вода»</w:t>
            </w:r>
            <w:r w:rsidRPr="00640FAE">
              <w:rPr>
                <w:rFonts w:ascii="Times New Roman" w:hAnsi="Times New Roman" w:cs="Times New Roman"/>
                <w:sz w:val="24"/>
                <w:szCs w:val="24"/>
              </w:rPr>
              <w:t xml:space="preserve">; В.М. Васнецов «Аленушка», «Богатыри», </w:t>
            </w:r>
            <w:r w:rsidRPr="00640FAE">
              <w:rPr>
                <w:rFonts w:ascii="Times New Roman" w:hAnsi="Times New Roman" w:cs="Times New Roman"/>
                <w:sz w:val="24"/>
                <w:szCs w:val="24"/>
                <w:shd w:val="clear" w:color="auto" w:fill="FFFFFF"/>
              </w:rPr>
              <w:t>«Иван – царевич на Сером волке», «Гусляры»</w:t>
            </w:r>
            <w:r w:rsidRPr="00640FAE">
              <w:rPr>
                <w:rFonts w:ascii="Times New Roman" w:hAnsi="Times New Roman" w:cs="Times New Roman"/>
                <w:sz w:val="24"/>
                <w:szCs w:val="24"/>
              </w:rPr>
              <w:t>; Ф.А. Васильев «Перед дождем»,</w:t>
            </w:r>
            <w:r w:rsidRPr="00640FAE">
              <w:rPr>
                <w:rFonts w:ascii="Times New Roman" w:hAnsi="Times New Roman" w:cs="Times New Roman"/>
                <w:sz w:val="24"/>
                <w:szCs w:val="24"/>
                <w:shd w:val="clear" w:color="auto" w:fill="FFFFFF"/>
              </w:rPr>
              <w:t xml:space="preserve"> «Грачи прилетели»;</w:t>
            </w:r>
            <w:r w:rsidRPr="00640FAE">
              <w:rPr>
                <w:rFonts w:ascii="Times New Roman" w:hAnsi="Times New Roman" w:cs="Times New Roman"/>
                <w:sz w:val="24"/>
                <w:szCs w:val="24"/>
              </w:rPr>
              <w:t xml:space="preserve"> </w:t>
            </w:r>
            <w:proofErr w:type="spellStart"/>
            <w:r w:rsidRPr="00640FAE">
              <w:rPr>
                <w:rFonts w:ascii="Times New Roman" w:hAnsi="Times New Roman" w:cs="Times New Roman"/>
                <w:sz w:val="24"/>
                <w:szCs w:val="24"/>
              </w:rPr>
              <w:t>В.Поленов</w:t>
            </w:r>
            <w:proofErr w:type="spellEnd"/>
            <w:r w:rsidRPr="00640FAE">
              <w:rPr>
                <w:rFonts w:ascii="Times New Roman" w:hAnsi="Times New Roman" w:cs="Times New Roman"/>
                <w:sz w:val="24"/>
                <w:szCs w:val="24"/>
              </w:rPr>
              <w:t xml:space="preserve"> «Золотая осень»;  И.Ф. </w:t>
            </w:r>
            <w:proofErr w:type="spellStart"/>
            <w:r w:rsidRPr="00640FAE">
              <w:rPr>
                <w:rFonts w:ascii="Times New Roman" w:hAnsi="Times New Roman" w:cs="Times New Roman"/>
                <w:sz w:val="24"/>
                <w:szCs w:val="24"/>
              </w:rPr>
              <w:t>Хруцкий</w:t>
            </w:r>
            <w:proofErr w:type="spellEnd"/>
            <w:r w:rsidRPr="00640FAE">
              <w:rPr>
                <w:rFonts w:ascii="Times New Roman" w:hAnsi="Times New Roman" w:cs="Times New Roman"/>
                <w:sz w:val="24"/>
                <w:szCs w:val="24"/>
              </w:rPr>
              <w:t xml:space="preserve"> «Цветы и плоды»</w:t>
            </w:r>
            <w:r w:rsidRPr="00640FAE">
              <w:rPr>
                <w:rFonts w:ascii="Times New Roman" w:hAnsi="Times New Roman" w:cs="Times New Roman"/>
                <w:sz w:val="24"/>
                <w:szCs w:val="24"/>
                <w:shd w:val="clear" w:color="auto" w:fill="FFFFFF"/>
              </w:rPr>
              <w:t xml:space="preserve"> А.Саврасов «Ранняя </w:t>
            </w:r>
            <w:r w:rsidRPr="00640FAE">
              <w:rPr>
                <w:rStyle w:val="ad"/>
                <w:rFonts w:ascii="Times New Roman" w:hAnsi="Times New Roman"/>
                <w:bCs/>
                <w:sz w:val="24"/>
                <w:szCs w:val="24"/>
                <w:shd w:val="clear" w:color="auto" w:fill="FFFFFF"/>
              </w:rPr>
              <w:t>весна</w:t>
            </w:r>
            <w:r w:rsidRPr="00640FAE">
              <w:rPr>
                <w:rFonts w:ascii="Times New Roman" w:hAnsi="Times New Roman" w:cs="Times New Roman"/>
                <w:i/>
                <w:sz w:val="24"/>
                <w:szCs w:val="24"/>
                <w:shd w:val="clear" w:color="auto" w:fill="FFFFFF"/>
              </w:rPr>
              <w:t>»</w:t>
            </w:r>
            <w:r w:rsidRPr="00640FAE">
              <w:rPr>
                <w:rFonts w:ascii="Times New Roman" w:hAnsi="Times New Roman" w:cs="Times New Roman"/>
                <w:sz w:val="24"/>
                <w:szCs w:val="24"/>
                <w:shd w:val="clear" w:color="auto" w:fill="FFFFFF"/>
              </w:rPr>
              <w:t xml:space="preserve">, К. </w:t>
            </w:r>
            <w:proofErr w:type="spellStart"/>
            <w:r w:rsidRPr="00640FAE">
              <w:rPr>
                <w:rFonts w:ascii="Times New Roman" w:hAnsi="Times New Roman" w:cs="Times New Roman"/>
                <w:sz w:val="24"/>
                <w:szCs w:val="24"/>
                <w:shd w:val="clear" w:color="auto" w:fill="FFFFFF"/>
              </w:rPr>
              <w:t>Юон</w:t>
            </w:r>
            <w:proofErr w:type="spellEnd"/>
            <w:r w:rsidRPr="00640FAE">
              <w:rPr>
                <w:rFonts w:ascii="Times New Roman" w:hAnsi="Times New Roman" w:cs="Times New Roman"/>
                <w:sz w:val="24"/>
                <w:szCs w:val="24"/>
                <w:shd w:val="clear" w:color="auto" w:fill="FFFFFF"/>
              </w:rPr>
              <w:t xml:space="preserve"> «Мартовское солнце», В. Шишкин «Прогулка в лесу», «Утро в сосновом лесу», «Рожь»; </w:t>
            </w:r>
            <w:r w:rsidRPr="00640FAE">
              <w:rPr>
                <w:rFonts w:ascii="Times New Roman" w:hAnsi="Times New Roman" w:cs="Times New Roman"/>
                <w:sz w:val="24"/>
                <w:szCs w:val="24"/>
              </w:rPr>
              <w:t>А. Куинджи «Березовая роща»;</w:t>
            </w:r>
            <w:proofErr w:type="gramEnd"/>
            <w:r w:rsidRPr="00640FAE">
              <w:rPr>
                <w:rFonts w:ascii="Times New Roman" w:hAnsi="Times New Roman" w:cs="Times New Roman"/>
                <w:sz w:val="24"/>
                <w:szCs w:val="24"/>
              </w:rPr>
              <w:t xml:space="preserve"> </w:t>
            </w:r>
            <w:r w:rsidRPr="00640FAE">
              <w:rPr>
                <w:rFonts w:ascii="Times New Roman" w:hAnsi="Times New Roman" w:cs="Times New Roman"/>
                <w:sz w:val="24"/>
                <w:szCs w:val="24"/>
                <w:shd w:val="clear" w:color="auto" w:fill="FFFFFF"/>
              </w:rPr>
              <w:t>А. Пластов «Полдень», «Летом», «Сенокос»; И.Остроухов «Золотая осень».</w:t>
            </w:r>
            <w:r w:rsidRPr="00640FAE">
              <w:rPr>
                <w:rFonts w:ascii="Times New Roman" w:hAnsi="Times New Roman" w:cs="Times New Roman"/>
                <w:sz w:val="24"/>
                <w:szCs w:val="24"/>
              </w:rPr>
              <w:t xml:space="preserve"> </w:t>
            </w:r>
            <w:r w:rsidRPr="00640FAE">
              <w:rPr>
                <w:rFonts w:ascii="Times New Roman" w:hAnsi="Times New Roman" w:cs="Times New Roman"/>
                <w:sz w:val="24"/>
                <w:szCs w:val="24"/>
                <w:shd w:val="clear" w:color="auto" w:fill="FFFFFF"/>
              </w:rPr>
              <w:t xml:space="preserve">З.Е. Серебрякова «За завтраком»; В.Серов, «Девочка с </w:t>
            </w:r>
            <w:r w:rsidRPr="00640FAE">
              <w:rPr>
                <w:rFonts w:ascii="Times New Roman" w:hAnsi="Times New Roman" w:cs="Times New Roman"/>
                <w:sz w:val="24"/>
                <w:szCs w:val="24"/>
                <w:shd w:val="clear" w:color="auto" w:fill="FFFFFF"/>
              </w:rPr>
              <w:lastRenderedPageBreak/>
              <w:t xml:space="preserve">персиками»; А.Степанов «Катание на Масленицу»; </w:t>
            </w:r>
            <w:proofErr w:type="spellStart"/>
            <w:r w:rsidRPr="00640FAE">
              <w:rPr>
                <w:rFonts w:ascii="Times New Roman" w:hAnsi="Times New Roman" w:cs="Times New Roman"/>
                <w:sz w:val="24"/>
                <w:szCs w:val="24"/>
                <w:shd w:val="clear" w:color="auto" w:fill="FFFFFF"/>
              </w:rPr>
              <w:t>И.Э.Грабарь</w:t>
            </w:r>
            <w:proofErr w:type="spellEnd"/>
            <w:r w:rsidRPr="00640FAE">
              <w:rPr>
                <w:rFonts w:ascii="Times New Roman" w:hAnsi="Times New Roman" w:cs="Times New Roman"/>
                <w:sz w:val="24"/>
                <w:szCs w:val="24"/>
                <w:shd w:val="clear" w:color="auto" w:fill="FFFFFF"/>
              </w:rPr>
              <w:t xml:space="preserve"> «Зимнее утро»; </w:t>
            </w:r>
            <w:proofErr w:type="spellStart"/>
            <w:r w:rsidRPr="00640FAE">
              <w:rPr>
                <w:rFonts w:ascii="Times New Roman" w:hAnsi="Times New Roman" w:cs="Times New Roman"/>
                <w:sz w:val="24"/>
                <w:szCs w:val="24"/>
                <w:shd w:val="clear" w:color="auto" w:fill="FFFFFF"/>
              </w:rPr>
              <w:t>И.Билибин</w:t>
            </w:r>
            <w:proofErr w:type="spellEnd"/>
            <w:r w:rsidRPr="00640FAE">
              <w:rPr>
                <w:rFonts w:ascii="Times New Roman" w:hAnsi="Times New Roman" w:cs="Times New Roman"/>
                <w:sz w:val="24"/>
                <w:szCs w:val="24"/>
                <w:shd w:val="clear" w:color="auto" w:fill="FFFFFF"/>
              </w:rPr>
              <w:t xml:space="preserve"> «Сестрица Алёнушка и братец Иванушка»; </w:t>
            </w:r>
            <w:proofErr w:type="spellStart"/>
            <w:r w:rsidRPr="00640FAE">
              <w:rPr>
                <w:rFonts w:ascii="Times New Roman" w:hAnsi="Times New Roman" w:cs="Times New Roman"/>
                <w:sz w:val="24"/>
                <w:szCs w:val="24"/>
                <w:shd w:val="clear" w:color="auto" w:fill="FFFFFF"/>
              </w:rPr>
              <w:t>Ю.Кугач</w:t>
            </w:r>
            <w:proofErr w:type="spellEnd"/>
            <w:r w:rsidRPr="00640FAE">
              <w:rPr>
                <w:rFonts w:ascii="Times New Roman" w:hAnsi="Times New Roman" w:cs="Times New Roman"/>
                <w:sz w:val="24"/>
                <w:szCs w:val="24"/>
                <w:shd w:val="clear" w:color="auto" w:fill="FFFFFF"/>
              </w:rPr>
              <w:t xml:space="preserve"> «Накануне праздника»; </w:t>
            </w:r>
            <w:proofErr w:type="spellStart"/>
            <w:r w:rsidRPr="00640FAE">
              <w:rPr>
                <w:rFonts w:ascii="Times New Roman" w:hAnsi="Times New Roman" w:cs="Times New Roman"/>
                <w:sz w:val="24"/>
                <w:szCs w:val="24"/>
                <w:shd w:val="clear" w:color="auto" w:fill="FFFFFF"/>
              </w:rPr>
              <w:t>А.С.Петров</w:t>
            </w:r>
            <w:proofErr w:type="spellEnd"/>
            <w:r w:rsidRPr="00640FAE">
              <w:rPr>
                <w:rFonts w:ascii="Times New Roman" w:hAnsi="Times New Roman" w:cs="Times New Roman"/>
                <w:sz w:val="24"/>
                <w:szCs w:val="24"/>
                <w:shd w:val="clear" w:color="auto" w:fill="FFFFFF"/>
              </w:rPr>
              <w:t xml:space="preserve"> – Водкин «Утренний натюрморт»;  И.Разживин Игорь «Волшебная зима»; К.Маковский «Дети бегущие от грозы», </w:t>
            </w:r>
            <w:r w:rsidRPr="00640FAE">
              <w:rPr>
                <w:rFonts w:ascii="Times New Roman" w:hAnsi="Times New Roman" w:cs="Times New Roman"/>
                <w:color w:val="101010"/>
                <w:sz w:val="24"/>
                <w:szCs w:val="24"/>
                <w:shd w:val="clear" w:color="auto" w:fill="FFFFFF"/>
              </w:rPr>
              <w:t xml:space="preserve">Ю.Кротов </w:t>
            </w:r>
            <w:r w:rsidRPr="00640FAE">
              <w:rPr>
                <w:rFonts w:ascii="Times New Roman" w:hAnsi="Times New Roman" w:cs="Times New Roman"/>
                <w:sz w:val="24"/>
                <w:szCs w:val="24"/>
                <w:shd w:val="clear" w:color="auto" w:fill="FFFFFF"/>
              </w:rPr>
              <w:t xml:space="preserve">«Хозяюшка»; П.Ренуар «Детский день»; </w:t>
            </w:r>
            <w:r w:rsidRPr="00640FAE">
              <w:rPr>
                <w:rFonts w:ascii="Times New Roman" w:hAnsi="Times New Roman" w:cs="Times New Roman"/>
                <w:sz w:val="24"/>
                <w:szCs w:val="24"/>
              </w:rPr>
              <w:t xml:space="preserve">И.И. Ершов «Ксения читает сказки куклам»; К.Маковский «Портрет детей художника»; И.Остроухов «Золотая осень»; Ю. Кротов «Запахи детства»; И.Ф. </w:t>
            </w:r>
            <w:proofErr w:type="spellStart"/>
            <w:r w:rsidRPr="00640FAE">
              <w:rPr>
                <w:rFonts w:ascii="Times New Roman" w:hAnsi="Times New Roman" w:cs="Times New Roman"/>
                <w:sz w:val="24"/>
                <w:szCs w:val="24"/>
              </w:rPr>
              <w:t>Хруцкий</w:t>
            </w:r>
            <w:proofErr w:type="spellEnd"/>
            <w:r w:rsidRPr="00640FAE">
              <w:rPr>
                <w:rFonts w:ascii="Times New Roman" w:hAnsi="Times New Roman" w:cs="Times New Roman"/>
                <w:sz w:val="24"/>
                <w:szCs w:val="24"/>
              </w:rPr>
              <w:t xml:space="preserve"> «Цветы и плоды»; М.А.Врубель «Царевна-Лебедь» </w:t>
            </w:r>
          </w:p>
        </w:tc>
      </w:tr>
      <w:tr w:rsidR="00D3201F" w:rsidRPr="00640FAE" w:rsidTr="007B09E6">
        <w:trPr>
          <w:trHeight w:val="270"/>
        </w:trPr>
        <w:tc>
          <w:tcPr>
            <w:tcW w:w="2539" w:type="dxa"/>
            <w:vMerge/>
            <w:tcBorders>
              <w:top w:val="double" w:sz="4" w:space="0" w:color="auto"/>
            </w:tcBorders>
            <w:shd w:val="clear" w:color="auto" w:fill="FFCC99"/>
          </w:tcPr>
          <w:p w:rsidR="00D3201F" w:rsidRPr="00640FAE" w:rsidRDefault="00D3201F" w:rsidP="00640FAE">
            <w:pPr>
              <w:spacing w:after="0" w:line="0" w:lineRule="atLeast"/>
              <w:jc w:val="both"/>
              <w:rPr>
                <w:rFonts w:ascii="Times New Roman" w:hAnsi="Times New Roman" w:cs="Times New Roman"/>
                <w:b/>
                <w:bCs/>
                <w:sz w:val="24"/>
                <w:szCs w:val="24"/>
              </w:rPr>
            </w:pPr>
          </w:p>
        </w:tc>
        <w:tc>
          <w:tcPr>
            <w:tcW w:w="12561" w:type="dxa"/>
            <w:gridSpan w:val="3"/>
            <w:tcBorders>
              <w:top w:val="single" w:sz="4" w:space="0" w:color="auto"/>
              <w:bottom w:val="dashSmallGap" w:sz="4" w:space="0" w:color="auto"/>
            </w:tcBorders>
            <w:shd w:val="clear" w:color="auto" w:fill="FFFFCC"/>
          </w:tcPr>
          <w:p w:rsidR="00D3201F" w:rsidRPr="00640FAE" w:rsidRDefault="00D3201F"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2)</w:t>
            </w:r>
            <w:r w:rsidRPr="00640FAE">
              <w:rPr>
                <w:rFonts w:ascii="Times New Roman" w:hAnsi="Times New Roman" w:cs="Times New Roman"/>
                <w:sz w:val="24"/>
                <w:szCs w:val="24"/>
              </w:rPr>
              <w:tab/>
              <w:t>изобразительная деятельность:</w:t>
            </w:r>
          </w:p>
        </w:tc>
      </w:tr>
      <w:tr w:rsidR="00202475" w:rsidRPr="00640FAE" w:rsidTr="007B09E6">
        <w:trPr>
          <w:trHeight w:val="261"/>
        </w:trPr>
        <w:tc>
          <w:tcPr>
            <w:tcW w:w="2539" w:type="dxa"/>
            <w:vMerge/>
            <w:tcBorders>
              <w:top w:val="double" w:sz="4" w:space="0" w:color="auto"/>
            </w:tcBorders>
            <w:shd w:val="clear" w:color="auto" w:fill="FFCC99"/>
          </w:tcPr>
          <w:p w:rsidR="00202475" w:rsidRPr="00640FAE" w:rsidRDefault="00202475" w:rsidP="00640FAE">
            <w:pPr>
              <w:spacing w:after="0" w:line="0" w:lineRule="atLeast"/>
              <w:jc w:val="both"/>
              <w:rPr>
                <w:rFonts w:ascii="Times New Roman" w:hAnsi="Times New Roman" w:cs="Times New Roman"/>
                <w:b/>
                <w:bCs/>
                <w:sz w:val="24"/>
                <w:szCs w:val="24"/>
              </w:rPr>
            </w:pPr>
          </w:p>
        </w:tc>
        <w:tc>
          <w:tcPr>
            <w:tcW w:w="4714" w:type="dxa"/>
            <w:tcBorders>
              <w:top w:val="dashSmallGap" w:sz="4" w:space="0" w:color="auto"/>
              <w:bottom w:val="single" w:sz="4" w:space="0" w:color="auto"/>
            </w:tcBorders>
          </w:tcPr>
          <w:p w:rsidR="00202475" w:rsidRPr="00640FAE" w:rsidRDefault="00202475"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02475" w:rsidRPr="00640FAE" w:rsidRDefault="00202475"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Формировать у детей эстетическое отношение к предметам и явлениям окружающего мира, произведениям искусства, к художественно -творческой деятельности;</w:t>
            </w:r>
          </w:p>
          <w:p w:rsidR="00202475" w:rsidRPr="00640FAE" w:rsidRDefault="00BB1CB6"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w:t>
            </w:r>
            <w:r w:rsidR="00202475" w:rsidRPr="00640FAE">
              <w:rPr>
                <w:rFonts w:ascii="Times New Roman" w:hAnsi="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02475" w:rsidRPr="00640FAE" w:rsidRDefault="00202475"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Создавать условия для свободного, самостоятельного, разнопланового экспериментирования с художественными материалами;</w:t>
            </w:r>
          </w:p>
          <w:p w:rsidR="00202475" w:rsidRPr="00640FAE" w:rsidRDefault="00202475"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Поощрять стремление детей сделать своё произведение красивым, содержательным, выразительным;</w:t>
            </w:r>
          </w:p>
          <w:p w:rsidR="00202475" w:rsidRPr="00640FAE" w:rsidRDefault="00202475"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Поощрять стремление детей делать самостоятельный выбор, помогать </w:t>
            </w:r>
            <w:r w:rsidRPr="00640FAE">
              <w:rPr>
                <w:rFonts w:ascii="Times New Roman" w:hAnsi="Times New Roman" w:cs="Times New Roman"/>
                <w:sz w:val="24"/>
                <w:szCs w:val="24"/>
              </w:rPr>
              <w:lastRenderedPageBreak/>
              <w:t>другому, уважать и понимать потребности другого человека, бережно относиться к продуктам его труда;</w:t>
            </w:r>
          </w:p>
          <w:p w:rsidR="00BB1CB6" w:rsidRPr="00640FAE" w:rsidRDefault="00202475"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w:t>
            </w:r>
            <w:r w:rsidR="00BB1CB6" w:rsidRPr="00640FAE">
              <w:rPr>
                <w:rFonts w:ascii="Times New Roman" w:hAnsi="Times New Roman" w:cs="Times New Roman"/>
                <w:sz w:val="24"/>
                <w:szCs w:val="24"/>
              </w:rPr>
              <w:t>предмета;</w:t>
            </w:r>
          </w:p>
          <w:p w:rsidR="00202475" w:rsidRPr="00640FAE" w:rsidRDefault="00BB1CB6"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w:t>
            </w:r>
            <w:r w:rsidR="00202475" w:rsidRPr="00640FAE">
              <w:rPr>
                <w:rFonts w:ascii="Times New Roman" w:hAnsi="Times New Roman" w:cs="Times New Roman"/>
                <w:sz w:val="24"/>
                <w:szCs w:val="24"/>
              </w:rPr>
              <w:t>Совершенствовать умение изображать предметы, передавая их форму, величину, строение, пропорции, цвет, композицию;</w:t>
            </w:r>
          </w:p>
          <w:p w:rsidR="00202475" w:rsidRPr="00640FAE" w:rsidRDefault="00BB1CB6"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w:t>
            </w:r>
            <w:r w:rsidR="00202475" w:rsidRPr="00640FAE">
              <w:rPr>
                <w:rFonts w:ascii="Times New Roman" w:hAnsi="Times New Roman" w:cs="Times New Roman"/>
                <w:sz w:val="24"/>
                <w:szCs w:val="24"/>
              </w:rPr>
              <w:t>Развивать художественно -творческие способности детей в изобразительной деятельности;</w:t>
            </w:r>
          </w:p>
          <w:p w:rsidR="00202475" w:rsidRPr="00640FAE" w:rsidRDefault="00BB1CB6"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w:t>
            </w:r>
            <w:r w:rsidR="00202475" w:rsidRPr="00640FAE">
              <w:rPr>
                <w:rFonts w:ascii="Times New Roman" w:hAnsi="Times New Roman" w:cs="Times New Roman"/>
                <w:sz w:val="24"/>
                <w:szCs w:val="24"/>
              </w:rPr>
              <w:t>Продолжать развивать у детей коллективное творчество;</w:t>
            </w:r>
          </w:p>
          <w:p w:rsidR="00202475" w:rsidRPr="00640FAE" w:rsidRDefault="00BB1CB6"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w:t>
            </w:r>
            <w:r w:rsidR="00202475" w:rsidRPr="00640FAE">
              <w:rPr>
                <w:rFonts w:ascii="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02475" w:rsidRPr="00640FAE" w:rsidRDefault="00BB1CB6"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w:t>
            </w:r>
            <w:r w:rsidR="00202475" w:rsidRPr="00640FAE">
              <w:rPr>
                <w:rFonts w:ascii="Times New Roman" w:hAnsi="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02475" w:rsidRPr="00640FAE" w:rsidRDefault="00BB1CB6"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w:t>
            </w:r>
            <w:r w:rsidR="00202475" w:rsidRPr="00640FAE">
              <w:rPr>
                <w:rFonts w:ascii="Times New Roman" w:hAnsi="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c>
          <w:tcPr>
            <w:tcW w:w="7847" w:type="dxa"/>
            <w:gridSpan w:val="2"/>
            <w:tcBorders>
              <w:top w:val="dashSmallGap" w:sz="4" w:space="0" w:color="auto"/>
              <w:bottom w:val="single" w:sz="4" w:space="0" w:color="auto"/>
            </w:tcBorders>
          </w:tcPr>
          <w:p w:rsidR="003869BB" w:rsidRPr="00640FAE" w:rsidRDefault="003869BB" w:rsidP="00640FAE">
            <w:pPr>
              <w:widowControl w:val="0"/>
              <w:tabs>
                <w:tab w:val="left" w:pos="1096"/>
              </w:tabs>
              <w:spacing w:after="0" w:line="0" w:lineRule="atLeast"/>
              <w:jc w:val="both"/>
              <w:rPr>
                <w:rFonts w:ascii="Times New Roman" w:hAnsi="Times New Roman" w:cs="Times New Roman"/>
                <w:b/>
                <w:bCs/>
                <w:sz w:val="24"/>
                <w:szCs w:val="24"/>
                <w:shd w:val="clear" w:color="auto" w:fill="A6A6A6" w:themeFill="background1" w:themeFillShade="A6"/>
                <w:lang w:bidi="ru-RU"/>
              </w:rPr>
            </w:pPr>
            <w:r w:rsidRPr="00640FAE">
              <w:rPr>
                <w:rFonts w:ascii="Times New Roman" w:hAnsi="Times New Roman" w:cs="Times New Roman"/>
                <w:b/>
                <w:bCs/>
                <w:sz w:val="24"/>
                <w:szCs w:val="24"/>
                <w:shd w:val="clear" w:color="auto" w:fill="A6A6A6" w:themeFill="background1" w:themeFillShade="A6"/>
                <w:lang w:bidi="ru-RU"/>
              </w:rPr>
              <w:lastRenderedPageBreak/>
              <w:t>Рисование:</w:t>
            </w:r>
          </w:p>
          <w:p w:rsidR="00BB1CB6" w:rsidRPr="00640FAE" w:rsidRDefault="00BB1CB6" w:rsidP="00640FAE">
            <w:pPr>
              <w:widowControl w:val="0"/>
              <w:tabs>
                <w:tab w:val="left" w:pos="1096"/>
              </w:tabs>
              <w:spacing w:after="0" w:line="0" w:lineRule="atLeast"/>
              <w:jc w:val="both"/>
              <w:rPr>
                <w:rFonts w:ascii="Times New Roman" w:hAnsi="Times New Roman" w:cs="Times New Roman"/>
                <w:sz w:val="24"/>
                <w:szCs w:val="24"/>
                <w:lang w:bidi="ru-RU"/>
              </w:rPr>
            </w:pPr>
            <w:r w:rsidRPr="00640FAE">
              <w:rPr>
                <w:rFonts w:ascii="Times New Roman" w:hAnsi="Times New Roman" w:cs="Times New Roman"/>
                <w:b/>
                <w:bCs/>
                <w:sz w:val="24"/>
                <w:szCs w:val="24"/>
                <w:shd w:val="clear" w:color="auto" w:fill="A6A6A6" w:themeFill="background1" w:themeFillShade="A6"/>
                <w:lang w:bidi="ru-RU"/>
              </w:rPr>
              <w:t>Предметное рисование:</w:t>
            </w:r>
            <w:r w:rsidRPr="00640FAE">
              <w:rPr>
                <w:rFonts w:ascii="Times New Roman" w:hAnsi="Times New Roman" w:cs="Times New Roman"/>
                <w:sz w:val="24"/>
                <w:szCs w:val="24"/>
                <w:lang w:bidi="ru-RU"/>
              </w:rPr>
              <w:t xml:space="preserve"> </w:t>
            </w:r>
          </w:p>
          <w:p w:rsidR="00BB1CB6" w:rsidRPr="00640FAE" w:rsidRDefault="00BB1CB6" w:rsidP="00640FAE">
            <w:pPr>
              <w:widowControl w:val="0"/>
              <w:tabs>
                <w:tab w:val="left" w:pos="1096"/>
              </w:tabs>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BB1CB6" w:rsidRPr="00640FAE" w:rsidRDefault="00BB1CB6" w:rsidP="00640FAE">
            <w:pPr>
              <w:widowControl w:val="0"/>
              <w:tabs>
                <w:tab w:val="left" w:pos="1096"/>
              </w:tabs>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w:t>
            </w:r>
          </w:p>
          <w:p w:rsidR="00BB1CB6" w:rsidRPr="00640FAE" w:rsidRDefault="00BB1CB6" w:rsidP="00640FAE">
            <w:pPr>
              <w:widowControl w:val="0"/>
              <w:tabs>
                <w:tab w:val="left" w:pos="1096"/>
              </w:tabs>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w:t>
            </w:r>
          </w:p>
          <w:p w:rsidR="00BB1CB6" w:rsidRPr="00640FAE" w:rsidRDefault="00BB1CB6" w:rsidP="00640FAE">
            <w:pPr>
              <w:widowControl w:val="0"/>
              <w:tabs>
                <w:tab w:val="left" w:pos="1096"/>
              </w:tabs>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BB1CB6" w:rsidRPr="00640FAE" w:rsidRDefault="00BB1CB6" w:rsidP="00640FAE">
            <w:pPr>
              <w:widowControl w:val="0"/>
              <w:tabs>
                <w:tab w:val="left" w:pos="1096"/>
              </w:tabs>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640FAE">
              <w:rPr>
                <w:rFonts w:ascii="Times New Roman" w:hAnsi="Times New Roman" w:cs="Times New Roman"/>
                <w:sz w:val="24"/>
                <w:szCs w:val="24"/>
                <w:lang w:bidi="ru-RU"/>
              </w:rPr>
              <w:t>городец</w:t>
            </w:r>
            <w:proofErr w:type="spellEnd"/>
            <w:r w:rsidRPr="00640FAE">
              <w:rPr>
                <w:rFonts w:ascii="Times New Roman" w:hAnsi="Times New Roman" w:cs="Times New Roman"/>
                <w:sz w:val="24"/>
                <w:szCs w:val="24"/>
                <w:lang w:bidi="ru-RU"/>
              </w:rPr>
              <w:t xml:space="preserve">) и тому подобного. </w:t>
            </w:r>
          </w:p>
          <w:p w:rsidR="00BB1CB6" w:rsidRPr="00640FAE" w:rsidRDefault="00BB1CB6" w:rsidP="00640FAE">
            <w:pPr>
              <w:widowControl w:val="0"/>
              <w:tabs>
                <w:tab w:val="left" w:pos="1096"/>
              </w:tabs>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lastRenderedPageBreak/>
              <w:t xml:space="preserve">-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BB1CB6" w:rsidRPr="00640FAE" w:rsidRDefault="00BB1CB6" w:rsidP="00640FAE">
            <w:pPr>
              <w:widowControl w:val="0"/>
              <w:tabs>
                <w:tab w:val="left" w:pos="1096"/>
              </w:tabs>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 зелёный,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зелёные, а созревшие - красные). </w:t>
            </w:r>
          </w:p>
          <w:p w:rsidR="00BB1CB6" w:rsidRPr="00640FAE" w:rsidRDefault="00BB1CB6" w:rsidP="00640FAE">
            <w:pPr>
              <w:widowControl w:val="0"/>
              <w:tabs>
                <w:tab w:val="left" w:pos="1096"/>
              </w:tabs>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Учит детей замечать изменение цвета в природе в связи с изменением погоды (небо голубое в солнечный день и серое в пасмурный). </w:t>
            </w:r>
          </w:p>
          <w:p w:rsidR="00BB1CB6" w:rsidRPr="00640FAE" w:rsidRDefault="00BB1CB6" w:rsidP="00640FAE">
            <w:pPr>
              <w:widowControl w:val="0"/>
              <w:tabs>
                <w:tab w:val="left" w:pos="1096"/>
              </w:tabs>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Развивает цветовое восприятие в целях обогащения колористической гаммы рисунка. </w:t>
            </w:r>
          </w:p>
          <w:p w:rsidR="00BB1CB6" w:rsidRPr="00640FAE" w:rsidRDefault="00BB1CB6" w:rsidP="00640FAE">
            <w:pPr>
              <w:widowControl w:val="0"/>
              <w:tabs>
                <w:tab w:val="left" w:pos="1096"/>
              </w:tabs>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 -зелёные, только что появившиеся листочки, бледно -зелёные стебли одуванчиков и их тёмно-зелёные листья и тому подобное). </w:t>
            </w:r>
          </w:p>
          <w:p w:rsidR="00BB1CB6" w:rsidRPr="00640FAE" w:rsidRDefault="00BB1CB6" w:rsidP="00640FAE">
            <w:pPr>
              <w:widowControl w:val="0"/>
              <w:tabs>
                <w:tab w:val="left" w:pos="1096"/>
              </w:tabs>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Развивает у детей художественно - творческие способности в продуктивных видах детской деятельности.</w:t>
            </w:r>
          </w:p>
          <w:p w:rsidR="00BB1CB6" w:rsidRPr="00640FAE" w:rsidRDefault="00BB1CB6" w:rsidP="00640FAE">
            <w:pPr>
              <w:widowControl w:val="0"/>
              <w:spacing w:after="0" w:line="0" w:lineRule="atLeast"/>
              <w:jc w:val="both"/>
              <w:rPr>
                <w:rFonts w:ascii="Times New Roman" w:hAnsi="Times New Roman" w:cs="Times New Roman"/>
                <w:sz w:val="24"/>
                <w:szCs w:val="24"/>
                <w:lang w:bidi="ru-RU"/>
              </w:rPr>
            </w:pPr>
            <w:r w:rsidRPr="00640FAE">
              <w:rPr>
                <w:rFonts w:ascii="Times New Roman" w:hAnsi="Times New Roman" w:cs="Times New Roman"/>
                <w:b/>
                <w:bCs/>
                <w:sz w:val="24"/>
                <w:szCs w:val="24"/>
                <w:shd w:val="clear" w:color="auto" w:fill="A6A6A6" w:themeFill="background1" w:themeFillShade="A6"/>
                <w:lang w:bidi="ru-RU"/>
              </w:rPr>
              <w:t>Сюжетное рисование:</w:t>
            </w:r>
            <w:r w:rsidRPr="00640FAE">
              <w:rPr>
                <w:rFonts w:ascii="Times New Roman" w:hAnsi="Times New Roman" w:cs="Times New Roman"/>
                <w:sz w:val="24"/>
                <w:szCs w:val="24"/>
                <w:lang w:bidi="ru-RU"/>
              </w:rPr>
              <w:t xml:space="preserve"> </w:t>
            </w:r>
          </w:p>
          <w:p w:rsidR="00BB1CB6" w:rsidRPr="00640FAE" w:rsidRDefault="00BB1CB6" w:rsidP="00640FAE">
            <w:pPr>
              <w:widowControl w:val="0"/>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w:t>
            </w:r>
          </w:p>
          <w:p w:rsidR="00BB1CB6" w:rsidRPr="00640FAE" w:rsidRDefault="00BB1CB6" w:rsidP="00640FAE">
            <w:pPr>
              <w:widowControl w:val="0"/>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Передавать различия в величине изображаемых предметов (дерево высокое, цветок ниже дерева; воробышек маленький, ворона большая и тому подобное). </w:t>
            </w:r>
          </w:p>
          <w:p w:rsidR="00BB1CB6" w:rsidRPr="00640FAE" w:rsidRDefault="00BB1CB6" w:rsidP="00640FAE">
            <w:pPr>
              <w:widowControl w:val="0"/>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Формирует у детей умение строить композицию рисунка;</w:t>
            </w:r>
          </w:p>
          <w:p w:rsidR="00BB1CB6" w:rsidRPr="00640FAE" w:rsidRDefault="00BB1CB6" w:rsidP="00640FAE">
            <w:pPr>
              <w:widowControl w:val="0"/>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Передавать движения людей и животных, растений, склоняющихся от ветра.  </w:t>
            </w:r>
          </w:p>
          <w:p w:rsidR="00BB1CB6" w:rsidRPr="00640FAE" w:rsidRDefault="00BB1CB6" w:rsidP="00640FAE">
            <w:pPr>
              <w:widowControl w:val="0"/>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lang w:bidi="ru-RU"/>
              </w:rPr>
              <w:t xml:space="preserve">- Продолжает формировать у детей умение передавать в рисунках, как </w:t>
            </w:r>
            <w:r w:rsidRPr="00640FAE">
              <w:rPr>
                <w:rFonts w:ascii="Times New Roman" w:hAnsi="Times New Roman" w:cs="Times New Roman"/>
                <w:sz w:val="24"/>
                <w:szCs w:val="24"/>
                <w:lang w:bidi="ru-RU"/>
              </w:rPr>
              <w:lastRenderedPageBreak/>
              <w:t>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B1CB6" w:rsidRPr="00640FAE" w:rsidRDefault="00BB1CB6" w:rsidP="00640FAE">
            <w:pPr>
              <w:widowControl w:val="0"/>
              <w:spacing w:after="0" w:line="0" w:lineRule="atLeast"/>
              <w:jc w:val="both"/>
              <w:rPr>
                <w:rFonts w:ascii="Times New Roman" w:hAnsi="Times New Roman" w:cs="Times New Roman"/>
                <w:sz w:val="24"/>
                <w:szCs w:val="24"/>
                <w:lang w:bidi="ru-RU"/>
              </w:rPr>
            </w:pPr>
            <w:r w:rsidRPr="00640FAE">
              <w:rPr>
                <w:rFonts w:ascii="Times New Roman" w:hAnsi="Times New Roman" w:cs="Times New Roman"/>
                <w:b/>
                <w:bCs/>
                <w:sz w:val="24"/>
                <w:szCs w:val="24"/>
                <w:shd w:val="clear" w:color="auto" w:fill="A6A6A6" w:themeFill="background1" w:themeFillShade="A6"/>
                <w:lang w:bidi="ru-RU"/>
              </w:rPr>
              <w:t>Декоративное рисование:</w:t>
            </w:r>
            <w:r w:rsidRPr="00640FAE">
              <w:rPr>
                <w:rFonts w:ascii="Times New Roman" w:hAnsi="Times New Roman" w:cs="Times New Roman"/>
                <w:sz w:val="24"/>
                <w:szCs w:val="24"/>
                <w:lang w:bidi="ru-RU"/>
              </w:rPr>
              <w:t xml:space="preserve"> </w:t>
            </w:r>
          </w:p>
          <w:p w:rsidR="00BB1CB6" w:rsidRPr="00640FAE" w:rsidRDefault="00BB1CB6" w:rsidP="00640FAE">
            <w:pPr>
              <w:widowControl w:val="0"/>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p w:rsidR="00BB1CB6" w:rsidRPr="00640FAE" w:rsidRDefault="00BB1CB6" w:rsidP="00640FAE">
            <w:pPr>
              <w:widowControl w:val="0"/>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Учит детей выделять и передавать цветовую гамму народного декоративного искусства определенного вида.</w:t>
            </w:r>
          </w:p>
          <w:p w:rsidR="00BB1CB6" w:rsidRPr="00640FAE" w:rsidRDefault="00BB1CB6" w:rsidP="00640FAE">
            <w:pPr>
              <w:widowControl w:val="0"/>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Закрепляет умение создавать композиции на листах бумаги разной формы, силуэтах предметов и игрушек; расписывать вылепленные детьми игрушки. </w:t>
            </w:r>
          </w:p>
          <w:p w:rsidR="00BB1CB6" w:rsidRPr="00640FAE" w:rsidRDefault="00BB1CB6" w:rsidP="00640FAE">
            <w:pPr>
              <w:widowControl w:val="0"/>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02475" w:rsidRPr="00640FAE" w:rsidRDefault="00202475" w:rsidP="00640FAE">
            <w:pPr>
              <w:spacing w:after="0" w:line="0" w:lineRule="atLeast"/>
              <w:jc w:val="both"/>
              <w:rPr>
                <w:rFonts w:ascii="Times New Roman" w:hAnsi="Times New Roman" w:cs="Times New Roman"/>
                <w:b/>
                <w:sz w:val="24"/>
                <w:szCs w:val="24"/>
              </w:rPr>
            </w:pPr>
            <w:r w:rsidRPr="00640FAE">
              <w:rPr>
                <w:rFonts w:ascii="Times New Roman" w:hAnsi="Times New Roman" w:cs="Times New Roman"/>
                <w:b/>
                <w:sz w:val="24"/>
                <w:szCs w:val="24"/>
                <w:highlight w:val="lightGray"/>
              </w:rPr>
              <w:t>Лепка:</w:t>
            </w:r>
          </w:p>
          <w:p w:rsidR="003869BB" w:rsidRPr="00640FAE" w:rsidRDefault="003869BB" w:rsidP="00640FAE">
            <w:pPr>
              <w:widowControl w:val="0"/>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приёмы,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3869BB" w:rsidRPr="00640FAE" w:rsidRDefault="003869BB" w:rsidP="00640FAE">
            <w:pPr>
              <w:widowControl w:val="0"/>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3869BB" w:rsidRPr="00640FAE" w:rsidRDefault="003869BB" w:rsidP="00640FAE">
            <w:pPr>
              <w:widowControl w:val="0"/>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Учит детей создавать скульптурные группы из двух -трех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869BB" w:rsidRPr="00640FAE" w:rsidRDefault="003869BB" w:rsidP="00640FAE">
            <w:pPr>
              <w:widowControl w:val="0"/>
              <w:spacing w:after="0" w:line="0" w:lineRule="atLeast"/>
              <w:jc w:val="both"/>
              <w:rPr>
                <w:rFonts w:ascii="Times New Roman" w:hAnsi="Times New Roman" w:cs="Times New Roman"/>
                <w:b/>
                <w:sz w:val="24"/>
                <w:szCs w:val="24"/>
                <w:lang w:bidi="ru-RU"/>
              </w:rPr>
            </w:pPr>
            <w:r w:rsidRPr="00640FAE">
              <w:rPr>
                <w:rFonts w:ascii="Times New Roman" w:hAnsi="Times New Roman" w:cs="Times New Roman"/>
                <w:b/>
                <w:sz w:val="24"/>
                <w:szCs w:val="24"/>
                <w:shd w:val="clear" w:color="auto" w:fill="A6A6A6" w:themeFill="background1" w:themeFillShade="A6"/>
                <w:lang w:bidi="ru-RU"/>
              </w:rPr>
              <w:t>Декоративная лепка:</w:t>
            </w:r>
            <w:r w:rsidRPr="00640FAE">
              <w:rPr>
                <w:rFonts w:ascii="Times New Roman" w:hAnsi="Times New Roman" w:cs="Times New Roman"/>
                <w:b/>
                <w:sz w:val="24"/>
                <w:szCs w:val="24"/>
                <w:lang w:bidi="ru-RU"/>
              </w:rPr>
              <w:t xml:space="preserve"> </w:t>
            </w:r>
          </w:p>
          <w:p w:rsidR="003869BB" w:rsidRPr="00640FAE" w:rsidRDefault="003869BB" w:rsidP="00640FAE">
            <w:pPr>
              <w:widowControl w:val="0"/>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Педагог продолжает развивать у детей навыки декоративной лепки; учит использовать разные способы лепки (</w:t>
            </w:r>
            <w:proofErr w:type="spellStart"/>
            <w:r w:rsidRPr="00640FAE">
              <w:rPr>
                <w:rFonts w:ascii="Times New Roman" w:hAnsi="Times New Roman" w:cs="Times New Roman"/>
                <w:sz w:val="24"/>
                <w:szCs w:val="24"/>
                <w:lang w:bidi="ru-RU"/>
              </w:rPr>
              <w:t>налеп</w:t>
            </w:r>
            <w:proofErr w:type="spellEnd"/>
            <w:r w:rsidRPr="00640FAE">
              <w:rPr>
                <w:rFonts w:ascii="Times New Roman" w:hAnsi="Times New Roman" w:cs="Times New Roman"/>
                <w:sz w:val="24"/>
                <w:szCs w:val="24"/>
                <w:lang w:bidi="ru-RU"/>
              </w:rPr>
              <w:t xml:space="preserve">, углубленный рельеф), применять стеку. </w:t>
            </w:r>
          </w:p>
          <w:p w:rsidR="003869BB" w:rsidRPr="00640FAE" w:rsidRDefault="003869BB" w:rsidP="00640FAE">
            <w:pPr>
              <w:widowControl w:val="0"/>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lang w:bidi="ru-RU"/>
              </w:rPr>
              <w:t>-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02475" w:rsidRPr="00640FAE" w:rsidRDefault="00202475" w:rsidP="00640FAE">
            <w:pPr>
              <w:spacing w:after="0" w:line="0" w:lineRule="atLeast"/>
              <w:jc w:val="both"/>
              <w:rPr>
                <w:rFonts w:ascii="Times New Roman" w:hAnsi="Times New Roman" w:cs="Times New Roman"/>
                <w:b/>
                <w:sz w:val="24"/>
                <w:szCs w:val="24"/>
              </w:rPr>
            </w:pPr>
            <w:r w:rsidRPr="00640FAE">
              <w:rPr>
                <w:rFonts w:ascii="Times New Roman" w:hAnsi="Times New Roman" w:cs="Times New Roman"/>
                <w:b/>
                <w:sz w:val="24"/>
                <w:szCs w:val="24"/>
                <w:highlight w:val="lightGray"/>
              </w:rPr>
              <w:lastRenderedPageBreak/>
              <w:t>Аппликация:</w:t>
            </w:r>
          </w:p>
          <w:p w:rsidR="003869BB" w:rsidRPr="00640FAE" w:rsidRDefault="003869BB" w:rsidP="00640FAE">
            <w:pPr>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rPr>
              <w:t xml:space="preserve">- </w:t>
            </w:r>
            <w:r w:rsidRPr="00640FAE">
              <w:rPr>
                <w:rFonts w:ascii="Times New Roman" w:hAnsi="Times New Roman" w:cs="Times New Roman"/>
                <w:sz w:val="24"/>
                <w:szCs w:val="24"/>
                <w:lang w:bidi="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p>
          <w:p w:rsidR="003869BB" w:rsidRPr="00640FAE" w:rsidRDefault="003869BB" w:rsidP="00640FAE">
            <w:pPr>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3869BB" w:rsidRPr="00640FAE" w:rsidRDefault="003869BB" w:rsidP="00640FAE">
            <w:pPr>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Закрепляет приёмы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приёмов вырезания, обрывания бумаги, наклеивания изображений (намазывая их клеем полностью или частично, создавая иллюзию передачи объёма); </w:t>
            </w:r>
          </w:p>
          <w:p w:rsidR="003869BB" w:rsidRPr="00640FAE" w:rsidRDefault="003869BB" w:rsidP="00640FAE">
            <w:pPr>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Учит мозаичному способу изображения с предварительным лёгким обозначением карандашом формы частей и деталей картинки. </w:t>
            </w:r>
          </w:p>
          <w:p w:rsidR="003869BB" w:rsidRPr="00640FAE" w:rsidRDefault="003869BB"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lang w:bidi="ru-RU"/>
              </w:rPr>
              <w:t>- Продолжает развивать у детей чувство цвета, колорита, композиции. Поощряет проявления детского творчества.</w:t>
            </w:r>
          </w:p>
          <w:p w:rsidR="00202475" w:rsidRPr="00640FAE" w:rsidRDefault="00202475" w:rsidP="00640FAE">
            <w:pPr>
              <w:spacing w:after="0" w:line="0" w:lineRule="atLeast"/>
              <w:jc w:val="both"/>
              <w:rPr>
                <w:rFonts w:ascii="Times New Roman" w:hAnsi="Times New Roman" w:cs="Times New Roman"/>
                <w:b/>
                <w:sz w:val="24"/>
                <w:szCs w:val="24"/>
              </w:rPr>
            </w:pPr>
            <w:r w:rsidRPr="00640FAE">
              <w:rPr>
                <w:rFonts w:ascii="Times New Roman" w:hAnsi="Times New Roman" w:cs="Times New Roman"/>
                <w:b/>
                <w:sz w:val="24"/>
                <w:szCs w:val="24"/>
                <w:highlight w:val="lightGray"/>
              </w:rPr>
              <w:t>Народное декоративно-прикладное искусство:</w:t>
            </w:r>
          </w:p>
          <w:p w:rsidR="003869BB" w:rsidRPr="00640FAE" w:rsidRDefault="003869BB" w:rsidP="00640FAE">
            <w:pPr>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Педагог продолжает развивать </w:t>
            </w:r>
            <w:proofErr w:type="gramStart"/>
            <w:r w:rsidRPr="00640FAE">
              <w:rPr>
                <w:rFonts w:ascii="Times New Roman" w:hAnsi="Times New Roman" w:cs="Times New Roman"/>
                <w:sz w:val="24"/>
                <w:szCs w:val="24"/>
                <w:lang w:bidi="ru-RU"/>
              </w:rPr>
              <w:t>у</w:t>
            </w:r>
            <w:proofErr w:type="gramEnd"/>
            <w:r w:rsidRPr="00640FAE">
              <w:rPr>
                <w:rFonts w:ascii="Times New Roman" w:hAnsi="Times New Roman" w:cs="Times New Roman"/>
                <w:sz w:val="24"/>
                <w:szCs w:val="24"/>
                <w:lang w:bidi="ru-RU"/>
              </w:rPr>
              <w:t xml:space="preserve"> </w:t>
            </w:r>
            <w:proofErr w:type="gramStart"/>
            <w:r w:rsidRPr="00640FAE">
              <w:rPr>
                <w:rFonts w:ascii="Times New Roman" w:hAnsi="Times New Roman" w:cs="Times New Roman"/>
                <w:sz w:val="24"/>
                <w:szCs w:val="24"/>
                <w:lang w:bidi="ru-RU"/>
              </w:rPr>
              <w:t>декоративное</w:t>
            </w:r>
            <w:proofErr w:type="gramEnd"/>
            <w:r w:rsidRPr="00640FAE">
              <w:rPr>
                <w:rFonts w:ascii="Times New Roman" w:hAnsi="Times New Roman" w:cs="Times New Roman"/>
                <w:sz w:val="24"/>
                <w:szCs w:val="24"/>
                <w:lang w:bidi="ru-RU"/>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
          <w:p w:rsidR="003869BB" w:rsidRPr="00640FAE" w:rsidRDefault="003869BB" w:rsidP="00640FAE">
            <w:pPr>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640FAE">
              <w:rPr>
                <w:rFonts w:ascii="Times New Roman" w:hAnsi="Times New Roman" w:cs="Times New Roman"/>
                <w:sz w:val="24"/>
                <w:szCs w:val="24"/>
                <w:lang w:bidi="ru-RU"/>
              </w:rPr>
              <w:t>городец</w:t>
            </w:r>
            <w:proofErr w:type="spellEnd"/>
            <w:r w:rsidRPr="00640FAE">
              <w:rPr>
                <w:rFonts w:ascii="Times New Roman" w:hAnsi="Times New Roman" w:cs="Times New Roman"/>
                <w:sz w:val="24"/>
                <w:szCs w:val="24"/>
                <w:lang w:bidi="ru-RU"/>
              </w:rPr>
              <w:t xml:space="preserve">) и другое. </w:t>
            </w:r>
          </w:p>
          <w:p w:rsidR="003869BB" w:rsidRPr="00640FAE" w:rsidRDefault="003869BB" w:rsidP="00640FAE">
            <w:pPr>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p>
          <w:p w:rsidR="003869BB" w:rsidRPr="00640FAE" w:rsidRDefault="003869BB" w:rsidP="00640FAE">
            <w:pPr>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Педагог учит детей выделять и передавать цветовую гамму народного </w:t>
            </w:r>
            <w:r w:rsidRPr="00640FAE">
              <w:rPr>
                <w:rFonts w:ascii="Times New Roman" w:hAnsi="Times New Roman" w:cs="Times New Roman"/>
                <w:sz w:val="24"/>
                <w:szCs w:val="24"/>
                <w:lang w:bidi="ru-RU"/>
              </w:rPr>
              <w:lastRenderedPageBreak/>
              <w:t xml:space="preserve">декоративного искусства определённого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w:t>
            </w:r>
          </w:p>
          <w:p w:rsidR="003869BB" w:rsidRPr="00640FAE" w:rsidRDefault="003869BB" w:rsidP="00640FAE">
            <w:pPr>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3869BB" w:rsidRPr="00640FAE" w:rsidRDefault="003869BB" w:rsidP="00640FAE">
            <w:pPr>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Педагог продолжает развивать у детей навыки декоративной лепки; учит использовать разные способы лепки (</w:t>
            </w:r>
            <w:proofErr w:type="spellStart"/>
            <w:r w:rsidRPr="00640FAE">
              <w:rPr>
                <w:rFonts w:ascii="Times New Roman" w:hAnsi="Times New Roman" w:cs="Times New Roman"/>
                <w:sz w:val="24"/>
                <w:szCs w:val="24"/>
                <w:lang w:bidi="ru-RU"/>
              </w:rPr>
              <w:t>налеп</w:t>
            </w:r>
            <w:proofErr w:type="spellEnd"/>
            <w:r w:rsidRPr="00640FAE">
              <w:rPr>
                <w:rFonts w:ascii="Times New Roman" w:hAnsi="Times New Roman" w:cs="Times New Roman"/>
                <w:sz w:val="24"/>
                <w:szCs w:val="24"/>
                <w:lang w:bidi="ru-RU"/>
              </w:rPr>
              <w:t>, углубленный рельеф), применять стеку.</w:t>
            </w:r>
          </w:p>
          <w:p w:rsidR="003869BB" w:rsidRPr="00640FAE" w:rsidRDefault="003869BB" w:rsidP="00640FAE">
            <w:pPr>
              <w:shd w:val="clear" w:color="auto" w:fill="A6A6A6" w:themeFill="background1" w:themeFillShade="A6"/>
              <w:spacing w:after="0" w:line="0" w:lineRule="atLeast"/>
              <w:jc w:val="both"/>
              <w:rPr>
                <w:rFonts w:ascii="Times New Roman" w:hAnsi="Times New Roman" w:cs="Times New Roman"/>
                <w:b/>
                <w:sz w:val="24"/>
                <w:szCs w:val="24"/>
              </w:rPr>
            </w:pPr>
            <w:r w:rsidRPr="00640FAE">
              <w:rPr>
                <w:rFonts w:ascii="Times New Roman" w:hAnsi="Times New Roman" w:cs="Times New Roman"/>
                <w:b/>
                <w:sz w:val="24"/>
                <w:szCs w:val="24"/>
              </w:rPr>
              <w:t>Прикладное творчество</w:t>
            </w:r>
          </w:p>
          <w:p w:rsidR="003869BB" w:rsidRPr="00640FAE" w:rsidRDefault="003869BB" w:rsidP="00640FAE">
            <w:pPr>
              <w:widowControl w:val="0"/>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 -физкультурник, клюющий петушок и другие).</w:t>
            </w:r>
          </w:p>
          <w:p w:rsidR="003869BB" w:rsidRPr="00640FAE" w:rsidRDefault="003869BB" w:rsidP="00640FAE">
            <w:pPr>
              <w:widowControl w:val="0"/>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rsidR="003869BB" w:rsidRPr="00640FAE" w:rsidRDefault="003869BB" w:rsidP="00640FAE">
            <w:pPr>
              <w:widowControl w:val="0"/>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Формирует умение использовать образец. Совершенствует умение детей создавать объёмные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«вперёд иголку». </w:t>
            </w:r>
          </w:p>
          <w:p w:rsidR="003869BB" w:rsidRPr="00640FAE" w:rsidRDefault="003869BB" w:rsidP="00640FAE">
            <w:pPr>
              <w:widowControl w:val="0"/>
              <w:spacing w:after="0" w:line="0" w:lineRule="atLeast"/>
              <w:jc w:val="both"/>
              <w:rPr>
                <w:rFonts w:ascii="Times New Roman" w:hAnsi="Times New Roman" w:cs="Times New Roman"/>
                <w:sz w:val="24"/>
                <w:szCs w:val="24"/>
                <w:lang w:bidi="ru-RU"/>
              </w:rPr>
            </w:pPr>
            <w:r w:rsidRPr="00640FAE">
              <w:rPr>
                <w:rFonts w:ascii="Times New Roman" w:hAnsi="Times New Roman" w:cs="Times New Roman"/>
                <w:sz w:val="24"/>
                <w:szCs w:val="24"/>
                <w:lang w:bidi="ru-RU"/>
              </w:rPr>
              <w:t xml:space="preserve">- Педагог закрепляет у детей умение делать аппликацию, используя кусочки ткани разнообразной фактуры (шёлк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rsidR="00202475" w:rsidRPr="00640FAE" w:rsidRDefault="003869BB" w:rsidP="00640FAE">
            <w:pPr>
              <w:widowControl w:val="0"/>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lang w:bidi="ru-RU"/>
              </w:rPr>
              <w:t>- Педагог закрепляет умение детей аккуратно и экономно использовать материалы. Развивает у детей фантазию, воображение.</w:t>
            </w:r>
          </w:p>
        </w:tc>
      </w:tr>
      <w:tr w:rsidR="00202475" w:rsidRPr="00640FAE" w:rsidTr="007B09E6">
        <w:trPr>
          <w:trHeight w:val="141"/>
        </w:trPr>
        <w:tc>
          <w:tcPr>
            <w:tcW w:w="2539" w:type="dxa"/>
            <w:vMerge/>
            <w:tcBorders>
              <w:top w:val="double" w:sz="4" w:space="0" w:color="auto"/>
            </w:tcBorders>
            <w:shd w:val="clear" w:color="auto" w:fill="FFCC99"/>
          </w:tcPr>
          <w:p w:rsidR="00202475" w:rsidRPr="00640FAE" w:rsidRDefault="00202475" w:rsidP="00640FAE">
            <w:pPr>
              <w:spacing w:after="0" w:line="0" w:lineRule="atLeast"/>
              <w:jc w:val="both"/>
              <w:rPr>
                <w:rFonts w:ascii="Times New Roman" w:hAnsi="Times New Roman" w:cs="Times New Roman"/>
                <w:b/>
                <w:bCs/>
                <w:sz w:val="24"/>
                <w:szCs w:val="24"/>
              </w:rPr>
            </w:pPr>
          </w:p>
        </w:tc>
        <w:tc>
          <w:tcPr>
            <w:tcW w:w="12561" w:type="dxa"/>
            <w:gridSpan w:val="3"/>
            <w:tcBorders>
              <w:top w:val="single" w:sz="4" w:space="0" w:color="auto"/>
              <w:bottom w:val="dashSmallGap" w:sz="4" w:space="0" w:color="auto"/>
            </w:tcBorders>
            <w:shd w:val="clear" w:color="auto" w:fill="FFFFCC"/>
          </w:tcPr>
          <w:p w:rsidR="00202475" w:rsidRPr="00640FAE" w:rsidRDefault="00202475"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3)</w:t>
            </w:r>
            <w:r w:rsidRPr="00640FAE">
              <w:rPr>
                <w:rFonts w:ascii="Times New Roman" w:hAnsi="Times New Roman" w:cs="Times New Roman"/>
                <w:sz w:val="24"/>
                <w:szCs w:val="24"/>
              </w:rPr>
              <w:tab/>
              <w:t>конструктивная деятельность:</w:t>
            </w:r>
          </w:p>
        </w:tc>
      </w:tr>
      <w:tr w:rsidR="0067176E" w:rsidRPr="00640FAE" w:rsidTr="007B09E6">
        <w:trPr>
          <w:trHeight w:val="1961"/>
        </w:trPr>
        <w:tc>
          <w:tcPr>
            <w:tcW w:w="2539" w:type="dxa"/>
            <w:vMerge/>
            <w:tcBorders>
              <w:top w:val="double" w:sz="4" w:space="0" w:color="auto"/>
            </w:tcBorders>
            <w:shd w:val="clear" w:color="auto" w:fill="FFCC99"/>
          </w:tcPr>
          <w:p w:rsidR="0067176E" w:rsidRPr="00640FAE" w:rsidRDefault="0067176E" w:rsidP="00640FAE">
            <w:pPr>
              <w:spacing w:after="0" w:line="0" w:lineRule="atLeast"/>
              <w:jc w:val="both"/>
              <w:rPr>
                <w:rFonts w:ascii="Times New Roman" w:hAnsi="Times New Roman" w:cs="Times New Roman"/>
                <w:b/>
                <w:bCs/>
                <w:sz w:val="24"/>
                <w:szCs w:val="24"/>
              </w:rPr>
            </w:pPr>
          </w:p>
        </w:tc>
        <w:tc>
          <w:tcPr>
            <w:tcW w:w="4714" w:type="dxa"/>
            <w:tcBorders>
              <w:top w:val="dashSmallGap" w:sz="4" w:space="0" w:color="auto"/>
              <w:bottom w:val="single" w:sz="4" w:space="0" w:color="auto"/>
            </w:tcBorders>
          </w:tcPr>
          <w:p w:rsidR="0067176E" w:rsidRPr="00640FAE" w:rsidRDefault="0067176E" w:rsidP="00640FAE">
            <w:pPr>
              <w:tabs>
                <w:tab w:val="left" w:pos="586"/>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Формировать умение у детей видеть конструкцию объекта и анализировать её основные части, их функциональное назначение;</w:t>
            </w:r>
          </w:p>
          <w:p w:rsidR="0067176E" w:rsidRPr="00640FAE" w:rsidRDefault="0067176E" w:rsidP="00640FAE">
            <w:pPr>
              <w:tabs>
                <w:tab w:val="left" w:pos="586"/>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Закреплять у детей навыки коллективной работы: умение распределять обязанности, работать в соответствии с общим замыслом, не мешая друг другу;</w:t>
            </w:r>
          </w:p>
          <w:p w:rsidR="0067176E" w:rsidRPr="00640FAE" w:rsidRDefault="0067176E" w:rsidP="00640FAE">
            <w:pPr>
              <w:tabs>
                <w:tab w:val="left" w:pos="586"/>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Развивать у детей интерес к конструктивной деятельности;</w:t>
            </w:r>
          </w:p>
          <w:p w:rsidR="0067176E" w:rsidRPr="00640FAE" w:rsidRDefault="0067176E" w:rsidP="00640FAE">
            <w:pPr>
              <w:tabs>
                <w:tab w:val="left" w:pos="586"/>
              </w:tabs>
              <w:spacing w:after="0" w:line="0" w:lineRule="atLeast"/>
              <w:jc w:val="both"/>
              <w:rPr>
                <w:rFonts w:ascii="Times New Roman" w:hAnsi="Times New Roman" w:cs="Times New Roman"/>
                <w:sz w:val="24"/>
                <w:szCs w:val="24"/>
                <w:shd w:val="clear" w:color="auto" w:fill="FFFFFF"/>
              </w:rPr>
            </w:pPr>
            <w:r w:rsidRPr="00640FAE">
              <w:rPr>
                <w:rFonts w:ascii="Times New Roman" w:hAnsi="Times New Roman" w:cs="Times New Roman"/>
                <w:sz w:val="24"/>
                <w:szCs w:val="24"/>
              </w:rPr>
              <w:t>- Знакомить детей с различными видами конструкторов;</w:t>
            </w:r>
          </w:p>
          <w:p w:rsidR="0067176E" w:rsidRPr="00640FAE" w:rsidRDefault="0067176E" w:rsidP="00640FAE">
            <w:pPr>
              <w:tabs>
                <w:tab w:val="left" w:pos="586"/>
              </w:tabs>
              <w:spacing w:after="0" w:line="0" w:lineRule="atLeast"/>
              <w:jc w:val="both"/>
              <w:rPr>
                <w:rFonts w:ascii="Times New Roman" w:hAnsi="Times New Roman" w:cs="Times New Roman"/>
                <w:sz w:val="24"/>
                <w:szCs w:val="24"/>
                <w:shd w:val="clear" w:color="auto" w:fill="FFFFFF"/>
              </w:rPr>
            </w:pPr>
            <w:r w:rsidRPr="00640FAE">
              <w:rPr>
                <w:rFonts w:ascii="Times New Roman" w:hAnsi="Times New Roman" w:cs="Times New Roman"/>
                <w:sz w:val="24"/>
                <w:szCs w:val="24"/>
              </w:rPr>
              <w:t>- Знакомить детей с профессиями дизайнера, конструктора, архитектора, строителя и прочее;</w:t>
            </w:r>
          </w:p>
          <w:p w:rsidR="0067176E" w:rsidRPr="00640FAE" w:rsidRDefault="0067176E" w:rsidP="00640FAE">
            <w:pPr>
              <w:pStyle w:val="a4"/>
              <w:spacing w:line="0" w:lineRule="atLeast"/>
              <w:ind w:right="0" w:firstLine="0"/>
              <w:rPr>
                <w:color w:val="auto"/>
                <w:sz w:val="24"/>
                <w:szCs w:val="24"/>
                <w:shd w:val="clear" w:color="auto" w:fill="FFFFFF"/>
                <w:lang w:val="ru-RU"/>
              </w:rPr>
            </w:pPr>
            <w:r w:rsidRPr="00640FAE">
              <w:rPr>
                <w:color w:val="auto"/>
                <w:sz w:val="24"/>
                <w:szCs w:val="24"/>
                <w:lang w:val="ru-RU"/>
              </w:rPr>
              <w:t>- Развивать у детей художественно -творческие способности и самостоятельную творческую конструктивную деятельность детей.</w:t>
            </w:r>
          </w:p>
        </w:tc>
        <w:tc>
          <w:tcPr>
            <w:tcW w:w="7847" w:type="dxa"/>
            <w:gridSpan w:val="2"/>
            <w:tcBorders>
              <w:top w:val="dashSmallGap" w:sz="4" w:space="0" w:color="auto"/>
              <w:bottom w:val="single" w:sz="4" w:space="0" w:color="auto"/>
            </w:tcBorders>
          </w:tcPr>
          <w:p w:rsidR="0067176E" w:rsidRPr="00640FAE" w:rsidRDefault="0067176E" w:rsidP="00640FAE">
            <w:pPr>
              <w:tabs>
                <w:tab w:val="left" w:pos="586"/>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Педагог формирует у детей интерес к разнообразным зданиям и сооружениям (жилые дома, театры и другое). </w:t>
            </w:r>
          </w:p>
          <w:p w:rsidR="0067176E" w:rsidRPr="00640FAE" w:rsidRDefault="0067176E" w:rsidP="00640FAE">
            <w:pPr>
              <w:tabs>
                <w:tab w:val="left" w:pos="586"/>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Поощряет желание передавать их особенности в конструктивной деятельности. </w:t>
            </w:r>
          </w:p>
          <w:p w:rsidR="0067176E" w:rsidRPr="00640FAE" w:rsidRDefault="0067176E" w:rsidP="00640FAE">
            <w:pPr>
              <w:tabs>
                <w:tab w:val="left" w:pos="586"/>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Предлагает детям самостоятельно находить отдельные конструктивные решения на основе анализа существующих сооружений. </w:t>
            </w:r>
          </w:p>
          <w:p w:rsidR="0067176E" w:rsidRPr="00640FAE" w:rsidRDefault="003B41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3B4103" w:rsidRPr="00640FAE" w:rsidRDefault="003B41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самолёты,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объединённые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67176E" w:rsidRPr="00640FAE" w:rsidTr="007B09E6">
        <w:trPr>
          <w:trHeight w:val="240"/>
        </w:trPr>
        <w:tc>
          <w:tcPr>
            <w:tcW w:w="2539" w:type="dxa"/>
            <w:vMerge/>
            <w:tcBorders>
              <w:top w:val="double" w:sz="4" w:space="0" w:color="auto"/>
            </w:tcBorders>
            <w:shd w:val="clear" w:color="auto" w:fill="FFCC99"/>
          </w:tcPr>
          <w:p w:rsidR="0067176E" w:rsidRPr="00640FAE" w:rsidRDefault="0067176E" w:rsidP="00640FAE">
            <w:pPr>
              <w:spacing w:after="0" w:line="0" w:lineRule="atLeast"/>
              <w:jc w:val="both"/>
              <w:rPr>
                <w:rFonts w:ascii="Times New Roman" w:hAnsi="Times New Roman" w:cs="Times New Roman"/>
                <w:b/>
                <w:bCs/>
                <w:sz w:val="24"/>
                <w:szCs w:val="24"/>
              </w:rPr>
            </w:pPr>
          </w:p>
        </w:tc>
        <w:tc>
          <w:tcPr>
            <w:tcW w:w="12561" w:type="dxa"/>
            <w:gridSpan w:val="3"/>
            <w:tcBorders>
              <w:top w:val="single" w:sz="4" w:space="0" w:color="auto"/>
              <w:bottom w:val="dashSmallGap" w:sz="4" w:space="0" w:color="auto"/>
            </w:tcBorders>
            <w:shd w:val="clear" w:color="auto" w:fill="FFFFCC"/>
          </w:tcPr>
          <w:p w:rsidR="0067176E" w:rsidRPr="00640FAE" w:rsidRDefault="0067176E"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4)</w:t>
            </w:r>
            <w:r w:rsidRPr="00640FAE">
              <w:rPr>
                <w:rFonts w:ascii="Times New Roman" w:hAnsi="Times New Roman" w:cs="Times New Roman"/>
                <w:sz w:val="24"/>
                <w:szCs w:val="24"/>
              </w:rPr>
              <w:tab/>
              <w:t>музыкальная деятельность:</w:t>
            </w:r>
          </w:p>
        </w:tc>
      </w:tr>
      <w:tr w:rsidR="003B4103" w:rsidRPr="00640FAE" w:rsidTr="007B09E6">
        <w:trPr>
          <w:trHeight w:val="285"/>
        </w:trPr>
        <w:tc>
          <w:tcPr>
            <w:tcW w:w="2539" w:type="dxa"/>
            <w:vMerge/>
            <w:tcBorders>
              <w:top w:val="double" w:sz="4" w:space="0" w:color="auto"/>
            </w:tcBorders>
            <w:shd w:val="clear" w:color="auto" w:fill="FFCC99"/>
          </w:tcPr>
          <w:p w:rsidR="003B4103" w:rsidRPr="00640FAE" w:rsidRDefault="003B4103" w:rsidP="00640FAE">
            <w:pPr>
              <w:spacing w:after="0" w:line="0" w:lineRule="atLeast"/>
              <w:jc w:val="both"/>
              <w:rPr>
                <w:rFonts w:ascii="Times New Roman" w:hAnsi="Times New Roman" w:cs="Times New Roman"/>
                <w:b/>
                <w:bCs/>
                <w:sz w:val="24"/>
                <w:szCs w:val="24"/>
              </w:rPr>
            </w:pPr>
          </w:p>
        </w:tc>
        <w:tc>
          <w:tcPr>
            <w:tcW w:w="4714" w:type="dxa"/>
            <w:vMerge w:val="restart"/>
            <w:tcBorders>
              <w:top w:val="dashSmallGap" w:sz="4" w:space="0" w:color="auto"/>
            </w:tcBorders>
          </w:tcPr>
          <w:p w:rsidR="003B4103" w:rsidRPr="00640FAE" w:rsidRDefault="003B41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Воспитывать гражданско-патриотические чувства через изучение государственного гимна российской федерации;</w:t>
            </w:r>
          </w:p>
          <w:p w:rsidR="003B4103" w:rsidRPr="00640FAE" w:rsidRDefault="003B41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Продолжать приобщать детей к музыкальной культуре, воспитывать музыкально -</w:t>
            </w:r>
            <w:r w:rsidR="000332F2" w:rsidRPr="00640FAE">
              <w:rPr>
                <w:rFonts w:ascii="Times New Roman" w:hAnsi="Times New Roman" w:cs="Times New Roman"/>
                <w:sz w:val="24"/>
                <w:szCs w:val="24"/>
              </w:rPr>
              <w:t xml:space="preserve"> </w:t>
            </w:r>
            <w:r w:rsidRPr="00640FAE">
              <w:rPr>
                <w:rFonts w:ascii="Times New Roman" w:hAnsi="Times New Roman" w:cs="Times New Roman"/>
                <w:sz w:val="24"/>
                <w:szCs w:val="24"/>
              </w:rPr>
              <w:t>эстетический вкус;</w:t>
            </w:r>
          </w:p>
          <w:p w:rsidR="003B4103" w:rsidRPr="00640FAE" w:rsidRDefault="003B41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Развивать детское музыкально -художественное творчество, реализация самостоятельной творческой деятельности детей; удовлетворение потребности в самовыражении;</w:t>
            </w:r>
          </w:p>
          <w:p w:rsidR="003B4103" w:rsidRPr="00640FAE" w:rsidRDefault="003B41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lastRenderedPageBreak/>
              <w:t>- Развивать у детей музыкальные способности: поэтический и музыкальный слух, чувство ритма, музыкальную память;</w:t>
            </w:r>
          </w:p>
          <w:p w:rsidR="003B4103" w:rsidRPr="00640FAE" w:rsidRDefault="003B41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Продолжать обогащать музыкальные впечатления детей, вызывать яркий эмоциональный отклик при восприятии музыки разного характера;</w:t>
            </w:r>
          </w:p>
          <w:p w:rsidR="003B4103" w:rsidRPr="00640FAE" w:rsidRDefault="003B41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Формирование у детей основы художественно - эстетического восприятия мира, становление эстетического и эмоционально -нравственного отношения к отражению окружающей действительности в музыке;</w:t>
            </w:r>
          </w:p>
          <w:p w:rsidR="003B4103" w:rsidRPr="00640FAE" w:rsidRDefault="003B41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Совершенствовать у детей </w:t>
            </w:r>
            <w:proofErr w:type="spellStart"/>
            <w:r w:rsidRPr="00640FAE">
              <w:rPr>
                <w:rFonts w:ascii="Times New Roman" w:hAnsi="Times New Roman" w:cs="Times New Roman"/>
                <w:sz w:val="24"/>
                <w:szCs w:val="24"/>
              </w:rPr>
              <w:t>звуковысотный</w:t>
            </w:r>
            <w:proofErr w:type="spellEnd"/>
            <w:r w:rsidRPr="00640FAE">
              <w:rPr>
                <w:rFonts w:ascii="Times New Roman" w:hAnsi="Times New Roman" w:cs="Times New Roman"/>
                <w:sz w:val="24"/>
                <w:szCs w:val="24"/>
              </w:rPr>
              <w:t>, ритмический, тембровый и динамический слух; способствовать дальнейшему формированию певческого голоса;</w:t>
            </w:r>
          </w:p>
          <w:p w:rsidR="003B4103" w:rsidRPr="00640FAE" w:rsidRDefault="003B41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Развивать у детей навык движения под музыку;</w:t>
            </w:r>
          </w:p>
          <w:p w:rsidR="003B4103" w:rsidRPr="00640FAE" w:rsidRDefault="003B41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Обучать детей игре на детских музыкальных инструментах;</w:t>
            </w:r>
          </w:p>
          <w:p w:rsidR="003B4103" w:rsidRPr="00640FAE" w:rsidRDefault="003B41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Знакомить детей с элементарными музыкальными понятиями;</w:t>
            </w:r>
          </w:p>
          <w:p w:rsidR="003B4103" w:rsidRPr="00640FAE" w:rsidRDefault="003B41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Формировать у детей умение использовать полученные знания и навыки в быту и на досуге;</w:t>
            </w:r>
          </w:p>
          <w:p w:rsidR="003B4103" w:rsidRPr="00640FAE" w:rsidRDefault="003B4103" w:rsidP="00640FAE">
            <w:pPr>
              <w:spacing w:after="0" w:line="0" w:lineRule="atLeast"/>
              <w:jc w:val="both"/>
              <w:rPr>
                <w:rFonts w:ascii="Times New Roman" w:hAnsi="Times New Roman" w:cs="Times New Roman"/>
                <w:sz w:val="24"/>
                <w:szCs w:val="24"/>
                <w:shd w:val="clear" w:color="auto" w:fill="FFFFFF"/>
              </w:rPr>
            </w:pPr>
          </w:p>
        </w:tc>
        <w:tc>
          <w:tcPr>
            <w:tcW w:w="7847" w:type="dxa"/>
            <w:gridSpan w:val="2"/>
            <w:tcBorders>
              <w:top w:val="dashSmallGap" w:sz="4" w:space="0" w:color="auto"/>
              <w:bottom w:val="dashSmallGap" w:sz="4" w:space="0" w:color="auto"/>
            </w:tcBorders>
            <w:shd w:val="clear" w:color="auto" w:fill="FFFFCC"/>
          </w:tcPr>
          <w:p w:rsidR="003B4103" w:rsidRPr="00640FAE" w:rsidRDefault="003B41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lastRenderedPageBreak/>
              <w:t>1)</w:t>
            </w:r>
            <w:r w:rsidRPr="00640FAE">
              <w:rPr>
                <w:rFonts w:ascii="Times New Roman" w:hAnsi="Times New Roman" w:cs="Times New Roman"/>
                <w:sz w:val="24"/>
                <w:szCs w:val="24"/>
              </w:rPr>
              <w:tab/>
              <w:t>Слушание:</w:t>
            </w:r>
          </w:p>
        </w:tc>
      </w:tr>
      <w:tr w:rsidR="003B4103" w:rsidRPr="00640FAE" w:rsidTr="00F032C6">
        <w:trPr>
          <w:trHeight w:val="1961"/>
        </w:trPr>
        <w:tc>
          <w:tcPr>
            <w:tcW w:w="2539" w:type="dxa"/>
            <w:vMerge/>
            <w:tcBorders>
              <w:top w:val="double" w:sz="4" w:space="0" w:color="auto"/>
            </w:tcBorders>
            <w:shd w:val="clear" w:color="auto" w:fill="FFCC99"/>
          </w:tcPr>
          <w:p w:rsidR="003B4103" w:rsidRPr="00640FAE" w:rsidRDefault="003B4103" w:rsidP="00640FAE">
            <w:pPr>
              <w:spacing w:after="0" w:line="0" w:lineRule="atLeast"/>
              <w:jc w:val="both"/>
              <w:rPr>
                <w:rFonts w:ascii="Times New Roman" w:hAnsi="Times New Roman" w:cs="Times New Roman"/>
                <w:b/>
                <w:bCs/>
                <w:sz w:val="24"/>
                <w:szCs w:val="24"/>
              </w:rPr>
            </w:pPr>
          </w:p>
        </w:tc>
        <w:tc>
          <w:tcPr>
            <w:tcW w:w="4714" w:type="dxa"/>
            <w:vMerge/>
            <w:tcBorders>
              <w:top w:val="dashSmallGap" w:sz="4" w:space="0" w:color="auto"/>
            </w:tcBorders>
          </w:tcPr>
          <w:p w:rsidR="003B4103" w:rsidRPr="00640FAE" w:rsidRDefault="003B4103" w:rsidP="00640FAE">
            <w:pPr>
              <w:spacing w:after="0" w:line="0" w:lineRule="atLeast"/>
              <w:jc w:val="both"/>
              <w:rPr>
                <w:rFonts w:ascii="Times New Roman" w:hAnsi="Times New Roman" w:cs="Times New Roman"/>
                <w:sz w:val="24"/>
                <w:szCs w:val="24"/>
              </w:rPr>
            </w:pPr>
          </w:p>
        </w:tc>
        <w:tc>
          <w:tcPr>
            <w:tcW w:w="4025" w:type="dxa"/>
            <w:tcBorders>
              <w:top w:val="dashSmallGap" w:sz="4" w:space="0" w:color="auto"/>
              <w:bottom w:val="dashSmallGap" w:sz="4" w:space="0" w:color="auto"/>
              <w:right w:val="dashSmallGap" w:sz="4" w:space="0" w:color="auto"/>
            </w:tcBorders>
          </w:tcPr>
          <w:p w:rsidR="003B4103" w:rsidRPr="00640FAE" w:rsidRDefault="003B4103" w:rsidP="00640FAE">
            <w:pPr>
              <w:tabs>
                <w:tab w:val="left" w:pos="586"/>
              </w:tabs>
              <w:spacing w:after="0" w:line="0" w:lineRule="atLeast"/>
              <w:jc w:val="both"/>
              <w:rPr>
                <w:rFonts w:ascii="Times New Roman" w:hAnsi="Times New Roman" w:cs="Times New Roman"/>
                <w:sz w:val="24"/>
                <w:szCs w:val="24"/>
              </w:rPr>
            </w:pPr>
            <w:r w:rsidRPr="00640FAE">
              <w:rPr>
                <w:rFonts w:ascii="Times New Roman" w:hAnsi="Times New Roman" w:cs="Times New Roman"/>
                <w:iCs/>
                <w:sz w:val="24"/>
                <w:szCs w:val="24"/>
              </w:rPr>
              <w:t>П</w:t>
            </w:r>
            <w:r w:rsidRPr="00640FAE">
              <w:rPr>
                <w:rFonts w:ascii="Times New Roman" w:hAnsi="Times New Roman" w:cs="Times New Roman"/>
                <w:sz w:val="24"/>
                <w:szCs w:val="24"/>
              </w:rPr>
              <w:t xml:space="preserve">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w:t>
            </w:r>
            <w:r w:rsidRPr="00640FAE">
              <w:rPr>
                <w:rFonts w:ascii="Times New Roman" w:hAnsi="Times New Roman" w:cs="Times New Roman"/>
                <w:sz w:val="24"/>
                <w:szCs w:val="24"/>
              </w:rPr>
              <w:lastRenderedPageBreak/>
              <w:t>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3B4103" w:rsidRPr="00640FAE" w:rsidRDefault="003B4103" w:rsidP="00640FAE">
            <w:pPr>
              <w:tabs>
                <w:tab w:val="left" w:pos="586"/>
              </w:tabs>
              <w:spacing w:after="0" w:line="0" w:lineRule="atLeast"/>
              <w:jc w:val="both"/>
              <w:rPr>
                <w:rFonts w:ascii="Times New Roman" w:hAnsi="Times New Roman" w:cs="Times New Roman"/>
                <w:sz w:val="24"/>
                <w:szCs w:val="24"/>
              </w:rPr>
            </w:pPr>
          </w:p>
        </w:tc>
        <w:tc>
          <w:tcPr>
            <w:tcW w:w="3822" w:type="dxa"/>
            <w:tcBorders>
              <w:top w:val="dashSmallGap" w:sz="4" w:space="0" w:color="auto"/>
              <w:left w:val="dashSmallGap" w:sz="4" w:space="0" w:color="auto"/>
              <w:bottom w:val="dashSmallGap" w:sz="4" w:space="0" w:color="auto"/>
            </w:tcBorders>
          </w:tcPr>
          <w:p w:rsidR="003B4103" w:rsidRPr="00640FAE" w:rsidRDefault="003B4103" w:rsidP="00640FAE">
            <w:pPr>
              <w:spacing w:after="0" w:line="0" w:lineRule="atLeast"/>
              <w:jc w:val="both"/>
              <w:rPr>
                <w:rFonts w:ascii="Times New Roman" w:hAnsi="Times New Roman" w:cs="Times New Roman"/>
                <w:i/>
                <w:sz w:val="24"/>
                <w:szCs w:val="24"/>
                <w:highlight w:val="lightGray"/>
              </w:rPr>
            </w:pPr>
            <w:r w:rsidRPr="00640FAE">
              <w:rPr>
                <w:rFonts w:ascii="Times New Roman" w:hAnsi="Times New Roman" w:cs="Times New Roman"/>
                <w:i/>
                <w:sz w:val="24"/>
                <w:szCs w:val="24"/>
              </w:rPr>
              <w:lastRenderedPageBreak/>
              <w:t>Примерный перечень музыкальных произведений.</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Слушание: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w:t>
            </w:r>
            <w:proofErr w:type="spellStart"/>
            <w:r w:rsidRPr="00640FAE">
              <w:rPr>
                <w:rFonts w:ascii="Times New Roman" w:hAnsi="Times New Roman" w:cs="Times New Roman"/>
                <w:sz w:val="24"/>
                <w:szCs w:val="24"/>
              </w:rPr>
              <w:t>Пожаровой</w:t>
            </w:r>
            <w:proofErr w:type="spellEnd"/>
            <w:r w:rsidRPr="00640FAE">
              <w:rPr>
                <w:rFonts w:ascii="Times New Roman" w:hAnsi="Times New Roman" w:cs="Times New Roman"/>
                <w:sz w:val="24"/>
                <w:szCs w:val="24"/>
              </w:rPr>
              <w:t xml:space="preserve">; </w:t>
            </w:r>
            <w:r w:rsidRPr="00640FAE">
              <w:rPr>
                <w:rFonts w:ascii="Times New Roman" w:hAnsi="Times New Roman" w:cs="Times New Roman"/>
                <w:sz w:val="24"/>
                <w:szCs w:val="24"/>
              </w:rPr>
              <w:lastRenderedPageBreak/>
              <w:t xml:space="preserve">«Веселый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w:t>
            </w:r>
            <w:proofErr w:type="spellStart"/>
            <w:r w:rsidRPr="00640FAE">
              <w:rPr>
                <w:rFonts w:ascii="Times New Roman" w:hAnsi="Times New Roman" w:cs="Times New Roman"/>
                <w:sz w:val="24"/>
                <w:szCs w:val="24"/>
              </w:rPr>
              <w:t>Пожаровой</w:t>
            </w:r>
            <w:proofErr w:type="spellEnd"/>
            <w:r w:rsidRPr="00640FAE">
              <w:rPr>
                <w:rFonts w:ascii="Times New Roman" w:hAnsi="Times New Roman" w:cs="Times New Roman"/>
                <w:sz w:val="24"/>
                <w:szCs w:val="24"/>
              </w:rPr>
              <w:t xml:space="preserve">;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w:t>
            </w:r>
            <w:proofErr w:type="spellStart"/>
            <w:r w:rsidRPr="00640FAE">
              <w:rPr>
                <w:rFonts w:ascii="Times New Roman" w:hAnsi="Times New Roman" w:cs="Times New Roman"/>
                <w:sz w:val="24"/>
                <w:szCs w:val="24"/>
              </w:rPr>
              <w:t>Кабалевского</w:t>
            </w:r>
            <w:proofErr w:type="spellEnd"/>
            <w:r w:rsidRPr="00640FAE">
              <w:rPr>
                <w:rFonts w:ascii="Times New Roman" w:hAnsi="Times New Roman" w:cs="Times New Roman"/>
                <w:sz w:val="24"/>
                <w:szCs w:val="24"/>
              </w:rPr>
              <w:t xml:space="preserve">; «Зима» из цикла «Времена года» А. Вивальди; «В пещере горного </w:t>
            </w:r>
            <w:r w:rsidRPr="00640FAE">
              <w:rPr>
                <w:rFonts w:ascii="Times New Roman" w:hAnsi="Times New Roman" w:cs="Times New Roman"/>
                <w:sz w:val="24"/>
                <w:szCs w:val="24"/>
              </w:rPr>
              <w:lastRenderedPageBreak/>
              <w:t xml:space="preserve">короля» (сюита из музыки к драме Г. Ибсена «Пер </w:t>
            </w:r>
            <w:proofErr w:type="spellStart"/>
            <w:r w:rsidRPr="00640FAE">
              <w:rPr>
                <w:rFonts w:ascii="Times New Roman" w:hAnsi="Times New Roman" w:cs="Times New Roman"/>
                <w:sz w:val="24"/>
                <w:szCs w:val="24"/>
              </w:rPr>
              <w:t>Гюнт</w:t>
            </w:r>
            <w:proofErr w:type="spellEnd"/>
            <w:r w:rsidRPr="00640FAE">
              <w:rPr>
                <w:rFonts w:ascii="Times New Roman" w:hAnsi="Times New Roman" w:cs="Times New Roman"/>
                <w:sz w:val="24"/>
                <w:szCs w:val="24"/>
              </w:rPr>
              <w:t>»),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w:t>
            </w:r>
            <w:proofErr w:type="spellStart"/>
            <w:r w:rsidRPr="00640FAE">
              <w:rPr>
                <w:rFonts w:ascii="Times New Roman" w:hAnsi="Times New Roman" w:cs="Times New Roman"/>
                <w:sz w:val="24"/>
                <w:szCs w:val="24"/>
              </w:rPr>
              <w:t>Хованщина</w:t>
            </w:r>
            <w:proofErr w:type="spellEnd"/>
            <w:r w:rsidRPr="00640FAE">
              <w:rPr>
                <w:rFonts w:ascii="Times New Roman" w:hAnsi="Times New Roman" w:cs="Times New Roman"/>
                <w:sz w:val="24"/>
                <w:szCs w:val="24"/>
              </w:rPr>
              <w:t xml:space="preserve">»); «Грустная песня», «Старинный танец», «Весна и осень», муз. Г. Свиридова; «Весна» из цикла «Времена года» А. Вивальди; Органная токката ре минор И. 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w:t>
            </w:r>
            <w:proofErr w:type="spellStart"/>
            <w:r w:rsidRPr="00640FAE">
              <w:rPr>
                <w:rFonts w:ascii="Times New Roman" w:hAnsi="Times New Roman" w:cs="Times New Roman"/>
                <w:sz w:val="24"/>
                <w:szCs w:val="24"/>
              </w:rPr>
              <w:t>Майкапара</w:t>
            </w:r>
            <w:proofErr w:type="spellEnd"/>
            <w:r w:rsidRPr="00640FAE">
              <w:rPr>
                <w:rFonts w:ascii="Times New Roman" w:hAnsi="Times New Roman" w:cs="Times New Roman"/>
                <w:sz w:val="24"/>
                <w:szCs w:val="24"/>
              </w:rPr>
              <w:t xml:space="preserve">; «Ромашковая Русь», «Незабудковая гжель», «Свирель да рожок», «Палех» и «Наша хохлома», муз. Ю. </w:t>
            </w:r>
            <w:proofErr w:type="spellStart"/>
            <w:r w:rsidRPr="00640FAE">
              <w:rPr>
                <w:rFonts w:ascii="Times New Roman" w:hAnsi="Times New Roman" w:cs="Times New Roman"/>
                <w:sz w:val="24"/>
                <w:szCs w:val="24"/>
              </w:rPr>
              <w:t>Чичкова</w:t>
            </w:r>
            <w:proofErr w:type="spellEnd"/>
            <w:r w:rsidRPr="00640FAE">
              <w:rPr>
                <w:rFonts w:ascii="Times New Roman" w:hAnsi="Times New Roman" w:cs="Times New Roman"/>
                <w:sz w:val="24"/>
                <w:szCs w:val="24"/>
              </w:rPr>
              <w:t xml:space="preserve"> (сб. «Ромашковая Русь»); «Лето» из цикла «Времена года» А. Вивальди.</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Пение:</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Упражнения на развитие слуха и голоса: «Лиса по лесу ходила», рус. нар. песня; «Бубенчики», «Наш дом», «Дудка», «</w:t>
            </w:r>
            <w:proofErr w:type="spellStart"/>
            <w:r w:rsidRPr="00640FAE">
              <w:rPr>
                <w:rFonts w:ascii="Times New Roman" w:hAnsi="Times New Roman" w:cs="Times New Roman"/>
                <w:sz w:val="24"/>
                <w:szCs w:val="24"/>
              </w:rPr>
              <w:t>Кукушечка</w:t>
            </w:r>
            <w:proofErr w:type="spellEnd"/>
            <w:r w:rsidRPr="00640FAE">
              <w:rPr>
                <w:rFonts w:ascii="Times New Roman" w:hAnsi="Times New Roman" w:cs="Times New Roman"/>
                <w:sz w:val="24"/>
                <w:szCs w:val="24"/>
              </w:rPr>
              <w:t xml:space="preserve">», муз. Е. Тиличеевой, сл. М. </w:t>
            </w:r>
            <w:proofErr w:type="spellStart"/>
            <w:r w:rsidRPr="00640FAE">
              <w:rPr>
                <w:rFonts w:ascii="Times New Roman" w:hAnsi="Times New Roman" w:cs="Times New Roman"/>
                <w:sz w:val="24"/>
                <w:szCs w:val="24"/>
              </w:rPr>
              <w:t>Долинова</w:t>
            </w:r>
            <w:proofErr w:type="spellEnd"/>
            <w:r w:rsidRPr="00640FAE">
              <w:rPr>
                <w:rFonts w:ascii="Times New Roman" w:hAnsi="Times New Roman" w:cs="Times New Roman"/>
                <w:sz w:val="24"/>
                <w:szCs w:val="24"/>
              </w:rPr>
              <w:t xml:space="preserve">; «Ходит зайка по саду», рус. нар. мелодия; «Лиса по </w:t>
            </w:r>
            <w:r w:rsidRPr="00640FAE">
              <w:rPr>
                <w:rFonts w:ascii="Times New Roman" w:hAnsi="Times New Roman" w:cs="Times New Roman"/>
                <w:sz w:val="24"/>
                <w:szCs w:val="24"/>
              </w:rPr>
              <w:lastRenderedPageBreak/>
              <w:t>лесу ходила», рус. нар. песня; «Бубенчики», «Наш дом», «Дудка», «</w:t>
            </w:r>
            <w:proofErr w:type="spellStart"/>
            <w:r w:rsidRPr="00640FAE">
              <w:rPr>
                <w:rFonts w:ascii="Times New Roman" w:hAnsi="Times New Roman" w:cs="Times New Roman"/>
                <w:sz w:val="24"/>
                <w:szCs w:val="24"/>
              </w:rPr>
              <w:t>Кукушечка</w:t>
            </w:r>
            <w:proofErr w:type="spellEnd"/>
            <w:r w:rsidRPr="00640FAE">
              <w:rPr>
                <w:rFonts w:ascii="Times New Roman" w:hAnsi="Times New Roman" w:cs="Times New Roman"/>
                <w:sz w:val="24"/>
                <w:szCs w:val="24"/>
              </w:rPr>
              <w:t xml:space="preserve">», муз. Е. Тиличеевой, сл. М. </w:t>
            </w:r>
            <w:proofErr w:type="spellStart"/>
            <w:r w:rsidRPr="00640FAE">
              <w:rPr>
                <w:rFonts w:ascii="Times New Roman" w:hAnsi="Times New Roman" w:cs="Times New Roman"/>
                <w:sz w:val="24"/>
                <w:szCs w:val="24"/>
              </w:rPr>
              <w:t>Долинова</w:t>
            </w:r>
            <w:proofErr w:type="spellEnd"/>
            <w:r w:rsidRPr="00640FAE">
              <w:rPr>
                <w:rFonts w:ascii="Times New Roman" w:hAnsi="Times New Roman" w:cs="Times New Roman"/>
                <w:sz w:val="24"/>
                <w:szCs w:val="24"/>
              </w:rPr>
              <w:t xml:space="preserve">; «Ходит зайка по саду», рус. нар. мелодия; «В школу», муз. Е. Тиличеевой, сл. М. </w:t>
            </w:r>
            <w:proofErr w:type="spellStart"/>
            <w:r w:rsidRPr="00640FAE">
              <w:rPr>
                <w:rFonts w:ascii="Times New Roman" w:hAnsi="Times New Roman" w:cs="Times New Roman"/>
                <w:sz w:val="24"/>
                <w:szCs w:val="24"/>
              </w:rPr>
              <w:t>Долинова</w:t>
            </w:r>
            <w:proofErr w:type="spellEnd"/>
            <w:r w:rsidRPr="00640FAE">
              <w:rPr>
                <w:rFonts w:ascii="Times New Roman" w:hAnsi="Times New Roman" w:cs="Times New Roman"/>
                <w:sz w:val="24"/>
                <w:szCs w:val="24"/>
              </w:rPr>
              <w:t>; «</w:t>
            </w:r>
            <w:proofErr w:type="spellStart"/>
            <w:r w:rsidRPr="00640FAE">
              <w:rPr>
                <w:rFonts w:ascii="Times New Roman" w:hAnsi="Times New Roman" w:cs="Times New Roman"/>
                <w:sz w:val="24"/>
                <w:szCs w:val="24"/>
              </w:rPr>
              <w:t>Котя-коток</w:t>
            </w:r>
            <w:proofErr w:type="spellEnd"/>
            <w:r w:rsidRPr="00640FAE">
              <w:rPr>
                <w:rFonts w:ascii="Times New Roman" w:hAnsi="Times New Roman" w:cs="Times New Roman"/>
                <w:sz w:val="24"/>
                <w:szCs w:val="24"/>
              </w:rPr>
              <w:t xml:space="preserve">», «Колыбельная», «Горошина», муз. В. Карасевой; «Качели», муз. Е. Тиличеевой, сл. М. </w:t>
            </w:r>
            <w:proofErr w:type="spellStart"/>
            <w:r w:rsidRPr="00640FAE">
              <w:rPr>
                <w:rFonts w:ascii="Times New Roman" w:hAnsi="Times New Roman" w:cs="Times New Roman"/>
                <w:sz w:val="24"/>
                <w:szCs w:val="24"/>
              </w:rPr>
              <w:t>Долинова</w:t>
            </w:r>
            <w:proofErr w:type="spellEnd"/>
            <w:r w:rsidRPr="00640FAE">
              <w:rPr>
                <w:rFonts w:ascii="Times New Roman" w:hAnsi="Times New Roman" w:cs="Times New Roman"/>
                <w:sz w:val="24"/>
                <w:szCs w:val="24"/>
              </w:rPr>
              <w:t>; «А я по лугу», рус. нар. мелодия; «Скок-скок, поскок», рус. нар. песня; «Огород», муз. В. Карасевой; «Вальс», «Чепуха», «Балалайка», муз. Е. Тиличеевой, сл. Н. Найденовой.</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Песни: «Листопад», муз. Т. </w:t>
            </w:r>
            <w:proofErr w:type="spellStart"/>
            <w:r w:rsidRPr="00640FAE">
              <w:rPr>
                <w:rFonts w:ascii="Times New Roman" w:hAnsi="Times New Roman" w:cs="Times New Roman"/>
                <w:sz w:val="24"/>
                <w:szCs w:val="24"/>
              </w:rPr>
              <w:t>Попатенко</w:t>
            </w:r>
            <w:proofErr w:type="spellEnd"/>
            <w:r w:rsidRPr="00640FAE">
              <w:rPr>
                <w:rFonts w:ascii="Times New Roman" w:hAnsi="Times New Roman" w:cs="Times New Roman"/>
                <w:sz w:val="24"/>
                <w:szCs w:val="24"/>
              </w:rPr>
              <w:t xml:space="preserve">, сл. Е. Авдиенко; «Здравствуй, Родина моя!», муз. Ю. </w:t>
            </w:r>
            <w:proofErr w:type="spellStart"/>
            <w:r w:rsidRPr="00640FAE">
              <w:rPr>
                <w:rFonts w:ascii="Times New Roman" w:hAnsi="Times New Roman" w:cs="Times New Roman"/>
                <w:sz w:val="24"/>
                <w:szCs w:val="24"/>
              </w:rPr>
              <w:t>Чичкова</w:t>
            </w:r>
            <w:proofErr w:type="spellEnd"/>
            <w:r w:rsidRPr="00640FAE">
              <w:rPr>
                <w:rFonts w:ascii="Times New Roman" w:hAnsi="Times New Roman" w:cs="Times New Roman"/>
                <w:sz w:val="24"/>
                <w:szCs w:val="24"/>
              </w:rPr>
              <w:t xml:space="preserve">, сл. К. </w:t>
            </w:r>
            <w:proofErr w:type="spellStart"/>
            <w:r w:rsidRPr="00640FAE">
              <w:rPr>
                <w:rFonts w:ascii="Times New Roman" w:hAnsi="Times New Roman" w:cs="Times New Roman"/>
                <w:sz w:val="24"/>
                <w:szCs w:val="24"/>
              </w:rPr>
              <w:t>Ибряева</w:t>
            </w:r>
            <w:proofErr w:type="spellEnd"/>
            <w:r w:rsidRPr="00640FAE">
              <w:rPr>
                <w:rFonts w:ascii="Times New Roman" w:hAnsi="Times New Roman" w:cs="Times New Roman"/>
                <w:sz w:val="24"/>
                <w:szCs w:val="24"/>
              </w:rPr>
              <w:t xml:space="preserve">; «Моя Россия», муз. Г. Струве; «Нам в любой мороз тепло», муз. М. </w:t>
            </w:r>
            <w:proofErr w:type="spellStart"/>
            <w:r w:rsidRPr="00640FAE">
              <w:rPr>
                <w:rFonts w:ascii="Times New Roman" w:hAnsi="Times New Roman" w:cs="Times New Roman"/>
                <w:sz w:val="24"/>
                <w:szCs w:val="24"/>
              </w:rPr>
              <w:t>Парцхаладзе</w:t>
            </w:r>
            <w:proofErr w:type="spellEnd"/>
            <w:r w:rsidRPr="00640FAE">
              <w:rPr>
                <w:rFonts w:ascii="Times New Roman" w:hAnsi="Times New Roman" w:cs="Times New Roman"/>
                <w:sz w:val="24"/>
                <w:szCs w:val="24"/>
              </w:rPr>
              <w:t xml:space="preserve">; «Улетают журавли», муз. В. </w:t>
            </w:r>
            <w:proofErr w:type="spellStart"/>
            <w:r w:rsidRPr="00640FAE">
              <w:rPr>
                <w:rFonts w:ascii="Times New Roman" w:hAnsi="Times New Roman" w:cs="Times New Roman"/>
                <w:sz w:val="24"/>
                <w:szCs w:val="24"/>
              </w:rPr>
              <w:t>Кикто</w:t>
            </w:r>
            <w:proofErr w:type="spellEnd"/>
            <w:r w:rsidRPr="00640FAE">
              <w:rPr>
                <w:rFonts w:ascii="Times New Roman" w:hAnsi="Times New Roman" w:cs="Times New Roman"/>
                <w:sz w:val="24"/>
                <w:szCs w:val="24"/>
              </w:rPr>
              <w:t xml:space="preserve">; «Будет горка во дворе», муз. Т. </w:t>
            </w:r>
            <w:proofErr w:type="spellStart"/>
            <w:r w:rsidRPr="00640FAE">
              <w:rPr>
                <w:rFonts w:ascii="Times New Roman" w:hAnsi="Times New Roman" w:cs="Times New Roman"/>
                <w:sz w:val="24"/>
                <w:szCs w:val="24"/>
              </w:rPr>
              <w:t>Попатенко</w:t>
            </w:r>
            <w:proofErr w:type="spellEnd"/>
            <w:r w:rsidRPr="00640FAE">
              <w:rPr>
                <w:rFonts w:ascii="Times New Roman" w:hAnsi="Times New Roman" w:cs="Times New Roman"/>
                <w:sz w:val="24"/>
                <w:szCs w:val="24"/>
              </w:rPr>
              <w:t xml:space="preserve">, сл. Е. Авдиенко; «Зимняя песенка», муз. М. </w:t>
            </w:r>
            <w:proofErr w:type="spellStart"/>
            <w:r w:rsidRPr="00640FAE">
              <w:rPr>
                <w:rFonts w:ascii="Times New Roman" w:hAnsi="Times New Roman" w:cs="Times New Roman"/>
                <w:sz w:val="24"/>
                <w:szCs w:val="24"/>
              </w:rPr>
              <w:t>Kpaсева</w:t>
            </w:r>
            <w:proofErr w:type="spellEnd"/>
            <w:r w:rsidRPr="00640FAE">
              <w:rPr>
                <w:rFonts w:ascii="Times New Roman" w:hAnsi="Times New Roman" w:cs="Times New Roman"/>
                <w:sz w:val="24"/>
                <w:szCs w:val="24"/>
              </w:rPr>
              <w:t xml:space="preserve">, сл. С. </w:t>
            </w:r>
            <w:proofErr w:type="spellStart"/>
            <w:r w:rsidRPr="00640FAE">
              <w:rPr>
                <w:rFonts w:ascii="Times New Roman" w:hAnsi="Times New Roman" w:cs="Times New Roman"/>
                <w:sz w:val="24"/>
                <w:szCs w:val="24"/>
              </w:rPr>
              <w:t>Вышеславцевой</w:t>
            </w:r>
            <w:proofErr w:type="spellEnd"/>
            <w:r w:rsidRPr="00640FAE">
              <w:rPr>
                <w:rFonts w:ascii="Times New Roman" w:hAnsi="Times New Roman" w:cs="Times New Roman"/>
                <w:sz w:val="24"/>
                <w:szCs w:val="24"/>
              </w:rPr>
              <w:t xml:space="preserve">; «Елка», муз. Е. Тиличеевой, сл. Е. </w:t>
            </w:r>
            <w:proofErr w:type="spellStart"/>
            <w:r w:rsidRPr="00640FAE">
              <w:rPr>
                <w:rFonts w:ascii="Times New Roman" w:hAnsi="Times New Roman" w:cs="Times New Roman"/>
                <w:sz w:val="24"/>
                <w:szCs w:val="24"/>
              </w:rPr>
              <w:t>Шмановой</w:t>
            </w:r>
            <w:proofErr w:type="spellEnd"/>
            <w:r w:rsidRPr="00640FAE">
              <w:rPr>
                <w:rFonts w:ascii="Times New Roman" w:hAnsi="Times New Roman" w:cs="Times New Roman"/>
                <w:sz w:val="24"/>
                <w:szCs w:val="24"/>
              </w:rPr>
              <w:t xml:space="preserve">; «К нам приходит </w:t>
            </w:r>
            <w:proofErr w:type="spellStart"/>
            <w:r w:rsidRPr="00640FAE">
              <w:rPr>
                <w:rFonts w:ascii="Times New Roman" w:hAnsi="Times New Roman" w:cs="Times New Roman"/>
                <w:sz w:val="24"/>
                <w:szCs w:val="24"/>
              </w:rPr>
              <w:t>Hовый</w:t>
            </w:r>
            <w:proofErr w:type="spellEnd"/>
            <w:r w:rsidRPr="00640FAE">
              <w:rPr>
                <w:rFonts w:ascii="Times New Roman" w:hAnsi="Times New Roman" w:cs="Times New Roman"/>
                <w:sz w:val="24"/>
                <w:szCs w:val="24"/>
              </w:rPr>
              <w:t xml:space="preserve"> год», муз. В. </w:t>
            </w:r>
            <w:proofErr w:type="spellStart"/>
            <w:r w:rsidRPr="00640FAE">
              <w:rPr>
                <w:rFonts w:ascii="Times New Roman" w:hAnsi="Times New Roman" w:cs="Times New Roman"/>
                <w:sz w:val="24"/>
                <w:szCs w:val="24"/>
              </w:rPr>
              <w:t>Герчик</w:t>
            </w:r>
            <w:proofErr w:type="spellEnd"/>
            <w:r w:rsidRPr="00640FAE">
              <w:rPr>
                <w:rFonts w:ascii="Times New Roman" w:hAnsi="Times New Roman" w:cs="Times New Roman"/>
                <w:sz w:val="24"/>
                <w:szCs w:val="24"/>
              </w:rPr>
              <w:t xml:space="preserve">, сл. З. Петровой; «Мамин праздник», муз. Ю. Гурьева, сл. С. Вигдорова; «Самая хорошая», муз. В. Иванникова, сл. О. Фадеевой; «Спят деревья на опушке», муз. М. Иорданского, сл. И. </w:t>
            </w:r>
            <w:proofErr w:type="spellStart"/>
            <w:r w:rsidRPr="00640FAE">
              <w:rPr>
                <w:rFonts w:ascii="Times New Roman" w:hAnsi="Times New Roman" w:cs="Times New Roman"/>
                <w:sz w:val="24"/>
                <w:szCs w:val="24"/>
              </w:rPr>
              <w:t>Черницкой</w:t>
            </w:r>
            <w:proofErr w:type="spellEnd"/>
            <w:r w:rsidRPr="00640FAE">
              <w:rPr>
                <w:rFonts w:ascii="Times New Roman" w:hAnsi="Times New Roman" w:cs="Times New Roman"/>
                <w:sz w:val="24"/>
                <w:szCs w:val="24"/>
              </w:rPr>
              <w:t xml:space="preserve">; </w:t>
            </w:r>
            <w:r w:rsidRPr="00640FAE">
              <w:rPr>
                <w:rFonts w:ascii="Times New Roman" w:hAnsi="Times New Roman" w:cs="Times New Roman"/>
                <w:sz w:val="24"/>
                <w:szCs w:val="24"/>
              </w:rPr>
              <w:lastRenderedPageBreak/>
              <w:t xml:space="preserve">«Хорошо у нас в саду», муз. В. </w:t>
            </w:r>
            <w:proofErr w:type="spellStart"/>
            <w:r w:rsidRPr="00640FAE">
              <w:rPr>
                <w:rFonts w:ascii="Times New Roman" w:hAnsi="Times New Roman" w:cs="Times New Roman"/>
                <w:sz w:val="24"/>
                <w:szCs w:val="24"/>
              </w:rPr>
              <w:t>Герчик</w:t>
            </w:r>
            <w:proofErr w:type="spellEnd"/>
            <w:r w:rsidRPr="00640FAE">
              <w:rPr>
                <w:rFonts w:ascii="Times New Roman" w:hAnsi="Times New Roman" w:cs="Times New Roman"/>
                <w:sz w:val="24"/>
                <w:szCs w:val="24"/>
              </w:rPr>
              <w:t xml:space="preserve">, сл. А. Пришельца; «Хорошо, что снежок пошел», муз. А. Островского; «Новогодний хоровод», муз. Т. </w:t>
            </w:r>
            <w:proofErr w:type="spellStart"/>
            <w:r w:rsidRPr="00640FAE">
              <w:rPr>
                <w:rFonts w:ascii="Times New Roman" w:hAnsi="Times New Roman" w:cs="Times New Roman"/>
                <w:sz w:val="24"/>
                <w:szCs w:val="24"/>
              </w:rPr>
              <w:t>Попатенко</w:t>
            </w:r>
            <w:proofErr w:type="spellEnd"/>
            <w:r w:rsidRPr="00640FAE">
              <w:rPr>
                <w:rFonts w:ascii="Times New Roman" w:hAnsi="Times New Roman" w:cs="Times New Roman"/>
                <w:sz w:val="24"/>
                <w:szCs w:val="24"/>
              </w:rPr>
              <w:t xml:space="preserve">; «Это мамин день», муз. Ю. </w:t>
            </w:r>
            <w:proofErr w:type="spellStart"/>
            <w:r w:rsidRPr="00640FAE">
              <w:rPr>
                <w:rFonts w:ascii="Times New Roman" w:hAnsi="Times New Roman" w:cs="Times New Roman"/>
                <w:sz w:val="24"/>
                <w:szCs w:val="24"/>
              </w:rPr>
              <w:t>Тугаринова</w:t>
            </w:r>
            <w:proofErr w:type="spellEnd"/>
            <w:r w:rsidRPr="00640FAE">
              <w:rPr>
                <w:rFonts w:ascii="Times New Roman" w:hAnsi="Times New Roman" w:cs="Times New Roman"/>
                <w:sz w:val="24"/>
                <w:szCs w:val="24"/>
              </w:rPr>
              <w:t xml:space="preserve">; «Новогодняя хороводная», муз. С. Шнайдера; «Песенка про бабушку», «Брат-солдат», муз. М. </w:t>
            </w:r>
            <w:proofErr w:type="spellStart"/>
            <w:r w:rsidRPr="00640FAE">
              <w:rPr>
                <w:rFonts w:ascii="Times New Roman" w:hAnsi="Times New Roman" w:cs="Times New Roman"/>
                <w:sz w:val="24"/>
                <w:szCs w:val="24"/>
              </w:rPr>
              <w:t>Парцхаладзе</w:t>
            </w:r>
            <w:proofErr w:type="spellEnd"/>
            <w:r w:rsidRPr="00640FAE">
              <w:rPr>
                <w:rFonts w:ascii="Times New Roman" w:hAnsi="Times New Roman" w:cs="Times New Roman"/>
                <w:sz w:val="24"/>
                <w:szCs w:val="24"/>
              </w:rPr>
              <w:t xml:space="preserve">; «Пришла весна», муз. З. Левиной, сл. Л. Некрасовой; «Веснянка», </w:t>
            </w:r>
            <w:proofErr w:type="spellStart"/>
            <w:r w:rsidRPr="00640FAE">
              <w:rPr>
                <w:rFonts w:ascii="Times New Roman" w:hAnsi="Times New Roman" w:cs="Times New Roman"/>
                <w:sz w:val="24"/>
                <w:szCs w:val="24"/>
              </w:rPr>
              <w:t>укр</w:t>
            </w:r>
            <w:proofErr w:type="spellEnd"/>
            <w:r w:rsidRPr="00640FAE">
              <w:rPr>
                <w:rFonts w:ascii="Times New Roman" w:hAnsi="Times New Roman" w:cs="Times New Roman"/>
                <w:sz w:val="24"/>
                <w:szCs w:val="24"/>
              </w:rPr>
              <w:t xml:space="preserve">. нар. песня,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Г. Лобачева; «Спят деревья на опушке», муз. М. Иорданского, сл. И. </w:t>
            </w:r>
            <w:proofErr w:type="spellStart"/>
            <w:r w:rsidRPr="00640FAE">
              <w:rPr>
                <w:rFonts w:ascii="Times New Roman" w:hAnsi="Times New Roman" w:cs="Times New Roman"/>
                <w:sz w:val="24"/>
                <w:szCs w:val="24"/>
              </w:rPr>
              <w:t>Черницкой</w:t>
            </w:r>
            <w:proofErr w:type="spellEnd"/>
            <w:r w:rsidRPr="00640FAE">
              <w:rPr>
                <w:rFonts w:ascii="Times New Roman" w:hAnsi="Times New Roman" w:cs="Times New Roman"/>
                <w:sz w:val="24"/>
                <w:szCs w:val="24"/>
              </w:rPr>
              <w:t xml:space="preserve">; «Во поле береза стояла», рус. нар. песня,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Н. Римского-Корсакова; «Я хочу учиться», муз. A. </w:t>
            </w:r>
            <w:proofErr w:type="spellStart"/>
            <w:r w:rsidRPr="00640FAE">
              <w:rPr>
                <w:rFonts w:ascii="Times New Roman" w:hAnsi="Times New Roman" w:cs="Times New Roman"/>
                <w:sz w:val="24"/>
                <w:szCs w:val="24"/>
              </w:rPr>
              <w:t>Долуханяна</w:t>
            </w:r>
            <w:proofErr w:type="spellEnd"/>
            <w:r w:rsidRPr="00640FAE">
              <w:rPr>
                <w:rFonts w:ascii="Times New Roman" w:hAnsi="Times New Roman" w:cs="Times New Roman"/>
                <w:sz w:val="24"/>
                <w:szCs w:val="24"/>
              </w:rPr>
              <w:t xml:space="preserve">, сл. З. Петровой; «До свиданья, детский сад», муз. Ю. </w:t>
            </w:r>
            <w:proofErr w:type="spellStart"/>
            <w:r w:rsidRPr="00640FAE">
              <w:rPr>
                <w:rFonts w:ascii="Times New Roman" w:hAnsi="Times New Roman" w:cs="Times New Roman"/>
                <w:sz w:val="24"/>
                <w:szCs w:val="24"/>
              </w:rPr>
              <w:t>Слонова</w:t>
            </w:r>
            <w:proofErr w:type="spellEnd"/>
            <w:r w:rsidRPr="00640FAE">
              <w:rPr>
                <w:rFonts w:ascii="Times New Roman" w:hAnsi="Times New Roman" w:cs="Times New Roman"/>
                <w:sz w:val="24"/>
                <w:szCs w:val="24"/>
              </w:rPr>
              <w:t xml:space="preserve">, сл. B. Малкова; «Мы теперь ученики», муз. Г. Струве; «Праздник Победы», муз. М. </w:t>
            </w:r>
            <w:proofErr w:type="spellStart"/>
            <w:r w:rsidRPr="00640FAE">
              <w:rPr>
                <w:rFonts w:ascii="Times New Roman" w:hAnsi="Times New Roman" w:cs="Times New Roman"/>
                <w:sz w:val="24"/>
                <w:szCs w:val="24"/>
              </w:rPr>
              <w:t>Парцхаладзе</w:t>
            </w:r>
            <w:proofErr w:type="spellEnd"/>
            <w:r w:rsidRPr="00640FAE">
              <w:rPr>
                <w:rFonts w:ascii="Times New Roman" w:hAnsi="Times New Roman" w:cs="Times New Roman"/>
                <w:sz w:val="24"/>
                <w:szCs w:val="24"/>
              </w:rPr>
              <w:t xml:space="preserve">; «Урок», муз. Т. </w:t>
            </w:r>
            <w:proofErr w:type="spellStart"/>
            <w:r w:rsidRPr="00640FAE">
              <w:rPr>
                <w:rFonts w:ascii="Times New Roman" w:hAnsi="Times New Roman" w:cs="Times New Roman"/>
                <w:sz w:val="24"/>
                <w:szCs w:val="24"/>
              </w:rPr>
              <w:t>Попатенко</w:t>
            </w:r>
            <w:proofErr w:type="spellEnd"/>
            <w:r w:rsidRPr="00640FAE">
              <w:rPr>
                <w:rFonts w:ascii="Times New Roman" w:hAnsi="Times New Roman" w:cs="Times New Roman"/>
                <w:sz w:val="24"/>
                <w:szCs w:val="24"/>
              </w:rPr>
              <w:t xml:space="preserve">; «Летние цветы», муз. Е. Тиличеевой, сл. Л. Некрасовой; «Как пошли наши подружки», рус. нар. песня; «Про козлика», муз. Г. Струве; «На </w:t>
            </w:r>
            <w:proofErr w:type="spellStart"/>
            <w:r w:rsidRPr="00640FAE">
              <w:rPr>
                <w:rFonts w:ascii="Times New Roman" w:hAnsi="Times New Roman" w:cs="Times New Roman"/>
                <w:sz w:val="24"/>
                <w:szCs w:val="24"/>
              </w:rPr>
              <w:t>мосточке</w:t>
            </w:r>
            <w:proofErr w:type="spellEnd"/>
            <w:r w:rsidRPr="00640FAE">
              <w:rPr>
                <w:rFonts w:ascii="Times New Roman" w:hAnsi="Times New Roman" w:cs="Times New Roman"/>
                <w:sz w:val="24"/>
                <w:szCs w:val="24"/>
              </w:rPr>
              <w:t>», муз. А. Филиппенко; «Песня о Москве», муз. Г. Свиридова; «Кто придумал песенку», муз. Д. Льва-</w:t>
            </w:r>
            <w:proofErr w:type="spellStart"/>
            <w:r w:rsidRPr="00640FAE">
              <w:rPr>
                <w:rFonts w:ascii="Times New Roman" w:hAnsi="Times New Roman" w:cs="Times New Roman"/>
                <w:sz w:val="24"/>
                <w:szCs w:val="24"/>
              </w:rPr>
              <w:t>Компанейца</w:t>
            </w:r>
            <w:proofErr w:type="spellEnd"/>
            <w:r w:rsidRPr="00640FAE">
              <w:rPr>
                <w:rFonts w:ascii="Times New Roman" w:hAnsi="Times New Roman" w:cs="Times New Roman"/>
                <w:sz w:val="24"/>
                <w:szCs w:val="24"/>
              </w:rPr>
              <w:t>.</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Песенное творчество: «Осенью», муз. Г. Зингера; «Веселая песенка», муз. Г. Струве, сл. В. Викторова; «Грустная песенка», </w:t>
            </w:r>
            <w:r w:rsidRPr="00640FAE">
              <w:rPr>
                <w:rFonts w:ascii="Times New Roman" w:hAnsi="Times New Roman" w:cs="Times New Roman"/>
                <w:sz w:val="24"/>
                <w:szCs w:val="24"/>
              </w:rPr>
              <w:lastRenderedPageBreak/>
              <w:t>муз. Г. Струве; «Плясовая», муз. Т. Ломовой; «Весной», муз. Г. Зингера; «Тихая песенка», «Громкая песенка», муз. Г. Струве; «Медленная песенка», «Быстрая песенка», муз. Г. Струве.</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Музыкально-ритмические движения:</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Упражнения: «Марш», муз. И. Кишко; «Марш», муз. М. </w:t>
            </w:r>
            <w:proofErr w:type="spellStart"/>
            <w:r w:rsidRPr="00640FAE">
              <w:rPr>
                <w:rFonts w:ascii="Times New Roman" w:hAnsi="Times New Roman" w:cs="Times New Roman"/>
                <w:sz w:val="24"/>
                <w:szCs w:val="24"/>
              </w:rPr>
              <w:t>Робера</w:t>
            </w:r>
            <w:proofErr w:type="spellEnd"/>
            <w:r w:rsidRPr="00640FAE">
              <w:rPr>
                <w:rFonts w:ascii="Times New Roman" w:hAnsi="Times New Roman" w:cs="Times New Roman"/>
                <w:sz w:val="24"/>
                <w:szCs w:val="24"/>
              </w:rPr>
              <w:t xml:space="preserve">; «Бег», «Цветные флажки», муз. Е. Тиличеевой; «Кто лучше скачет?», «Бег», муз. Т. Ломовой; «Шагают девочки и мальчики», муз. В. Золотарева; поднимай и скрещивай флажки («Этюд», муз. К. </w:t>
            </w:r>
            <w:proofErr w:type="spellStart"/>
            <w:r w:rsidRPr="00640FAE">
              <w:rPr>
                <w:rFonts w:ascii="Times New Roman" w:hAnsi="Times New Roman" w:cs="Times New Roman"/>
                <w:sz w:val="24"/>
                <w:szCs w:val="24"/>
              </w:rPr>
              <w:t>Гуритта</w:t>
            </w:r>
            <w:proofErr w:type="spellEnd"/>
            <w:r w:rsidRPr="00640FAE">
              <w:rPr>
                <w:rFonts w:ascii="Times New Roman" w:hAnsi="Times New Roman" w:cs="Times New Roman"/>
                <w:sz w:val="24"/>
                <w:szCs w:val="24"/>
              </w:rPr>
              <w:t xml:space="preserve">); «Кто лучше скачет?», «Бег», муз. Т. Ломовой; «Смелый наездник», муз. Р. Шумана; «Качание рук», польск. нар. мелодия,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В. Иванникова; «Упражнение с лентами», муз. В. Моцарта; Потопаем-покружимся: «Ах, улица, улица широкая», рус. нар. мелодия,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Т. Ломовой; полоскать платочки: «Ой, </w:t>
            </w:r>
            <w:proofErr w:type="spellStart"/>
            <w:r w:rsidRPr="00640FAE">
              <w:rPr>
                <w:rFonts w:ascii="Times New Roman" w:hAnsi="Times New Roman" w:cs="Times New Roman"/>
                <w:sz w:val="24"/>
                <w:szCs w:val="24"/>
              </w:rPr>
              <w:t>утушка</w:t>
            </w:r>
            <w:proofErr w:type="spellEnd"/>
            <w:r w:rsidRPr="00640FAE">
              <w:rPr>
                <w:rFonts w:ascii="Times New Roman" w:hAnsi="Times New Roman" w:cs="Times New Roman"/>
                <w:sz w:val="24"/>
                <w:szCs w:val="24"/>
              </w:rPr>
              <w:t xml:space="preserve"> луговая», рус. нар. мелодия,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Т. Ломовой; «Упражнение с цветами», муз. Т. Ломовой; «Упражнение с флажками», нем. нар. танцевальная мелодия; «Упражнение с кубиками», муз. С. Соснина; «Погремушки», муз. Т. </w:t>
            </w:r>
            <w:proofErr w:type="spellStart"/>
            <w:r w:rsidRPr="00640FAE">
              <w:rPr>
                <w:rFonts w:ascii="Times New Roman" w:hAnsi="Times New Roman" w:cs="Times New Roman"/>
                <w:sz w:val="24"/>
                <w:szCs w:val="24"/>
              </w:rPr>
              <w:t>Вилькорейской</w:t>
            </w:r>
            <w:proofErr w:type="spellEnd"/>
            <w:r w:rsidRPr="00640FAE">
              <w:rPr>
                <w:rFonts w:ascii="Times New Roman" w:hAnsi="Times New Roman" w:cs="Times New Roman"/>
                <w:sz w:val="24"/>
                <w:szCs w:val="24"/>
              </w:rPr>
              <w:t xml:space="preserve">; «Упражнение с мячами», «Скакалки», муз. А. Петрова; «Упражнение с лентой» (швед. нар. мелодия,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Л. </w:t>
            </w:r>
            <w:proofErr w:type="spellStart"/>
            <w:r w:rsidRPr="00640FAE">
              <w:rPr>
                <w:rFonts w:ascii="Times New Roman" w:hAnsi="Times New Roman" w:cs="Times New Roman"/>
                <w:sz w:val="24"/>
                <w:szCs w:val="24"/>
              </w:rPr>
              <w:lastRenderedPageBreak/>
              <w:t>Вишкарева</w:t>
            </w:r>
            <w:proofErr w:type="spellEnd"/>
            <w:r w:rsidRPr="00640FAE">
              <w:rPr>
                <w:rFonts w:ascii="Times New Roman" w:hAnsi="Times New Roman" w:cs="Times New Roman"/>
                <w:sz w:val="24"/>
                <w:szCs w:val="24"/>
              </w:rPr>
              <w:t>); «Упражнение с лентой» («Игровая», муз. И. Кишко).</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Этюды: Попляшем («</w:t>
            </w:r>
            <w:proofErr w:type="spellStart"/>
            <w:r w:rsidRPr="00640FAE">
              <w:rPr>
                <w:rFonts w:ascii="Times New Roman" w:hAnsi="Times New Roman" w:cs="Times New Roman"/>
                <w:sz w:val="24"/>
                <w:szCs w:val="24"/>
              </w:rPr>
              <w:t>Барашенька</w:t>
            </w:r>
            <w:proofErr w:type="spellEnd"/>
            <w:r w:rsidRPr="00640FAE">
              <w:rPr>
                <w:rFonts w:ascii="Times New Roman" w:hAnsi="Times New Roman" w:cs="Times New Roman"/>
                <w:sz w:val="24"/>
                <w:szCs w:val="24"/>
              </w:rPr>
              <w:t xml:space="preserve">», рус. нар. мелодия); дождик («Дождик», муз. Н. Любарского); «Лошадки» («Танец», муз. </w:t>
            </w:r>
            <w:proofErr w:type="spellStart"/>
            <w:r w:rsidRPr="00640FAE">
              <w:rPr>
                <w:rFonts w:ascii="Times New Roman" w:hAnsi="Times New Roman" w:cs="Times New Roman"/>
                <w:sz w:val="24"/>
                <w:szCs w:val="24"/>
              </w:rPr>
              <w:t>Дарондо</w:t>
            </w:r>
            <w:proofErr w:type="spellEnd"/>
            <w:r w:rsidRPr="00640FAE">
              <w:rPr>
                <w:rFonts w:ascii="Times New Roman" w:hAnsi="Times New Roman" w:cs="Times New Roman"/>
                <w:sz w:val="24"/>
                <w:szCs w:val="24"/>
              </w:rPr>
              <w:t xml:space="preserve">); «Обидели», муз. М. Степаненко; «Медведи пляшут», муз. М. </w:t>
            </w:r>
            <w:proofErr w:type="spellStart"/>
            <w:r w:rsidRPr="00640FAE">
              <w:rPr>
                <w:rFonts w:ascii="Times New Roman" w:hAnsi="Times New Roman" w:cs="Times New Roman"/>
                <w:sz w:val="24"/>
                <w:szCs w:val="24"/>
              </w:rPr>
              <w:t>Красева</w:t>
            </w:r>
            <w:proofErr w:type="spellEnd"/>
            <w:r w:rsidRPr="00640FAE">
              <w:rPr>
                <w:rFonts w:ascii="Times New Roman" w:hAnsi="Times New Roman" w:cs="Times New Roman"/>
                <w:sz w:val="24"/>
                <w:szCs w:val="24"/>
              </w:rPr>
              <w:t xml:space="preserve">; Показывай направление («Марш», муз. Д. </w:t>
            </w:r>
            <w:proofErr w:type="spellStart"/>
            <w:r w:rsidRPr="00640FAE">
              <w:rPr>
                <w:rFonts w:ascii="Times New Roman" w:hAnsi="Times New Roman" w:cs="Times New Roman"/>
                <w:sz w:val="24"/>
                <w:szCs w:val="24"/>
              </w:rPr>
              <w:t>Кабалевского</w:t>
            </w:r>
            <w:proofErr w:type="spellEnd"/>
            <w:r w:rsidRPr="00640FAE">
              <w:rPr>
                <w:rFonts w:ascii="Times New Roman" w:hAnsi="Times New Roman" w:cs="Times New Roman"/>
                <w:sz w:val="24"/>
                <w:szCs w:val="24"/>
              </w:rPr>
              <w:t>); каждая пара пляшет по-своему («Ах ты, береза», рус. нар. мелодия); «Попрыгунья», «Упрямец», муз. Г. Свиридова; «Лягушки и аисты», муз. В. Витлина; «Пляска бабочек», муз. Е. Тиличеевой.</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Танцы и пляски: «Парная пляска», </w:t>
            </w:r>
            <w:proofErr w:type="spellStart"/>
            <w:r w:rsidRPr="00640FAE">
              <w:rPr>
                <w:rFonts w:ascii="Times New Roman" w:hAnsi="Times New Roman" w:cs="Times New Roman"/>
                <w:sz w:val="24"/>
                <w:szCs w:val="24"/>
              </w:rPr>
              <w:t>карельск</w:t>
            </w:r>
            <w:proofErr w:type="spellEnd"/>
            <w:r w:rsidRPr="00640FAE">
              <w:rPr>
                <w:rFonts w:ascii="Times New Roman" w:hAnsi="Times New Roman" w:cs="Times New Roman"/>
                <w:sz w:val="24"/>
                <w:szCs w:val="24"/>
              </w:rPr>
              <w:t xml:space="preserve">. нар. мелодия; «Танец с колосьями», муз. И. Дунаевского (из кинофильма «Кубанские казаки»); «Круговой галоп», венг. нар. мелодия; «Пружинка», муз. Ю. </w:t>
            </w:r>
            <w:proofErr w:type="spellStart"/>
            <w:r w:rsidRPr="00640FAE">
              <w:rPr>
                <w:rFonts w:ascii="Times New Roman" w:hAnsi="Times New Roman" w:cs="Times New Roman"/>
                <w:sz w:val="24"/>
                <w:szCs w:val="24"/>
              </w:rPr>
              <w:t>Чичкова</w:t>
            </w:r>
            <w:proofErr w:type="spellEnd"/>
            <w:r w:rsidRPr="00640FAE">
              <w:rPr>
                <w:rFonts w:ascii="Times New Roman" w:hAnsi="Times New Roman" w:cs="Times New Roman"/>
                <w:sz w:val="24"/>
                <w:szCs w:val="24"/>
              </w:rPr>
              <w:t xml:space="preserve"> («Полька»); «Парный танец», латыш. нар. мелодия; «Задорный танец», муз. В. Золотарева; «Полька», муз. В. Косенко; «Вальс», муз. Е. Макарова; «Полька», муз. П. Чайковского; «Менуэт», муз. С. </w:t>
            </w:r>
            <w:proofErr w:type="spellStart"/>
            <w:r w:rsidRPr="00640FAE">
              <w:rPr>
                <w:rFonts w:ascii="Times New Roman" w:hAnsi="Times New Roman" w:cs="Times New Roman"/>
                <w:sz w:val="24"/>
                <w:szCs w:val="24"/>
              </w:rPr>
              <w:t>Майкапара</w:t>
            </w:r>
            <w:proofErr w:type="spellEnd"/>
            <w:r w:rsidRPr="00640FAE">
              <w:rPr>
                <w:rFonts w:ascii="Times New Roman" w:hAnsi="Times New Roman" w:cs="Times New Roman"/>
                <w:sz w:val="24"/>
                <w:szCs w:val="24"/>
              </w:rPr>
              <w:t xml:space="preserve">; «Вальс», муз. Г. </w:t>
            </w:r>
            <w:proofErr w:type="spellStart"/>
            <w:r w:rsidRPr="00640FAE">
              <w:rPr>
                <w:rFonts w:ascii="Times New Roman" w:hAnsi="Times New Roman" w:cs="Times New Roman"/>
                <w:sz w:val="24"/>
                <w:szCs w:val="24"/>
              </w:rPr>
              <w:t>Бахман</w:t>
            </w:r>
            <w:proofErr w:type="spellEnd"/>
            <w:r w:rsidRPr="00640FAE">
              <w:rPr>
                <w:rFonts w:ascii="Times New Roman" w:hAnsi="Times New Roman" w:cs="Times New Roman"/>
                <w:sz w:val="24"/>
                <w:szCs w:val="24"/>
              </w:rPr>
              <w:t xml:space="preserve">; «Яблочко», муз. Р. Глиэра (из балета «Красный мак»); «Тачанка», муз. К. </w:t>
            </w:r>
            <w:proofErr w:type="spellStart"/>
            <w:r w:rsidRPr="00640FAE">
              <w:rPr>
                <w:rFonts w:ascii="Times New Roman" w:hAnsi="Times New Roman" w:cs="Times New Roman"/>
                <w:sz w:val="24"/>
                <w:szCs w:val="24"/>
              </w:rPr>
              <w:t>Листова</w:t>
            </w:r>
            <w:proofErr w:type="spellEnd"/>
            <w:r w:rsidRPr="00640FAE">
              <w:rPr>
                <w:rFonts w:ascii="Times New Roman" w:hAnsi="Times New Roman" w:cs="Times New Roman"/>
                <w:sz w:val="24"/>
                <w:szCs w:val="24"/>
              </w:rPr>
              <w:t xml:space="preserve">; «Мазурка», муз. Г. Венявского; </w:t>
            </w:r>
            <w:r w:rsidRPr="00640FAE">
              <w:rPr>
                <w:rFonts w:ascii="Times New Roman" w:hAnsi="Times New Roman" w:cs="Times New Roman"/>
                <w:sz w:val="24"/>
                <w:szCs w:val="24"/>
              </w:rPr>
              <w:lastRenderedPageBreak/>
              <w:t xml:space="preserve">«Каблучки», рус. нар. мелодия,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Е. Адлера; «</w:t>
            </w:r>
            <w:proofErr w:type="spellStart"/>
            <w:r w:rsidRPr="00640FAE">
              <w:rPr>
                <w:rFonts w:ascii="Times New Roman" w:hAnsi="Times New Roman" w:cs="Times New Roman"/>
                <w:sz w:val="24"/>
                <w:szCs w:val="24"/>
              </w:rPr>
              <w:t>Прялица</w:t>
            </w:r>
            <w:proofErr w:type="spellEnd"/>
            <w:r w:rsidRPr="00640FAE">
              <w:rPr>
                <w:rFonts w:ascii="Times New Roman" w:hAnsi="Times New Roman" w:cs="Times New Roman"/>
                <w:sz w:val="24"/>
                <w:szCs w:val="24"/>
              </w:rPr>
              <w:t xml:space="preserve">», рус. нар. мелодия,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Т. Ломовой; «Русская пляска с ложками», «А я по лугу», «Полянка», рус. нар. мелодии; «Посеяли девки лен», рус. нар. песни; «Сударушка», рус. нар. мелодия,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Ю. </w:t>
            </w:r>
            <w:proofErr w:type="spellStart"/>
            <w:r w:rsidRPr="00640FAE">
              <w:rPr>
                <w:rFonts w:ascii="Times New Roman" w:hAnsi="Times New Roman" w:cs="Times New Roman"/>
                <w:sz w:val="24"/>
                <w:szCs w:val="24"/>
              </w:rPr>
              <w:t>Слонова</w:t>
            </w:r>
            <w:proofErr w:type="spellEnd"/>
            <w:r w:rsidRPr="00640FAE">
              <w:rPr>
                <w:rFonts w:ascii="Times New Roman" w:hAnsi="Times New Roman" w:cs="Times New Roman"/>
                <w:sz w:val="24"/>
                <w:szCs w:val="24"/>
              </w:rPr>
              <w:t xml:space="preserve">; «Кадриль с ложками», рус. нар. мелодия,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Е. Туманяна; «Плясовая», муз. Т. Ломовой; «Уж я колышки тешу», рус. нар. песня,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Е. Тиличеевой; «Тачанка», муз. К. </w:t>
            </w:r>
            <w:proofErr w:type="spellStart"/>
            <w:r w:rsidRPr="00640FAE">
              <w:rPr>
                <w:rFonts w:ascii="Times New Roman" w:hAnsi="Times New Roman" w:cs="Times New Roman"/>
                <w:sz w:val="24"/>
                <w:szCs w:val="24"/>
              </w:rPr>
              <w:t>Листова</w:t>
            </w:r>
            <w:proofErr w:type="spellEnd"/>
            <w:r w:rsidRPr="00640FAE">
              <w:rPr>
                <w:rFonts w:ascii="Times New Roman" w:hAnsi="Times New Roman" w:cs="Times New Roman"/>
                <w:sz w:val="24"/>
                <w:szCs w:val="24"/>
              </w:rPr>
              <w:t xml:space="preserve">; «Вальс», муз. Ф. Шуберта; «Пошла млада», «Всем, </w:t>
            </w:r>
            <w:proofErr w:type="spellStart"/>
            <w:r w:rsidRPr="00640FAE">
              <w:rPr>
                <w:rFonts w:ascii="Times New Roman" w:hAnsi="Times New Roman" w:cs="Times New Roman"/>
                <w:sz w:val="24"/>
                <w:szCs w:val="24"/>
              </w:rPr>
              <w:t>Надюша</w:t>
            </w:r>
            <w:proofErr w:type="spellEnd"/>
            <w:r w:rsidRPr="00640FAE">
              <w:rPr>
                <w:rFonts w:ascii="Times New Roman" w:hAnsi="Times New Roman" w:cs="Times New Roman"/>
                <w:sz w:val="24"/>
                <w:szCs w:val="24"/>
              </w:rPr>
              <w:t xml:space="preserve">, расскажи», «Посеяли девки лен», рус. нар. песни; «Сударушка», рус. нар. мелодия,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Ю. </w:t>
            </w:r>
            <w:proofErr w:type="spellStart"/>
            <w:r w:rsidRPr="00640FAE">
              <w:rPr>
                <w:rFonts w:ascii="Times New Roman" w:hAnsi="Times New Roman" w:cs="Times New Roman"/>
                <w:sz w:val="24"/>
                <w:szCs w:val="24"/>
              </w:rPr>
              <w:t>Слонова</w:t>
            </w:r>
            <w:proofErr w:type="spellEnd"/>
            <w:r w:rsidRPr="00640FAE">
              <w:rPr>
                <w:rFonts w:ascii="Times New Roman" w:hAnsi="Times New Roman" w:cs="Times New Roman"/>
                <w:sz w:val="24"/>
                <w:szCs w:val="24"/>
              </w:rPr>
              <w:t xml:space="preserve">; «Барыня», рус. нар. песня,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В. </w:t>
            </w:r>
            <w:proofErr w:type="spellStart"/>
            <w:r w:rsidRPr="00640FAE">
              <w:rPr>
                <w:rFonts w:ascii="Times New Roman" w:hAnsi="Times New Roman" w:cs="Times New Roman"/>
                <w:sz w:val="24"/>
                <w:szCs w:val="24"/>
              </w:rPr>
              <w:t>Кикто</w:t>
            </w:r>
            <w:proofErr w:type="spellEnd"/>
            <w:r w:rsidRPr="00640FAE">
              <w:rPr>
                <w:rFonts w:ascii="Times New Roman" w:hAnsi="Times New Roman" w:cs="Times New Roman"/>
                <w:sz w:val="24"/>
                <w:szCs w:val="24"/>
              </w:rPr>
              <w:t>; «Пойду ль, выйду ль я», рус. нар. мелодия.</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Характерные танцы: «Танец Петрушек», муз. А. Даргомыжского («Вальс»); «Танец снежинок», муз. А. Жилина; «Выход к пляске медвежат», муз. М. </w:t>
            </w:r>
            <w:proofErr w:type="spellStart"/>
            <w:r w:rsidRPr="00640FAE">
              <w:rPr>
                <w:rFonts w:ascii="Times New Roman" w:hAnsi="Times New Roman" w:cs="Times New Roman"/>
                <w:sz w:val="24"/>
                <w:szCs w:val="24"/>
              </w:rPr>
              <w:t>Красева</w:t>
            </w:r>
            <w:proofErr w:type="spellEnd"/>
            <w:r w:rsidRPr="00640FAE">
              <w:rPr>
                <w:rFonts w:ascii="Times New Roman" w:hAnsi="Times New Roman" w:cs="Times New Roman"/>
                <w:sz w:val="24"/>
                <w:szCs w:val="24"/>
              </w:rPr>
              <w:t xml:space="preserve">; «Матрешки», муз. Ю. </w:t>
            </w:r>
            <w:proofErr w:type="spellStart"/>
            <w:r w:rsidRPr="00640FAE">
              <w:rPr>
                <w:rFonts w:ascii="Times New Roman" w:hAnsi="Times New Roman" w:cs="Times New Roman"/>
                <w:sz w:val="24"/>
                <w:szCs w:val="24"/>
              </w:rPr>
              <w:t>Слонова</w:t>
            </w:r>
            <w:proofErr w:type="spellEnd"/>
            <w:r w:rsidRPr="00640FAE">
              <w:rPr>
                <w:rFonts w:ascii="Times New Roman" w:hAnsi="Times New Roman" w:cs="Times New Roman"/>
                <w:sz w:val="24"/>
                <w:szCs w:val="24"/>
              </w:rPr>
              <w:t>, сл. Л. Некрасовой.</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Хороводы: «Выйду ль я на реченьку», рус. нар. песня,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В. Иванникова; «На горе-то калина», рус. нар. мелодия,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А. Новикова; «Зимний праздник», муз. М. </w:t>
            </w:r>
            <w:proofErr w:type="spellStart"/>
            <w:r w:rsidRPr="00640FAE">
              <w:rPr>
                <w:rFonts w:ascii="Times New Roman" w:hAnsi="Times New Roman" w:cs="Times New Roman"/>
                <w:sz w:val="24"/>
                <w:szCs w:val="24"/>
              </w:rPr>
              <w:t>Старокадомского</w:t>
            </w:r>
            <w:proofErr w:type="spellEnd"/>
            <w:r w:rsidRPr="00640FAE">
              <w:rPr>
                <w:rFonts w:ascii="Times New Roman" w:hAnsi="Times New Roman" w:cs="Times New Roman"/>
                <w:sz w:val="24"/>
                <w:szCs w:val="24"/>
              </w:rPr>
              <w:t xml:space="preserve">; «Под Новый год», муз. Е. </w:t>
            </w:r>
            <w:proofErr w:type="spellStart"/>
            <w:r w:rsidRPr="00640FAE">
              <w:rPr>
                <w:rFonts w:ascii="Times New Roman" w:hAnsi="Times New Roman" w:cs="Times New Roman"/>
                <w:sz w:val="24"/>
                <w:szCs w:val="24"/>
              </w:rPr>
              <w:t>Зарицкой</w:t>
            </w:r>
            <w:proofErr w:type="spellEnd"/>
            <w:r w:rsidRPr="00640FAE">
              <w:rPr>
                <w:rFonts w:ascii="Times New Roman" w:hAnsi="Times New Roman" w:cs="Times New Roman"/>
                <w:sz w:val="24"/>
                <w:szCs w:val="24"/>
              </w:rPr>
              <w:t xml:space="preserve">; «К нам приходит Новый год», муз. В. </w:t>
            </w:r>
            <w:proofErr w:type="spellStart"/>
            <w:r w:rsidRPr="00640FAE">
              <w:rPr>
                <w:rFonts w:ascii="Times New Roman" w:hAnsi="Times New Roman" w:cs="Times New Roman"/>
                <w:sz w:val="24"/>
                <w:szCs w:val="24"/>
              </w:rPr>
              <w:lastRenderedPageBreak/>
              <w:t>Герчик</w:t>
            </w:r>
            <w:proofErr w:type="spellEnd"/>
            <w:r w:rsidRPr="00640FAE">
              <w:rPr>
                <w:rFonts w:ascii="Times New Roman" w:hAnsi="Times New Roman" w:cs="Times New Roman"/>
                <w:sz w:val="24"/>
                <w:szCs w:val="24"/>
              </w:rPr>
              <w:t xml:space="preserve">, сл. З. Петровой; «Во поле береза стояла», рус. нар. песня,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Н. Римского-Корсакова; «Во саду ли, в огороде», рус. нар. мелодия,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И. Арсеева.</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Музыкальные игры:</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Игры. «Бери флажок», «Найди себе пару», венг. нар. мелодии; «Зайцы и лиса», «Кот и мыши», муз. Т. Ломовой; «Кто скорей?», муз. М. Шварца; «Игра с погремушками», муз. Ф. Шуберта «</w:t>
            </w:r>
            <w:proofErr w:type="spellStart"/>
            <w:r w:rsidRPr="00640FAE">
              <w:rPr>
                <w:rFonts w:ascii="Times New Roman" w:hAnsi="Times New Roman" w:cs="Times New Roman"/>
                <w:sz w:val="24"/>
                <w:szCs w:val="24"/>
              </w:rPr>
              <w:t>Экоссез</w:t>
            </w:r>
            <w:proofErr w:type="spellEnd"/>
            <w:r w:rsidRPr="00640FAE">
              <w:rPr>
                <w:rFonts w:ascii="Times New Roman" w:hAnsi="Times New Roman" w:cs="Times New Roman"/>
                <w:sz w:val="24"/>
                <w:szCs w:val="24"/>
              </w:rPr>
              <w:t xml:space="preserve">»; «Звероловы и звери», муз. Е. Тиличеевой; «Поездка», «Прогулка», муз. М. </w:t>
            </w:r>
            <w:proofErr w:type="spellStart"/>
            <w:r w:rsidRPr="00640FAE">
              <w:rPr>
                <w:rFonts w:ascii="Times New Roman" w:hAnsi="Times New Roman" w:cs="Times New Roman"/>
                <w:sz w:val="24"/>
                <w:szCs w:val="24"/>
              </w:rPr>
              <w:t>Кусс</w:t>
            </w:r>
            <w:proofErr w:type="spellEnd"/>
            <w:r w:rsidRPr="00640FAE">
              <w:rPr>
                <w:rFonts w:ascii="Times New Roman" w:hAnsi="Times New Roman" w:cs="Times New Roman"/>
                <w:sz w:val="24"/>
                <w:szCs w:val="24"/>
              </w:rPr>
              <w:t xml:space="preserve"> (к игре «Поезд»); «Пастух и козлята», рус. нар. песня,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В. </w:t>
            </w:r>
            <w:proofErr w:type="spellStart"/>
            <w:r w:rsidRPr="00640FAE">
              <w:rPr>
                <w:rFonts w:ascii="Times New Roman" w:hAnsi="Times New Roman" w:cs="Times New Roman"/>
                <w:sz w:val="24"/>
                <w:szCs w:val="24"/>
              </w:rPr>
              <w:t>Трутовского</w:t>
            </w:r>
            <w:proofErr w:type="spellEnd"/>
            <w:r w:rsidRPr="00640FAE">
              <w:rPr>
                <w:rFonts w:ascii="Times New Roman" w:hAnsi="Times New Roman" w:cs="Times New Roman"/>
                <w:sz w:val="24"/>
                <w:szCs w:val="24"/>
              </w:rPr>
              <w:t xml:space="preserve">. </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Игры с пением: «Плетень», рус. нар. мелодия «Сеяли девушки», обр. И. Кишко; «Узнай по голосу», муз. В. </w:t>
            </w:r>
            <w:proofErr w:type="spellStart"/>
            <w:r w:rsidRPr="00640FAE">
              <w:rPr>
                <w:rFonts w:ascii="Times New Roman" w:hAnsi="Times New Roman" w:cs="Times New Roman"/>
                <w:sz w:val="24"/>
                <w:szCs w:val="24"/>
              </w:rPr>
              <w:t>Ребикова</w:t>
            </w:r>
            <w:proofErr w:type="spellEnd"/>
            <w:r w:rsidRPr="00640FAE">
              <w:rPr>
                <w:rFonts w:ascii="Times New Roman" w:hAnsi="Times New Roman" w:cs="Times New Roman"/>
                <w:sz w:val="24"/>
                <w:szCs w:val="24"/>
              </w:rPr>
              <w:t xml:space="preserve"> («Пьеса»); «Теремок», рус. нар. песня; «Метелица», «Ой, вставала я </w:t>
            </w:r>
            <w:proofErr w:type="spellStart"/>
            <w:r w:rsidRPr="00640FAE">
              <w:rPr>
                <w:rFonts w:ascii="Times New Roman" w:hAnsi="Times New Roman" w:cs="Times New Roman"/>
                <w:sz w:val="24"/>
                <w:szCs w:val="24"/>
              </w:rPr>
              <w:t>ранешенько</w:t>
            </w:r>
            <w:proofErr w:type="spellEnd"/>
            <w:r w:rsidRPr="00640FAE">
              <w:rPr>
                <w:rFonts w:ascii="Times New Roman" w:hAnsi="Times New Roman" w:cs="Times New Roman"/>
                <w:sz w:val="24"/>
                <w:szCs w:val="24"/>
              </w:rPr>
              <w:t xml:space="preserve">», рус. нар. песни; «Ищи», муз. Т. Ломовой; «Как на тоненький ледок», рус. нар. песня; «Сеяли девушки»,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И. Кишко; «Тень-тень», муз. В. </w:t>
            </w:r>
            <w:proofErr w:type="spellStart"/>
            <w:r w:rsidRPr="00640FAE">
              <w:rPr>
                <w:rFonts w:ascii="Times New Roman" w:hAnsi="Times New Roman" w:cs="Times New Roman"/>
                <w:sz w:val="24"/>
                <w:szCs w:val="24"/>
              </w:rPr>
              <w:t>Калинникова</w:t>
            </w:r>
            <w:proofErr w:type="spellEnd"/>
            <w:r w:rsidRPr="00640FAE">
              <w:rPr>
                <w:rFonts w:ascii="Times New Roman" w:hAnsi="Times New Roman" w:cs="Times New Roman"/>
                <w:sz w:val="24"/>
                <w:szCs w:val="24"/>
              </w:rPr>
              <w:t xml:space="preserve">; «Со вьюном я хожу», рус. нар. песня,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А. Гречанинова; «</w:t>
            </w:r>
            <w:proofErr w:type="spellStart"/>
            <w:r w:rsidRPr="00640FAE">
              <w:rPr>
                <w:rFonts w:ascii="Times New Roman" w:hAnsi="Times New Roman" w:cs="Times New Roman"/>
                <w:sz w:val="24"/>
                <w:szCs w:val="24"/>
              </w:rPr>
              <w:t>Земелюшка</w:t>
            </w:r>
            <w:proofErr w:type="spellEnd"/>
            <w:r w:rsidRPr="00640FAE">
              <w:rPr>
                <w:rFonts w:ascii="Times New Roman" w:hAnsi="Times New Roman" w:cs="Times New Roman"/>
                <w:sz w:val="24"/>
                <w:szCs w:val="24"/>
              </w:rPr>
              <w:t>-чернозем», рус. нар. песня; «Савка и Гришка», белорус. нар. песня; «Уж как по мосту-</w:t>
            </w:r>
            <w:proofErr w:type="spellStart"/>
            <w:r w:rsidRPr="00640FAE">
              <w:rPr>
                <w:rFonts w:ascii="Times New Roman" w:hAnsi="Times New Roman" w:cs="Times New Roman"/>
                <w:sz w:val="24"/>
                <w:szCs w:val="24"/>
              </w:rPr>
              <w:t>мосточку</w:t>
            </w:r>
            <w:proofErr w:type="spellEnd"/>
            <w:r w:rsidRPr="00640FAE">
              <w:rPr>
                <w:rFonts w:ascii="Times New Roman" w:hAnsi="Times New Roman" w:cs="Times New Roman"/>
                <w:sz w:val="24"/>
                <w:szCs w:val="24"/>
              </w:rPr>
              <w:t xml:space="preserve">», «Как у наших у ворот», «Камаринская»,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А. </w:t>
            </w:r>
            <w:proofErr w:type="spellStart"/>
            <w:r w:rsidRPr="00640FAE">
              <w:rPr>
                <w:rFonts w:ascii="Times New Roman" w:hAnsi="Times New Roman" w:cs="Times New Roman"/>
                <w:sz w:val="24"/>
                <w:szCs w:val="24"/>
              </w:rPr>
              <w:t>Быканова</w:t>
            </w:r>
            <w:proofErr w:type="spellEnd"/>
            <w:r w:rsidRPr="00640FAE">
              <w:rPr>
                <w:rFonts w:ascii="Times New Roman" w:hAnsi="Times New Roman" w:cs="Times New Roman"/>
                <w:sz w:val="24"/>
                <w:szCs w:val="24"/>
              </w:rPr>
              <w:t xml:space="preserve">; «Зайчик», </w:t>
            </w:r>
            <w:r w:rsidRPr="00640FAE">
              <w:rPr>
                <w:rFonts w:ascii="Times New Roman" w:hAnsi="Times New Roman" w:cs="Times New Roman"/>
                <w:sz w:val="24"/>
                <w:szCs w:val="24"/>
              </w:rPr>
              <w:lastRenderedPageBreak/>
              <w:t>«</w:t>
            </w:r>
            <w:proofErr w:type="spellStart"/>
            <w:r w:rsidRPr="00640FAE">
              <w:rPr>
                <w:rFonts w:ascii="Times New Roman" w:hAnsi="Times New Roman" w:cs="Times New Roman"/>
                <w:sz w:val="24"/>
                <w:szCs w:val="24"/>
              </w:rPr>
              <w:t>Медведюшка</w:t>
            </w:r>
            <w:proofErr w:type="spellEnd"/>
            <w:r w:rsidRPr="00640FAE">
              <w:rPr>
                <w:rFonts w:ascii="Times New Roman" w:hAnsi="Times New Roman" w:cs="Times New Roman"/>
                <w:sz w:val="24"/>
                <w:szCs w:val="24"/>
              </w:rPr>
              <w:t xml:space="preserve">», рус. нар. песни,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М. </w:t>
            </w:r>
            <w:proofErr w:type="spellStart"/>
            <w:r w:rsidRPr="00640FAE">
              <w:rPr>
                <w:rFonts w:ascii="Times New Roman" w:hAnsi="Times New Roman" w:cs="Times New Roman"/>
                <w:sz w:val="24"/>
                <w:szCs w:val="24"/>
              </w:rPr>
              <w:t>Красева</w:t>
            </w:r>
            <w:proofErr w:type="spellEnd"/>
            <w:r w:rsidRPr="00640FAE">
              <w:rPr>
                <w:rFonts w:ascii="Times New Roman" w:hAnsi="Times New Roman" w:cs="Times New Roman"/>
                <w:sz w:val="24"/>
                <w:szCs w:val="24"/>
              </w:rPr>
              <w:t xml:space="preserve">; «Журавель», </w:t>
            </w:r>
            <w:proofErr w:type="spellStart"/>
            <w:r w:rsidRPr="00640FAE">
              <w:rPr>
                <w:rFonts w:ascii="Times New Roman" w:hAnsi="Times New Roman" w:cs="Times New Roman"/>
                <w:sz w:val="24"/>
                <w:szCs w:val="24"/>
              </w:rPr>
              <w:t>укр</w:t>
            </w:r>
            <w:proofErr w:type="spellEnd"/>
            <w:r w:rsidRPr="00640FAE">
              <w:rPr>
                <w:rFonts w:ascii="Times New Roman" w:hAnsi="Times New Roman" w:cs="Times New Roman"/>
                <w:sz w:val="24"/>
                <w:szCs w:val="24"/>
              </w:rPr>
              <w:t xml:space="preserve">. нар. песня; «Игра с флажками», муз. Ю. </w:t>
            </w:r>
            <w:proofErr w:type="spellStart"/>
            <w:r w:rsidRPr="00640FAE">
              <w:rPr>
                <w:rFonts w:ascii="Times New Roman" w:hAnsi="Times New Roman" w:cs="Times New Roman"/>
                <w:sz w:val="24"/>
                <w:szCs w:val="24"/>
              </w:rPr>
              <w:t>Чичкова</w:t>
            </w:r>
            <w:proofErr w:type="spellEnd"/>
            <w:r w:rsidRPr="00640FAE">
              <w:rPr>
                <w:rFonts w:ascii="Times New Roman" w:hAnsi="Times New Roman" w:cs="Times New Roman"/>
                <w:sz w:val="24"/>
                <w:szCs w:val="24"/>
              </w:rPr>
              <w:t>.</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Музыкально-дидактические игры:</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Развитие </w:t>
            </w:r>
            <w:proofErr w:type="spellStart"/>
            <w:r w:rsidRPr="00640FAE">
              <w:rPr>
                <w:rFonts w:ascii="Times New Roman" w:hAnsi="Times New Roman" w:cs="Times New Roman"/>
                <w:sz w:val="24"/>
                <w:szCs w:val="24"/>
              </w:rPr>
              <w:t>звуковысотного</w:t>
            </w:r>
            <w:proofErr w:type="spellEnd"/>
            <w:r w:rsidRPr="00640FAE">
              <w:rPr>
                <w:rFonts w:ascii="Times New Roman" w:hAnsi="Times New Roman" w:cs="Times New Roman"/>
                <w:sz w:val="24"/>
                <w:szCs w:val="24"/>
              </w:rPr>
              <w:t xml:space="preserve"> слуха. «Три поросенка», «Подумай, отгадай», «Звуки разные бывают», «Веселые Петрушки». </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Развитие диатонического слуха: «Громко-тихо запоем», «Звенящие колокольчики, ищи».</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Развитие восприятия музыки: «На лугу», «Песня — танец — марш», «Времена года», «Наши любимые произведения». </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Развитие музыкальной памяти: «Назови композитора», «Угадай песню», «Повтори мелодию», «Узнай произведение».</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Инсценировки и музыкальные спектакли: «Как у наших у ворот», рус. нар. мелодия, обр. В. </w:t>
            </w:r>
            <w:proofErr w:type="spellStart"/>
            <w:r w:rsidRPr="00640FAE">
              <w:rPr>
                <w:rFonts w:ascii="Times New Roman" w:hAnsi="Times New Roman" w:cs="Times New Roman"/>
                <w:sz w:val="24"/>
                <w:szCs w:val="24"/>
              </w:rPr>
              <w:t>Агафонникова</w:t>
            </w:r>
            <w:proofErr w:type="spellEnd"/>
            <w:r w:rsidRPr="00640FAE">
              <w:rPr>
                <w:rFonts w:ascii="Times New Roman" w:hAnsi="Times New Roman" w:cs="Times New Roman"/>
                <w:sz w:val="24"/>
                <w:szCs w:val="24"/>
              </w:rPr>
              <w:t xml:space="preserve">; «Как на тоненький ледок», рус. нар. песня; «На зеленом лугу», рус. нар. мелодия; «Заинька, выходи», рус. нар. песня,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Е. Тиличеевой; «Комара женить мы будем», «Со вьюном я хожу», рус. нар. </w:t>
            </w:r>
            <w:r w:rsidRPr="00640FAE">
              <w:rPr>
                <w:rFonts w:ascii="Times New Roman" w:hAnsi="Times New Roman" w:cs="Times New Roman"/>
                <w:sz w:val="24"/>
                <w:szCs w:val="24"/>
              </w:rPr>
              <w:lastRenderedPageBreak/>
              <w:t xml:space="preserve">песни,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В. </w:t>
            </w:r>
            <w:proofErr w:type="spellStart"/>
            <w:r w:rsidRPr="00640FAE">
              <w:rPr>
                <w:rFonts w:ascii="Times New Roman" w:hAnsi="Times New Roman" w:cs="Times New Roman"/>
                <w:sz w:val="24"/>
                <w:szCs w:val="24"/>
              </w:rPr>
              <w:t>Агафонникова</w:t>
            </w:r>
            <w:proofErr w:type="spellEnd"/>
            <w:r w:rsidRPr="00640FAE">
              <w:rPr>
                <w:rFonts w:ascii="Times New Roman" w:hAnsi="Times New Roman" w:cs="Times New Roman"/>
                <w:sz w:val="24"/>
                <w:szCs w:val="24"/>
              </w:rPr>
              <w:t xml:space="preserve">; «Новогодний бал», «Под сенью дружных муз», «Золушка», авт. Т. Коренева, «Муха-цокотуха» (опера-игра по мотивам сказки К. Чуковского), муз. М. </w:t>
            </w:r>
            <w:proofErr w:type="spellStart"/>
            <w:r w:rsidRPr="00640FAE">
              <w:rPr>
                <w:rFonts w:ascii="Times New Roman" w:hAnsi="Times New Roman" w:cs="Times New Roman"/>
                <w:sz w:val="24"/>
                <w:szCs w:val="24"/>
              </w:rPr>
              <w:t>Красева</w:t>
            </w:r>
            <w:proofErr w:type="spellEnd"/>
            <w:r w:rsidRPr="00640FAE">
              <w:rPr>
                <w:rFonts w:ascii="Times New Roman" w:hAnsi="Times New Roman" w:cs="Times New Roman"/>
                <w:sz w:val="24"/>
                <w:szCs w:val="24"/>
              </w:rPr>
              <w:t xml:space="preserve">. </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Развитие танцевально-игрового творчества: «Полька», муз. Ю. </w:t>
            </w:r>
            <w:proofErr w:type="spellStart"/>
            <w:r w:rsidRPr="00640FAE">
              <w:rPr>
                <w:rFonts w:ascii="Times New Roman" w:hAnsi="Times New Roman" w:cs="Times New Roman"/>
                <w:sz w:val="24"/>
                <w:szCs w:val="24"/>
              </w:rPr>
              <w:t>Чичкова</w:t>
            </w:r>
            <w:proofErr w:type="spellEnd"/>
            <w:r w:rsidRPr="00640FAE">
              <w:rPr>
                <w:rFonts w:ascii="Times New Roman" w:hAnsi="Times New Roman" w:cs="Times New Roman"/>
                <w:sz w:val="24"/>
                <w:szCs w:val="24"/>
              </w:rPr>
              <w:t xml:space="preserve">; «Танец медведя и медвежат» («Медведь», муз. Г. Галинина); «Уж я колышки тешу», рус. нар. песня,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Е. Тиличеевой; «Хожу я по улице», рус. нар. песня,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А. Б. </w:t>
            </w:r>
            <w:proofErr w:type="spellStart"/>
            <w:r w:rsidRPr="00640FAE">
              <w:rPr>
                <w:rFonts w:ascii="Times New Roman" w:hAnsi="Times New Roman" w:cs="Times New Roman"/>
                <w:sz w:val="24"/>
                <w:szCs w:val="24"/>
              </w:rPr>
              <w:t>Дюбюк</w:t>
            </w:r>
            <w:proofErr w:type="spellEnd"/>
            <w:r w:rsidRPr="00640FAE">
              <w:rPr>
                <w:rFonts w:ascii="Times New Roman" w:hAnsi="Times New Roman" w:cs="Times New Roman"/>
                <w:sz w:val="24"/>
                <w:szCs w:val="24"/>
              </w:rPr>
              <w:t xml:space="preserve">; «Зимний праздник», муз. М. </w:t>
            </w:r>
            <w:proofErr w:type="spellStart"/>
            <w:r w:rsidRPr="00640FAE">
              <w:rPr>
                <w:rFonts w:ascii="Times New Roman" w:hAnsi="Times New Roman" w:cs="Times New Roman"/>
                <w:sz w:val="24"/>
                <w:szCs w:val="24"/>
              </w:rPr>
              <w:t>Старокадомского</w:t>
            </w:r>
            <w:proofErr w:type="spellEnd"/>
            <w:r w:rsidRPr="00640FAE">
              <w:rPr>
                <w:rFonts w:ascii="Times New Roman" w:hAnsi="Times New Roman" w:cs="Times New Roman"/>
                <w:sz w:val="24"/>
                <w:szCs w:val="24"/>
              </w:rPr>
              <w:t xml:space="preserve">; «Вальс», муз. Е. Макарова; «Тачанка», муз. К. </w:t>
            </w:r>
            <w:proofErr w:type="spellStart"/>
            <w:r w:rsidRPr="00640FAE">
              <w:rPr>
                <w:rFonts w:ascii="Times New Roman" w:hAnsi="Times New Roman" w:cs="Times New Roman"/>
                <w:sz w:val="24"/>
                <w:szCs w:val="24"/>
              </w:rPr>
              <w:t>Листова</w:t>
            </w:r>
            <w:proofErr w:type="spellEnd"/>
            <w:r w:rsidRPr="00640FAE">
              <w:rPr>
                <w:rFonts w:ascii="Times New Roman" w:hAnsi="Times New Roman" w:cs="Times New Roman"/>
                <w:sz w:val="24"/>
                <w:szCs w:val="24"/>
              </w:rPr>
              <w:t xml:space="preserve">; «Два петуха», муз. С. Разоренова; «Вышли куклы танцевать», муз. В. Витлина; «Полька», </w:t>
            </w:r>
            <w:proofErr w:type="spellStart"/>
            <w:r w:rsidRPr="00640FAE">
              <w:rPr>
                <w:rFonts w:ascii="Times New Roman" w:hAnsi="Times New Roman" w:cs="Times New Roman"/>
                <w:sz w:val="24"/>
                <w:szCs w:val="24"/>
              </w:rPr>
              <w:t>латв</w:t>
            </w:r>
            <w:proofErr w:type="spellEnd"/>
            <w:r w:rsidRPr="00640FAE">
              <w:rPr>
                <w:rFonts w:ascii="Times New Roman" w:hAnsi="Times New Roman" w:cs="Times New Roman"/>
                <w:sz w:val="24"/>
                <w:szCs w:val="24"/>
              </w:rPr>
              <w:t xml:space="preserve">. нар. мелодия,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А. </w:t>
            </w:r>
            <w:proofErr w:type="spellStart"/>
            <w:r w:rsidRPr="00640FAE">
              <w:rPr>
                <w:rFonts w:ascii="Times New Roman" w:hAnsi="Times New Roman" w:cs="Times New Roman"/>
                <w:sz w:val="24"/>
                <w:szCs w:val="24"/>
              </w:rPr>
              <w:t>Жилинского</w:t>
            </w:r>
            <w:proofErr w:type="spellEnd"/>
            <w:r w:rsidRPr="00640FAE">
              <w:rPr>
                <w:rFonts w:ascii="Times New Roman" w:hAnsi="Times New Roman" w:cs="Times New Roman"/>
                <w:sz w:val="24"/>
                <w:szCs w:val="24"/>
              </w:rPr>
              <w:t xml:space="preserve">; «Русский перепляс», рус. нар. песня,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К. Волкова; «Потерялся львенок», муз. В. </w:t>
            </w:r>
            <w:proofErr w:type="spellStart"/>
            <w:r w:rsidRPr="00640FAE">
              <w:rPr>
                <w:rFonts w:ascii="Times New Roman" w:hAnsi="Times New Roman" w:cs="Times New Roman"/>
                <w:sz w:val="24"/>
                <w:szCs w:val="24"/>
              </w:rPr>
              <w:t>Энке</w:t>
            </w:r>
            <w:proofErr w:type="spellEnd"/>
            <w:r w:rsidRPr="00640FAE">
              <w:rPr>
                <w:rFonts w:ascii="Times New Roman" w:hAnsi="Times New Roman" w:cs="Times New Roman"/>
                <w:sz w:val="24"/>
                <w:szCs w:val="24"/>
              </w:rPr>
              <w:t xml:space="preserve">, сл. В. Лапина; «Вальс петушков», муз. И. </w:t>
            </w:r>
            <w:proofErr w:type="spellStart"/>
            <w:r w:rsidRPr="00640FAE">
              <w:rPr>
                <w:rFonts w:ascii="Times New Roman" w:hAnsi="Times New Roman" w:cs="Times New Roman"/>
                <w:sz w:val="24"/>
                <w:szCs w:val="24"/>
              </w:rPr>
              <w:t>Стрибога</w:t>
            </w:r>
            <w:proofErr w:type="spellEnd"/>
            <w:r w:rsidRPr="00640FAE">
              <w:rPr>
                <w:rFonts w:ascii="Times New Roman" w:hAnsi="Times New Roman" w:cs="Times New Roman"/>
                <w:sz w:val="24"/>
                <w:szCs w:val="24"/>
              </w:rPr>
              <w:t>.</w:t>
            </w:r>
          </w:p>
          <w:p w:rsidR="003B4103"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Игра на детских музыкальных инструментах: «Бубенчики», «В школу» и «Гармошка», муз. Е. Тиличеевой, сл. М. </w:t>
            </w:r>
            <w:proofErr w:type="spellStart"/>
            <w:r w:rsidRPr="00640FAE">
              <w:rPr>
                <w:rFonts w:ascii="Times New Roman" w:hAnsi="Times New Roman" w:cs="Times New Roman"/>
                <w:sz w:val="24"/>
                <w:szCs w:val="24"/>
              </w:rPr>
              <w:t>Долинова</w:t>
            </w:r>
            <w:proofErr w:type="spellEnd"/>
            <w:r w:rsidRPr="00640FAE">
              <w:rPr>
                <w:rFonts w:ascii="Times New Roman" w:hAnsi="Times New Roman" w:cs="Times New Roman"/>
                <w:sz w:val="24"/>
                <w:szCs w:val="24"/>
              </w:rPr>
              <w:t xml:space="preserve">; «Андрей-воробей», рус. нар. песня,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Е. Тиличеевой; «Наш оркестр», муз. Е. Тиличеевой, сл. Ю. Островского; «Латвийская полька»,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М. </w:t>
            </w:r>
            <w:proofErr w:type="spellStart"/>
            <w:r w:rsidRPr="00640FAE">
              <w:rPr>
                <w:rFonts w:ascii="Times New Roman" w:hAnsi="Times New Roman" w:cs="Times New Roman"/>
                <w:sz w:val="24"/>
                <w:szCs w:val="24"/>
              </w:rPr>
              <w:t>Раухвергера</w:t>
            </w:r>
            <w:proofErr w:type="spellEnd"/>
            <w:r w:rsidRPr="00640FAE">
              <w:rPr>
                <w:rFonts w:ascii="Times New Roman" w:hAnsi="Times New Roman" w:cs="Times New Roman"/>
                <w:sz w:val="24"/>
                <w:szCs w:val="24"/>
              </w:rPr>
              <w:t xml:space="preserve">; «На зеленом лугу», </w:t>
            </w:r>
            <w:r w:rsidRPr="00640FAE">
              <w:rPr>
                <w:rFonts w:ascii="Times New Roman" w:hAnsi="Times New Roman" w:cs="Times New Roman"/>
                <w:sz w:val="24"/>
                <w:szCs w:val="24"/>
              </w:rPr>
              <w:lastRenderedPageBreak/>
              <w:t xml:space="preserve">«Во саду ли, в огороде», «Сорока-сорока», рус. нар. мелодии; «Белка» (отрывок из оперы «Сказка о царе Салтане», муз. Н. Римского-Корсакова); «Ворон», рус. нар. прибаутка, </w:t>
            </w:r>
            <w:proofErr w:type="spellStart"/>
            <w:r w:rsidRPr="00640FAE">
              <w:rPr>
                <w:rFonts w:ascii="Times New Roman" w:hAnsi="Times New Roman" w:cs="Times New Roman"/>
                <w:sz w:val="24"/>
                <w:szCs w:val="24"/>
              </w:rPr>
              <w:t>обраб</w:t>
            </w:r>
            <w:proofErr w:type="spellEnd"/>
            <w:r w:rsidRPr="00640FAE">
              <w:rPr>
                <w:rFonts w:ascii="Times New Roman" w:hAnsi="Times New Roman" w:cs="Times New Roman"/>
                <w:sz w:val="24"/>
                <w:szCs w:val="24"/>
              </w:rPr>
              <w:t xml:space="preserve">. Е. Тиличеевой; «Я на горку шла», «Во поле береза стояла», рус. нар. песни; «К нам гости пришли», муз. Ан. Александрова; «Вальс», муз. Е. Тиличеевой; «В нашем оркестре», муз. Т. </w:t>
            </w:r>
            <w:proofErr w:type="spellStart"/>
            <w:r w:rsidRPr="00640FAE">
              <w:rPr>
                <w:rFonts w:ascii="Times New Roman" w:hAnsi="Times New Roman" w:cs="Times New Roman"/>
                <w:sz w:val="24"/>
                <w:szCs w:val="24"/>
              </w:rPr>
              <w:t>Попатенко</w:t>
            </w:r>
            <w:proofErr w:type="spellEnd"/>
            <w:r w:rsidRPr="00640FAE">
              <w:rPr>
                <w:rFonts w:ascii="Times New Roman" w:hAnsi="Times New Roman" w:cs="Times New Roman"/>
                <w:sz w:val="24"/>
                <w:szCs w:val="24"/>
              </w:rPr>
              <w:t>.</w:t>
            </w:r>
          </w:p>
        </w:tc>
      </w:tr>
      <w:tr w:rsidR="003B4103" w:rsidRPr="00640FAE" w:rsidTr="007B09E6">
        <w:trPr>
          <w:trHeight w:val="300"/>
        </w:trPr>
        <w:tc>
          <w:tcPr>
            <w:tcW w:w="2539" w:type="dxa"/>
            <w:vMerge/>
            <w:tcBorders>
              <w:top w:val="double" w:sz="4" w:space="0" w:color="auto"/>
            </w:tcBorders>
            <w:shd w:val="clear" w:color="auto" w:fill="FFCC99"/>
          </w:tcPr>
          <w:p w:rsidR="003B4103" w:rsidRPr="00640FAE" w:rsidRDefault="003B4103" w:rsidP="00640FAE">
            <w:pPr>
              <w:spacing w:after="0" w:line="0" w:lineRule="atLeast"/>
              <w:jc w:val="both"/>
              <w:rPr>
                <w:rFonts w:ascii="Times New Roman" w:hAnsi="Times New Roman" w:cs="Times New Roman"/>
                <w:b/>
                <w:bCs/>
                <w:sz w:val="24"/>
                <w:szCs w:val="24"/>
              </w:rPr>
            </w:pPr>
          </w:p>
        </w:tc>
        <w:tc>
          <w:tcPr>
            <w:tcW w:w="4714" w:type="dxa"/>
            <w:vMerge/>
            <w:tcBorders>
              <w:top w:val="dashSmallGap" w:sz="4" w:space="0" w:color="auto"/>
            </w:tcBorders>
          </w:tcPr>
          <w:p w:rsidR="003B4103" w:rsidRPr="00640FAE" w:rsidRDefault="003B4103" w:rsidP="00640FAE">
            <w:pPr>
              <w:spacing w:after="0" w:line="0" w:lineRule="atLeast"/>
              <w:jc w:val="both"/>
              <w:rPr>
                <w:rFonts w:ascii="Times New Roman" w:hAnsi="Times New Roman" w:cs="Times New Roman"/>
                <w:sz w:val="24"/>
                <w:szCs w:val="24"/>
              </w:rPr>
            </w:pPr>
          </w:p>
        </w:tc>
        <w:tc>
          <w:tcPr>
            <w:tcW w:w="7847" w:type="dxa"/>
            <w:gridSpan w:val="2"/>
            <w:tcBorders>
              <w:top w:val="dashSmallGap" w:sz="4" w:space="0" w:color="auto"/>
              <w:bottom w:val="dashSmallGap" w:sz="4" w:space="0" w:color="auto"/>
            </w:tcBorders>
            <w:shd w:val="clear" w:color="auto" w:fill="FFFFCC"/>
          </w:tcPr>
          <w:p w:rsidR="003B4103" w:rsidRPr="00640FAE" w:rsidRDefault="003B41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2</w:t>
            </w:r>
            <w:r w:rsidRPr="00640FAE">
              <w:rPr>
                <w:rFonts w:ascii="Times New Roman" w:hAnsi="Times New Roman" w:cs="Times New Roman"/>
                <w:sz w:val="24"/>
                <w:szCs w:val="24"/>
                <w:shd w:val="clear" w:color="auto" w:fill="FFFFCC"/>
              </w:rPr>
              <w:t>)</w:t>
            </w:r>
            <w:r w:rsidRPr="00640FAE">
              <w:rPr>
                <w:rFonts w:ascii="Times New Roman" w:hAnsi="Times New Roman" w:cs="Times New Roman"/>
                <w:sz w:val="24"/>
                <w:szCs w:val="24"/>
                <w:shd w:val="clear" w:color="auto" w:fill="FFFFCC"/>
              </w:rPr>
              <w:tab/>
              <w:t>Пение:</w:t>
            </w:r>
          </w:p>
        </w:tc>
      </w:tr>
      <w:tr w:rsidR="003B4103" w:rsidRPr="00640FAE" w:rsidTr="00F032C6">
        <w:trPr>
          <w:trHeight w:val="3610"/>
        </w:trPr>
        <w:tc>
          <w:tcPr>
            <w:tcW w:w="2539" w:type="dxa"/>
            <w:vMerge/>
            <w:tcBorders>
              <w:top w:val="double" w:sz="4" w:space="0" w:color="auto"/>
            </w:tcBorders>
            <w:shd w:val="clear" w:color="auto" w:fill="FFCC99"/>
          </w:tcPr>
          <w:p w:rsidR="003B4103" w:rsidRPr="00640FAE" w:rsidRDefault="003B4103" w:rsidP="00640FAE">
            <w:pPr>
              <w:spacing w:after="0" w:line="0" w:lineRule="atLeast"/>
              <w:jc w:val="both"/>
              <w:rPr>
                <w:rFonts w:ascii="Times New Roman" w:hAnsi="Times New Roman" w:cs="Times New Roman"/>
                <w:b/>
                <w:bCs/>
                <w:sz w:val="24"/>
                <w:szCs w:val="24"/>
              </w:rPr>
            </w:pPr>
          </w:p>
        </w:tc>
        <w:tc>
          <w:tcPr>
            <w:tcW w:w="4714" w:type="dxa"/>
            <w:vMerge/>
            <w:tcBorders>
              <w:top w:val="dashSmallGap" w:sz="4" w:space="0" w:color="auto"/>
            </w:tcBorders>
          </w:tcPr>
          <w:p w:rsidR="003B4103" w:rsidRPr="00640FAE" w:rsidRDefault="003B4103" w:rsidP="00640FAE">
            <w:pPr>
              <w:spacing w:after="0" w:line="0" w:lineRule="atLeast"/>
              <w:jc w:val="both"/>
              <w:rPr>
                <w:rFonts w:ascii="Times New Roman" w:hAnsi="Times New Roman" w:cs="Times New Roman"/>
                <w:sz w:val="24"/>
                <w:szCs w:val="24"/>
              </w:rPr>
            </w:pPr>
          </w:p>
        </w:tc>
        <w:tc>
          <w:tcPr>
            <w:tcW w:w="4025" w:type="dxa"/>
            <w:tcBorders>
              <w:top w:val="dashSmallGap" w:sz="4" w:space="0" w:color="auto"/>
              <w:right w:val="dashSmallGap" w:sz="4" w:space="0" w:color="auto"/>
            </w:tcBorders>
          </w:tcPr>
          <w:p w:rsidR="003B4103" w:rsidRPr="00640FAE" w:rsidRDefault="003B4103" w:rsidP="00640FAE">
            <w:pPr>
              <w:numPr>
                <w:ilvl w:val="0"/>
                <w:numId w:val="5"/>
              </w:numPr>
              <w:tabs>
                <w:tab w:val="left" w:pos="586"/>
              </w:tabs>
              <w:spacing w:after="0" w:line="0" w:lineRule="atLeast"/>
              <w:ind w:left="0" w:firstLine="0"/>
              <w:jc w:val="both"/>
              <w:rPr>
                <w:rFonts w:ascii="Times New Roman" w:hAnsi="Times New Roman" w:cs="Times New Roman"/>
                <w:sz w:val="24"/>
                <w:szCs w:val="24"/>
              </w:rPr>
            </w:pPr>
            <w:r w:rsidRPr="00640FAE">
              <w:rPr>
                <w:rFonts w:ascii="Times New Roman" w:hAnsi="Times New Roman" w:cs="Times New Roman"/>
                <w:iCs/>
                <w:sz w:val="24"/>
                <w:szCs w:val="24"/>
              </w:rPr>
              <w:t>П</w:t>
            </w:r>
            <w:r w:rsidRPr="00640FAE">
              <w:rPr>
                <w:rFonts w:ascii="Times New Roman" w:hAnsi="Times New Roman" w:cs="Times New Roman"/>
                <w:sz w:val="24"/>
                <w:szCs w:val="24"/>
              </w:rPr>
              <w:t>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tc>
        <w:tc>
          <w:tcPr>
            <w:tcW w:w="3822" w:type="dxa"/>
            <w:tcBorders>
              <w:top w:val="dashSmallGap" w:sz="4" w:space="0" w:color="auto"/>
              <w:left w:val="dashSmallGap" w:sz="4" w:space="0" w:color="auto"/>
            </w:tcBorders>
          </w:tcPr>
          <w:p w:rsidR="003B4103" w:rsidRPr="00640FAE" w:rsidRDefault="003B4103" w:rsidP="00640FAE">
            <w:pPr>
              <w:spacing w:after="0" w:line="0" w:lineRule="atLeast"/>
              <w:jc w:val="both"/>
              <w:rPr>
                <w:rFonts w:ascii="Times New Roman" w:hAnsi="Times New Roman" w:cs="Times New Roman"/>
                <w:i/>
                <w:sz w:val="24"/>
                <w:szCs w:val="24"/>
              </w:rPr>
            </w:pPr>
          </w:p>
        </w:tc>
      </w:tr>
      <w:tr w:rsidR="003B4103" w:rsidRPr="00640FAE" w:rsidTr="007B09E6">
        <w:trPr>
          <w:trHeight w:val="110"/>
        </w:trPr>
        <w:tc>
          <w:tcPr>
            <w:tcW w:w="2539" w:type="dxa"/>
            <w:vMerge/>
            <w:tcBorders>
              <w:top w:val="double" w:sz="4" w:space="0" w:color="auto"/>
            </w:tcBorders>
            <w:shd w:val="clear" w:color="auto" w:fill="FFCC99"/>
          </w:tcPr>
          <w:p w:rsidR="003B4103" w:rsidRPr="00640FAE" w:rsidRDefault="003B4103" w:rsidP="00640FAE">
            <w:pPr>
              <w:spacing w:after="0" w:line="0" w:lineRule="atLeast"/>
              <w:jc w:val="both"/>
              <w:rPr>
                <w:rFonts w:ascii="Times New Roman" w:hAnsi="Times New Roman" w:cs="Times New Roman"/>
                <w:b/>
                <w:bCs/>
                <w:sz w:val="24"/>
                <w:szCs w:val="24"/>
              </w:rPr>
            </w:pPr>
          </w:p>
        </w:tc>
        <w:tc>
          <w:tcPr>
            <w:tcW w:w="4714" w:type="dxa"/>
            <w:vMerge/>
            <w:tcBorders>
              <w:top w:val="dashSmallGap" w:sz="4" w:space="0" w:color="auto"/>
            </w:tcBorders>
          </w:tcPr>
          <w:p w:rsidR="003B4103" w:rsidRPr="00640FAE" w:rsidRDefault="003B4103" w:rsidP="00640FAE">
            <w:pPr>
              <w:spacing w:after="0" w:line="0" w:lineRule="atLeast"/>
              <w:jc w:val="both"/>
              <w:rPr>
                <w:rFonts w:ascii="Times New Roman" w:hAnsi="Times New Roman" w:cs="Times New Roman"/>
                <w:sz w:val="24"/>
                <w:szCs w:val="24"/>
              </w:rPr>
            </w:pPr>
          </w:p>
        </w:tc>
        <w:tc>
          <w:tcPr>
            <w:tcW w:w="7847" w:type="dxa"/>
            <w:gridSpan w:val="2"/>
            <w:tcBorders>
              <w:top w:val="dashSmallGap" w:sz="4" w:space="0" w:color="auto"/>
              <w:bottom w:val="dashSmallGap" w:sz="4" w:space="0" w:color="auto"/>
            </w:tcBorders>
            <w:shd w:val="clear" w:color="auto" w:fill="FFFFCC"/>
          </w:tcPr>
          <w:p w:rsidR="003B4103" w:rsidRPr="00640FAE" w:rsidRDefault="003B41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3)</w:t>
            </w:r>
            <w:r w:rsidRPr="00640FAE">
              <w:rPr>
                <w:rFonts w:ascii="Times New Roman" w:hAnsi="Times New Roman" w:cs="Times New Roman"/>
                <w:sz w:val="24"/>
                <w:szCs w:val="24"/>
              </w:rPr>
              <w:tab/>
              <w:t>Песенное творчество:</w:t>
            </w:r>
          </w:p>
        </w:tc>
      </w:tr>
      <w:tr w:rsidR="003B4103" w:rsidRPr="00640FAE" w:rsidTr="007B09E6">
        <w:trPr>
          <w:trHeight w:val="1149"/>
        </w:trPr>
        <w:tc>
          <w:tcPr>
            <w:tcW w:w="2539" w:type="dxa"/>
            <w:vMerge/>
            <w:tcBorders>
              <w:top w:val="double" w:sz="4" w:space="0" w:color="auto"/>
            </w:tcBorders>
            <w:shd w:val="clear" w:color="auto" w:fill="FFCC99"/>
          </w:tcPr>
          <w:p w:rsidR="003B4103" w:rsidRPr="00640FAE" w:rsidRDefault="003B4103" w:rsidP="00640FAE">
            <w:pPr>
              <w:spacing w:after="0" w:line="0" w:lineRule="atLeast"/>
              <w:jc w:val="both"/>
              <w:rPr>
                <w:rFonts w:ascii="Times New Roman" w:hAnsi="Times New Roman" w:cs="Times New Roman"/>
                <w:b/>
                <w:bCs/>
                <w:sz w:val="24"/>
                <w:szCs w:val="24"/>
              </w:rPr>
            </w:pPr>
          </w:p>
        </w:tc>
        <w:tc>
          <w:tcPr>
            <w:tcW w:w="4714" w:type="dxa"/>
            <w:vMerge/>
            <w:tcBorders>
              <w:top w:val="dashSmallGap" w:sz="4" w:space="0" w:color="auto"/>
            </w:tcBorders>
          </w:tcPr>
          <w:p w:rsidR="003B4103" w:rsidRPr="00640FAE" w:rsidRDefault="003B4103" w:rsidP="00640FAE">
            <w:pPr>
              <w:spacing w:after="0" w:line="0" w:lineRule="atLeast"/>
              <w:jc w:val="both"/>
              <w:rPr>
                <w:rFonts w:ascii="Times New Roman" w:hAnsi="Times New Roman" w:cs="Times New Roman"/>
                <w:sz w:val="24"/>
                <w:szCs w:val="24"/>
              </w:rPr>
            </w:pPr>
          </w:p>
        </w:tc>
        <w:tc>
          <w:tcPr>
            <w:tcW w:w="4025" w:type="dxa"/>
            <w:tcBorders>
              <w:top w:val="dashSmallGap" w:sz="4" w:space="0" w:color="auto"/>
              <w:bottom w:val="dashSmallGap" w:sz="4" w:space="0" w:color="auto"/>
              <w:right w:val="dashSmallGap" w:sz="4" w:space="0" w:color="auto"/>
            </w:tcBorders>
          </w:tcPr>
          <w:p w:rsidR="003B4103" w:rsidRPr="00640FAE" w:rsidRDefault="003B4103" w:rsidP="00640FAE">
            <w:pPr>
              <w:spacing w:after="0" w:line="0" w:lineRule="atLeast"/>
              <w:jc w:val="both"/>
              <w:rPr>
                <w:rFonts w:ascii="Times New Roman" w:hAnsi="Times New Roman" w:cs="Times New Roman"/>
                <w:sz w:val="24"/>
                <w:szCs w:val="24"/>
                <w:highlight w:val="lightGray"/>
              </w:rPr>
            </w:pPr>
            <w:r w:rsidRPr="00640FAE">
              <w:rPr>
                <w:rFonts w:ascii="Times New Roman" w:hAnsi="Times New Roman" w:cs="Times New Roman"/>
                <w:iCs/>
                <w:sz w:val="24"/>
                <w:szCs w:val="24"/>
              </w:rPr>
              <w:t>П</w:t>
            </w:r>
            <w:r w:rsidRPr="00640FAE">
              <w:rPr>
                <w:rFonts w:ascii="Times New Roman" w:hAnsi="Times New Roman" w:cs="Times New Roman"/>
                <w:sz w:val="24"/>
                <w:szCs w:val="24"/>
              </w:rPr>
              <w:t>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c>
          <w:tcPr>
            <w:tcW w:w="3822" w:type="dxa"/>
            <w:tcBorders>
              <w:top w:val="dashSmallGap" w:sz="4" w:space="0" w:color="auto"/>
              <w:left w:val="dashSmallGap" w:sz="4" w:space="0" w:color="auto"/>
              <w:bottom w:val="dashSmallGap" w:sz="4" w:space="0" w:color="auto"/>
            </w:tcBorders>
          </w:tcPr>
          <w:p w:rsidR="003B4103" w:rsidRPr="00640FAE" w:rsidRDefault="003B4103" w:rsidP="00640FAE">
            <w:pPr>
              <w:spacing w:after="0" w:line="0" w:lineRule="atLeast"/>
              <w:jc w:val="both"/>
              <w:rPr>
                <w:rFonts w:ascii="Times New Roman" w:hAnsi="Times New Roman" w:cs="Times New Roman"/>
                <w:i/>
                <w:sz w:val="24"/>
                <w:szCs w:val="24"/>
                <w:highlight w:val="lightGray"/>
              </w:rPr>
            </w:pPr>
          </w:p>
        </w:tc>
      </w:tr>
      <w:tr w:rsidR="003B4103" w:rsidRPr="00640FAE" w:rsidTr="007B09E6">
        <w:trPr>
          <w:trHeight w:val="165"/>
        </w:trPr>
        <w:tc>
          <w:tcPr>
            <w:tcW w:w="2539" w:type="dxa"/>
            <w:vMerge/>
            <w:tcBorders>
              <w:top w:val="double" w:sz="4" w:space="0" w:color="auto"/>
            </w:tcBorders>
            <w:shd w:val="clear" w:color="auto" w:fill="FFCC99"/>
          </w:tcPr>
          <w:p w:rsidR="003B4103" w:rsidRPr="00640FAE" w:rsidRDefault="003B4103" w:rsidP="00640FAE">
            <w:pPr>
              <w:spacing w:after="0" w:line="0" w:lineRule="atLeast"/>
              <w:jc w:val="both"/>
              <w:rPr>
                <w:rFonts w:ascii="Times New Roman" w:hAnsi="Times New Roman" w:cs="Times New Roman"/>
                <w:b/>
                <w:bCs/>
                <w:sz w:val="24"/>
                <w:szCs w:val="24"/>
              </w:rPr>
            </w:pPr>
          </w:p>
        </w:tc>
        <w:tc>
          <w:tcPr>
            <w:tcW w:w="4714" w:type="dxa"/>
            <w:vMerge/>
            <w:tcBorders>
              <w:top w:val="dashSmallGap" w:sz="4" w:space="0" w:color="auto"/>
            </w:tcBorders>
          </w:tcPr>
          <w:p w:rsidR="003B4103" w:rsidRPr="00640FAE" w:rsidRDefault="003B4103" w:rsidP="00640FAE">
            <w:pPr>
              <w:spacing w:after="0" w:line="0" w:lineRule="atLeast"/>
              <w:jc w:val="both"/>
              <w:rPr>
                <w:rFonts w:ascii="Times New Roman" w:hAnsi="Times New Roman" w:cs="Times New Roman"/>
                <w:sz w:val="24"/>
                <w:szCs w:val="24"/>
              </w:rPr>
            </w:pPr>
          </w:p>
        </w:tc>
        <w:tc>
          <w:tcPr>
            <w:tcW w:w="7847" w:type="dxa"/>
            <w:gridSpan w:val="2"/>
            <w:tcBorders>
              <w:top w:val="dashSmallGap" w:sz="4" w:space="0" w:color="auto"/>
              <w:bottom w:val="dashSmallGap" w:sz="4" w:space="0" w:color="auto"/>
            </w:tcBorders>
            <w:shd w:val="clear" w:color="auto" w:fill="FFFFCC"/>
          </w:tcPr>
          <w:p w:rsidR="003B4103" w:rsidRPr="00640FAE" w:rsidRDefault="003B41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4)</w:t>
            </w:r>
            <w:r w:rsidRPr="00640FAE">
              <w:rPr>
                <w:rFonts w:ascii="Times New Roman" w:hAnsi="Times New Roman" w:cs="Times New Roman"/>
                <w:sz w:val="24"/>
                <w:szCs w:val="24"/>
              </w:rPr>
              <w:tab/>
              <w:t>Музыкально-ритмические движения:</w:t>
            </w:r>
          </w:p>
        </w:tc>
      </w:tr>
      <w:tr w:rsidR="003B4103" w:rsidRPr="00640FAE" w:rsidTr="00F032C6">
        <w:trPr>
          <w:trHeight w:val="4654"/>
        </w:trPr>
        <w:tc>
          <w:tcPr>
            <w:tcW w:w="2539" w:type="dxa"/>
            <w:vMerge/>
            <w:tcBorders>
              <w:top w:val="double" w:sz="4" w:space="0" w:color="auto"/>
            </w:tcBorders>
            <w:shd w:val="clear" w:color="auto" w:fill="FFCC99"/>
          </w:tcPr>
          <w:p w:rsidR="003B4103" w:rsidRPr="00640FAE" w:rsidRDefault="003B4103" w:rsidP="00640FAE">
            <w:pPr>
              <w:spacing w:after="0" w:line="0" w:lineRule="atLeast"/>
              <w:jc w:val="both"/>
              <w:rPr>
                <w:rFonts w:ascii="Times New Roman" w:hAnsi="Times New Roman" w:cs="Times New Roman"/>
                <w:b/>
                <w:bCs/>
                <w:sz w:val="24"/>
                <w:szCs w:val="24"/>
              </w:rPr>
            </w:pPr>
          </w:p>
        </w:tc>
        <w:tc>
          <w:tcPr>
            <w:tcW w:w="4714" w:type="dxa"/>
            <w:vMerge/>
            <w:tcBorders>
              <w:top w:val="dashSmallGap" w:sz="4" w:space="0" w:color="auto"/>
            </w:tcBorders>
          </w:tcPr>
          <w:p w:rsidR="003B4103" w:rsidRPr="00640FAE" w:rsidRDefault="003B4103" w:rsidP="00640FAE">
            <w:pPr>
              <w:spacing w:after="0" w:line="0" w:lineRule="atLeast"/>
              <w:jc w:val="both"/>
              <w:rPr>
                <w:rFonts w:ascii="Times New Roman" w:hAnsi="Times New Roman" w:cs="Times New Roman"/>
                <w:sz w:val="24"/>
                <w:szCs w:val="24"/>
              </w:rPr>
            </w:pPr>
          </w:p>
        </w:tc>
        <w:tc>
          <w:tcPr>
            <w:tcW w:w="4025" w:type="dxa"/>
            <w:tcBorders>
              <w:top w:val="dashSmallGap" w:sz="4" w:space="0" w:color="auto"/>
              <w:bottom w:val="dashSmallGap" w:sz="4" w:space="0" w:color="auto"/>
              <w:right w:val="dashSmallGap" w:sz="4" w:space="0" w:color="auto"/>
            </w:tcBorders>
          </w:tcPr>
          <w:p w:rsidR="003B4103" w:rsidRPr="00640FAE" w:rsidRDefault="000332F2" w:rsidP="00640FAE">
            <w:pPr>
              <w:tabs>
                <w:tab w:val="left" w:pos="586"/>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 -образное содержание; знакомит детей с национальными плясками (русские, белорусские, украинские и так далее); педагог развивает у детей танцевально -игровое творчество; формирует навыки художественного исполнения различных образов при </w:t>
            </w:r>
            <w:proofErr w:type="spellStart"/>
            <w:r w:rsidRPr="00640FAE">
              <w:rPr>
                <w:rFonts w:ascii="Times New Roman" w:hAnsi="Times New Roman" w:cs="Times New Roman"/>
                <w:sz w:val="24"/>
                <w:szCs w:val="24"/>
              </w:rPr>
              <w:t>инсценировании</w:t>
            </w:r>
            <w:proofErr w:type="spellEnd"/>
            <w:r w:rsidRPr="00640FAE">
              <w:rPr>
                <w:rFonts w:ascii="Times New Roman" w:hAnsi="Times New Roman" w:cs="Times New Roman"/>
                <w:sz w:val="24"/>
                <w:szCs w:val="24"/>
              </w:rPr>
              <w:t xml:space="preserve"> песен, театральных постановок</w:t>
            </w:r>
          </w:p>
        </w:tc>
        <w:tc>
          <w:tcPr>
            <w:tcW w:w="3822" w:type="dxa"/>
            <w:tcBorders>
              <w:top w:val="dashSmallGap" w:sz="4" w:space="0" w:color="auto"/>
              <w:left w:val="dashSmallGap" w:sz="4" w:space="0" w:color="auto"/>
              <w:bottom w:val="dashSmallGap" w:sz="4" w:space="0" w:color="auto"/>
            </w:tcBorders>
          </w:tcPr>
          <w:p w:rsidR="003B4103" w:rsidRPr="00640FAE" w:rsidRDefault="003B4103" w:rsidP="00640FAE">
            <w:pPr>
              <w:spacing w:after="0" w:line="0" w:lineRule="atLeast"/>
              <w:jc w:val="both"/>
              <w:rPr>
                <w:rFonts w:ascii="Times New Roman" w:hAnsi="Times New Roman" w:cs="Times New Roman"/>
                <w:sz w:val="24"/>
                <w:szCs w:val="24"/>
              </w:rPr>
            </w:pPr>
          </w:p>
        </w:tc>
      </w:tr>
      <w:tr w:rsidR="003B4103" w:rsidRPr="00640FAE" w:rsidTr="007B09E6">
        <w:trPr>
          <w:trHeight w:val="285"/>
        </w:trPr>
        <w:tc>
          <w:tcPr>
            <w:tcW w:w="2539" w:type="dxa"/>
            <w:vMerge/>
            <w:tcBorders>
              <w:top w:val="double" w:sz="4" w:space="0" w:color="auto"/>
            </w:tcBorders>
            <w:shd w:val="clear" w:color="auto" w:fill="FFCC99"/>
          </w:tcPr>
          <w:p w:rsidR="003B4103" w:rsidRPr="00640FAE" w:rsidRDefault="003B4103" w:rsidP="00640FAE">
            <w:pPr>
              <w:spacing w:after="0" w:line="0" w:lineRule="atLeast"/>
              <w:jc w:val="both"/>
              <w:rPr>
                <w:rFonts w:ascii="Times New Roman" w:hAnsi="Times New Roman" w:cs="Times New Roman"/>
                <w:b/>
                <w:bCs/>
                <w:sz w:val="24"/>
                <w:szCs w:val="24"/>
              </w:rPr>
            </w:pPr>
          </w:p>
        </w:tc>
        <w:tc>
          <w:tcPr>
            <w:tcW w:w="4714" w:type="dxa"/>
            <w:vMerge/>
            <w:tcBorders>
              <w:top w:val="dashSmallGap" w:sz="4" w:space="0" w:color="auto"/>
            </w:tcBorders>
          </w:tcPr>
          <w:p w:rsidR="003B4103" w:rsidRPr="00640FAE" w:rsidRDefault="003B4103" w:rsidP="00640FAE">
            <w:pPr>
              <w:spacing w:after="0" w:line="0" w:lineRule="atLeast"/>
              <w:jc w:val="both"/>
              <w:rPr>
                <w:rFonts w:ascii="Times New Roman" w:hAnsi="Times New Roman" w:cs="Times New Roman"/>
                <w:sz w:val="24"/>
                <w:szCs w:val="24"/>
              </w:rPr>
            </w:pPr>
          </w:p>
        </w:tc>
        <w:tc>
          <w:tcPr>
            <w:tcW w:w="7847" w:type="dxa"/>
            <w:gridSpan w:val="2"/>
            <w:tcBorders>
              <w:top w:val="dashSmallGap" w:sz="4" w:space="0" w:color="auto"/>
              <w:bottom w:val="dashSmallGap" w:sz="4" w:space="0" w:color="auto"/>
            </w:tcBorders>
            <w:shd w:val="clear" w:color="auto" w:fill="FFFFCC"/>
          </w:tcPr>
          <w:p w:rsidR="003B4103" w:rsidRPr="00640FAE" w:rsidRDefault="003B4103" w:rsidP="00640FAE">
            <w:pPr>
              <w:spacing w:after="0" w:line="0" w:lineRule="atLeast"/>
              <w:jc w:val="both"/>
              <w:rPr>
                <w:rFonts w:ascii="Times New Roman" w:hAnsi="Times New Roman" w:cs="Times New Roman"/>
                <w:sz w:val="24"/>
                <w:szCs w:val="24"/>
                <w:highlight w:val="lightGray"/>
              </w:rPr>
            </w:pPr>
            <w:r w:rsidRPr="00640FAE">
              <w:rPr>
                <w:rFonts w:ascii="Times New Roman" w:hAnsi="Times New Roman" w:cs="Times New Roman"/>
                <w:sz w:val="24"/>
                <w:szCs w:val="24"/>
              </w:rPr>
              <w:t>5) Игра на детских музыкальных инструментах:</w:t>
            </w:r>
          </w:p>
        </w:tc>
      </w:tr>
      <w:tr w:rsidR="003B4103" w:rsidRPr="00640FAE" w:rsidTr="007B09E6">
        <w:trPr>
          <w:trHeight w:val="814"/>
        </w:trPr>
        <w:tc>
          <w:tcPr>
            <w:tcW w:w="2539" w:type="dxa"/>
            <w:vMerge/>
            <w:tcBorders>
              <w:top w:val="double" w:sz="4" w:space="0" w:color="auto"/>
            </w:tcBorders>
            <w:shd w:val="clear" w:color="auto" w:fill="FFCC99"/>
          </w:tcPr>
          <w:p w:rsidR="003B4103" w:rsidRPr="00640FAE" w:rsidRDefault="003B4103" w:rsidP="00640FAE">
            <w:pPr>
              <w:spacing w:after="0" w:line="0" w:lineRule="atLeast"/>
              <w:jc w:val="both"/>
              <w:rPr>
                <w:rFonts w:ascii="Times New Roman" w:hAnsi="Times New Roman" w:cs="Times New Roman"/>
                <w:b/>
                <w:bCs/>
                <w:sz w:val="24"/>
                <w:szCs w:val="24"/>
              </w:rPr>
            </w:pPr>
          </w:p>
        </w:tc>
        <w:tc>
          <w:tcPr>
            <w:tcW w:w="4714" w:type="dxa"/>
            <w:vMerge/>
            <w:tcBorders>
              <w:top w:val="dashSmallGap" w:sz="4" w:space="0" w:color="auto"/>
            </w:tcBorders>
          </w:tcPr>
          <w:p w:rsidR="003B4103" w:rsidRPr="00640FAE" w:rsidRDefault="003B4103" w:rsidP="00640FAE">
            <w:pPr>
              <w:spacing w:after="0" w:line="0" w:lineRule="atLeast"/>
              <w:jc w:val="both"/>
              <w:rPr>
                <w:rFonts w:ascii="Times New Roman" w:hAnsi="Times New Roman" w:cs="Times New Roman"/>
                <w:sz w:val="24"/>
                <w:szCs w:val="24"/>
              </w:rPr>
            </w:pPr>
          </w:p>
        </w:tc>
        <w:tc>
          <w:tcPr>
            <w:tcW w:w="4025" w:type="dxa"/>
            <w:tcBorders>
              <w:top w:val="dashSmallGap" w:sz="4" w:space="0" w:color="auto"/>
              <w:right w:val="dashSmallGap" w:sz="4" w:space="0" w:color="auto"/>
            </w:tcBorders>
          </w:tcPr>
          <w:p w:rsidR="000332F2" w:rsidRPr="00640FAE" w:rsidRDefault="000332F2" w:rsidP="00640FAE">
            <w:pPr>
              <w:tabs>
                <w:tab w:val="left" w:pos="586"/>
              </w:tabs>
              <w:spacing w:after="0" w:line="0" w:lineRule="atLeast"/>
              <w:jc w:val="both"/>
              <w:rPr>
                <w:rFonts w:ascii="Times New Roman" w:hAnsi="Times New Roman" w:cs="Times New Roman"/>
                <w:sz w:val="24"/>
                <w:szCs w:val="24"/>
              </w:rPr>
            </w:pPr>
            <w:r w:rsidRPr="00640FAE">
              <w:rPr>
                <w:rFonts w:ascii="Times New Roman" w:hAnsi="Times New Roman" w:cs="Times New Roman"/>
                <w:iCs/>
                <w:sz w:val="24"/>
                <w:szCs w:val="24"/>
              </w:rPr>
              <w:t>П</w:t>
            </w:r>
            <w:r w:rsidRPr="00640FAE">
              <w:rPr>
                <w:rFonts w:ascii="Times New Roman" w:hAnsi="Times New Roman" w:cs="Times New Roman"/>
                <w:sz w:val="24"/>
                <w:szCs w:val="24"/>
              </w:rPr>
              <w:t xml:space="preserve">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w:t>
            </w:r>
            <w:r w:rsidRPr="00640FAE">
              <w:rPr>
                <w:rFonts w:ascii="Times New Roman" w:hAnsi="Times New Roman" w:cs="Times New Roman"/>
                <w:sz w:val="24"/>
                <w:szCs w:val="24"/>
              </w:rPr>
              <w:lastRenderedPageBreak/>
              <w:t xml:space="preserve">образов. Формирует у детей музыкальные способности; содействует проявлению активности и самостоятельности. </w:t>
            </w:r>
            <w:r w:rsidRPr="00640FAE">
              <w:rPr>
                <w:rFonts w:ascii="Times New Roman" w:hAnsi="Times New Roman" w:cs="Times New Roman"/>
                <w:iCs/>
                <w:sz w:val="24"/>
                <w:szCs w:val="24"/>
              </w:rPr>
              <w:t>Пе</w:t>
            </w:r>
            <w:r w:rsidRPr="00640FAE">
              <w:rPr>
                <w:rFonts w:ascii="Times New Roman" w:hAnsi="Times New Roman" w:cs="Times New Roman"/>
                <w:sz w:val="24"/>
                <w:szCs w:val="24"/>
              </w:rPr>
              <w:t>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B4103" w:rsidRPr="00640FAE" w:rsidRDefault="000332F2" w:rsidP="00640FAE">
            <w:pPr>
              <w:tabs>
                <w:tab w:val="left" w:pos="586"/>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c>
          <w:tcPr>
            <w:tcW w:w="3822" w:type="dxa"/>
            <w:tcBorders>
              <w:top w:val="dashSmallGap" w:sz="4" w:space="0" w:color="auto"/>
              <w:left w:val="dashSmallGap" w:sz="4" w:space="0" w:color="auto"/>
            </w:tcBorders>
          </w:tcPr>
          <w:p w:rsidR="003B4103" w:rsidRPr="00640FAE" w:rsidRDefault="003B4103" w:rsidP="00640FAE">
            <w:pPr>
              <w:spacing w:after="0" w:line="0" w:lineRule="atLeast"/>
              <w:jc w:val="both"/>
              <w:rPr>
                <w:rFonts w:ascii="Times New Roman" w:hAnsi="Times New Roman" w:cs="Times New Roman"/>
                <w:sz w:val="24"/>
                <w:szCs w:val="24"/>
                <w:highlight w:val="lightGray"/>
              </w:rPr>
            </w:pPr>
          </w:p>
        </w:tc>
      </w:tr>
      <w:tr w:rsidR="003B4103" w:rsidRPr="00640FAE" w:rsidTr="007B09E6">
        <w:trPr>
          <w:trHeight w:val="255"/>
        </w:trPr>
        <w:tc>
          <w:tcPr>
            <w:tcW w:w="2539" w:type="dxa"/>
            <w:vMerge/>
            <w:tcBorders>
              <w:top w:val="double" w:sz="4" w:space="0" w:color="auto"/>
            </w:tcBorders>
            <w:shd w:val="clear" w:color="auto" w:fill="FFCC99"/>
          </w:tcPr>
          <w:p w:rsidR="003B4103" w:rsidRPr="00640FAE" w:rsidRDefault="003B4103" w:rsidP="00640FAE">
            <w:pPr>
              <w:spacing w:after="0" w:line="0" w:lineRule="atLeast"/>
              <w:jc w:val="both"/>
              <w:rPr>
                <w:rFonts w:ascii="Times New Roman" w:hAnsi="Times New Roman" w:cs="Times New Roman"/>
                <w:b/>
                <w:bCs/>
                <w:sz w:val="24"/>
                <w:szCs w:val="24"/>
              </w:rPr>
            </w:pPr>
          </w:p>
        </w:tc>
        <w:tc>
          <w:tcPr>
            <w:tcW w:w="12561" w:type="dxa"/>
            <w:gridSpan w:val="3"/>
            <w:tcBorders>
              <w:top w:val="single" w:sz="4" w:space="0" w:color="auto"/>
              <w:bottom w:val="dashSmallGap" w:sz="4" w:space="0" w:color="auto"/>
            </w:tcBorders>
            <w:shd w:val="clear" w:color="auto" w:fill="FFFFCC"/>
          </w:tcPr>
          <w:p w:rsidR="003B4103" w:rsidRPr="00640FAE" w:rsidRDefault="003B4103"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5)</w:t>
            </w:r>
            <w:r w:rsidRPr="00640FAE">
              <w:rPr>
                <w:rFonts w:ascii="Times New Roman" w:hAnsi="Times New Roman" w:cs="Times New Roman"/>
                <w:sz w:val="24"/>
                <w:szCs w:val="24"/>
              </w:rPr>
              <w:tab/>
              <w:t>театрализованная деятельность:</w:t>
            </w:r>
          </w:p>
        </w:tc>
      </w:tr>
      <w:tr w:rsidR="00DA1FDD" w:rsidRPr="00640FAE" w:rsidTr="007B09E6">
        <w:trPr>
          <w:trHeight w:val="1252"/>
        </w:trPr>
        <w:tc>
          <w:tcPr>
            <w:tcW w:w="2539" w:type="dxa"/>
            <w:vMerge/>
            <w:tcBorders>
              <w:top w:val="double" w:sz="4" w:space="0" w:color="auto"/>
            </w:tcBorders>
            <w:shd w:val="clear" w:color="auto" w:fill="FFCC99"/>
          </w:tcPr>
          <w:p w:rsidR="00DA1FDD" w:rsidRPr="00640FAE" w:rsidRDefault="00DA1FDD" w:rsidP="00640FAE">
            <w:pPr>
              <w:spacing w:after="0" w:line="0" w:lineRule="atLeast"/>
              <w:jc w:val="both"/>
              <w:rPr>
                <w:rFonts w:ascii="Times New Roman" w:hAnsi="Times New Roman" w:cs="Times New Roman"/>
                <w:b/>
                <w:bCs/>
                <w:sz w:val="24"/>
                <w:szCs w:val="24"/>
              </w:rPr>
            </w:pPr>
          </w:p>
        </w:tc>
        <w:tc>
          <w:tcPr>
            <w:tcW w:w="4714" w:type="dxa"/>
            <w:tcBorders>
              <w:top w:val="dashSmallGap" w:sz="4" w:space="0" w:color="auto"/>
              <w:bottom w:val="single" w:sz="4" w:space="0" w:color="auto"/>
            </w:tcBorders>
          </w:tcPr>
          <w:p w:rsidR="00DA1FDD" w:rsidRPr="00640FAE" w:rsidRDefault="00DA1FDD" w:rsidP="00640FAE">
            <w:pPr>
              <w:tabs>
                <w:tab w:val="left" w:pos="42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Продолжать знакомить детей с разными видами театрализованной деятельности;</w:t>
            </w:r>
          </w:p>
          <w:p w:rsidR="00DA1FDD" w:rsidRPr="00640FAE" w:rsidRDefault="00DA1FDD" w:rsidP="00640FAE">
            <w:pPr>
              <w:tabs>
                <w:tab w:val="left" w:pos="42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F3030A" w:rsidRPr="00640FAE" w:rsidRDefault="00F3030A" w:rsidP="00640FAE">
            <w:pPr>
              <w:tabs>
                <w:tab w:val="left" w:pos="42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Продолжать развивать навыки </w:t>
            </w:r>
            <w:r w:rsidRPr="00640FAE">
              <w:rPr>
                <w:rFonts w:ascii="Times New Roman" w:hAnsi="Times New Roman" w:cs="Times New Roman"/>
                <w:sz w:val="24"/>
                <w:szCs w:val="24"/>
              </w:rPr>
              <w:lastRenderedPageBreak/>
              <w:t>кукловождения в различных театральных системах (перчаточными, тростевыми, марионеткам и так далее);</w:t>
            </w:r>
          </w:p>
        </w:tc>
        <w:tc>
          <w:tcPr>
            <w:tcW w:w="7847" w:type="dxa"/>
            <w:gridSpan w:val="2"/>
            <w:tcBorders>
              <w:top w:val="dashSmallGap" w:sz="4" w:space="0" w:color="auto"/>
              <w:bottom w:val="single" w:sz="4" w:space="0" w:color="auto"/>
            </w:tcBorders>
          </w:tcPr>
          <w:p w:rsidR="00F3030A" w:rsidRPr="00640FAE" w:rsidRDefault="00F3030A"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lastRenderedPageBreak/>
              <w:t xml:space="preserve">- 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отчётливость произношения; использовать средства выразительности (поза, жесты, мимика, интонация, движения). </w:t>
            </w:r>
            <w:r w:rsidRPr="00640FAE">
              <w:rPr>
                <w:rFonts w:ascii="Times New Roman" w:hAnsi="Times New Roman" w:cs="Times New Roman"/>
                <w:sz w:val="24"/>
                <w:szCs w:val="24"/>
              </w:rPr>
              <w:lastRenderedPageBreak/>
              <w:t xml:space="preserve">Воспитывает любовь к театру. </w:t>
            </w:r>
          </w:p>
          <w:p w:rsidR="00F3030A" w:rsidRPr="00640FAE" w:rsidRDefault="00F3030A"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p>
          <w:p w:rsidR="00F3030A" w:rsidRPr="00640FAE" w:rsidRDefault="00F3030A"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F3030A" w:rsidRPr="00640FAE" w:rsidRDefault="00F3030A"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rsidR="00F3030A" w:rsidRPr="00640FAE" w:rsidRDefault="00F3030A"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Педагог учит детей использовать разные формы взаимодействия детей и взрослых в театрализованной игре. </w:t>
            </w:r>
          </w:p>
          <w:p w:rsidR="00F3030A" w:rsidRPr="00640FAE" w:rsidRDefault="00F3030A"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Развивает воображение и фантазию детей в создании и исполнении ролей. </w:t>
            </w:r>
          </w:p>
          <w:p w:rsidR="00F3030A" w:rsidRPr="00640FAE" w:rsidRDefault="00F3030A"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w:t>
            </w:r>
          </w:p>
          <w:p w:rsidR="00F3030A" w:rsidRPr="00640FAE" w:rsidRDefault="00F3030A"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Формирует у детей умение действовать и говорить от имени разных персонажей, сочетать движения театральных игрушек с речью. </w:t>
            </w:r>
          </w:p>
          <w:p w:rsidR="00DA1FDD" w:rsidRPr="00640FAE" w:rsidRDefault="00F3030A"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Педагог формирует умение проводить анализ сыгранных ролей, просмотренных спектаклей.</w:t>
            </w:r>
          </w:p>
        </w:tc>
      </w:tr>
      <w:tr w:rsidR="00DA1FDD" w:rsidRPr="00640FAE" w:rsidTr="007B09E6">
        <w:trPr>
          <w:trHeight w:val="666"/>
        </w:trPr>
        <w:tc>
          <w:tcPr>
            <w:tcW w:w="2539" w:type="dxa"/>
            <w:vMerge/>
            <w:tcBorders>
              <w:top w:val="double" w:sz="4" w:space="0" w:color="auto"/>
            </w:tcBorders>
            <w:shd w:val="clear" w:color="auto" w:fill="FFCC99"/>
          </w:tcPr>
          <w:p w:rsidR="00DA1FDD" w:rsidRPr="00640FAE" w:rsidRDefault="00DA1FDD" w:rsidP="00640FAE">
            <w:pPr>
              <w:spacing w:after="0" w:line="0" w:lineRule="atLeast"/>
              <w:jc w:val="both"/>
              <w:rPr>
                <w:rFonts w:ascii="Times New Roman" w:hAnsi="Times New Roman" w:cs="Times New Roman"/>
                <w:b/>
                <w:bCs/>
                <w:sz w:val="24"/>
                <w:szCs w:val="24"/>
              </w:rPr>
            </w:pPr>
          </w:p>
        </w:tc>
        <w:tc>
          <w:tcPr>
            <w:tcW w:w="12561" w:type="dxa"/>
            <w:gridSpan w:val="3"/>
            <w:tcBorders>
              <w:top w:val="dashSmallGap" w:sz="4" w:space="0" w:color="auto"/>
            </w:tcBorders>
            <w:shd w:val="clear" w:color="auto" w:fill="FFFFCC"/>
          </w:tcPr>
          <w:p w:rsidR="00DA1FDD" w:rsidRPr="00640FAE" w:rsidRDefault="00DA1FDD" w:rsidP="00640FAE">
            <w:pPr>
              <w:tabs>
                <w:tab w:val="left" w:pos="42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 -образной речи;</w:t>
            </w:r>
          </w:p>
          <w:p w:rsidR="00DA1FDD" w:rsidRPr="00640FAE" w:rsidRDefault="00DA1FDD" w:rsidP="00640FAE">
            <w:pPr>
              <w:pStyle w:val="a4"/>
              <w:spacing w:line="0" w:lineRule="atLeast"/>
              <w:ind w:right="0" w:firstLine="0"/>
              <w:rPr>
                <w:color w:val="auto"/>
                <w:sz w:val="24"/>
                <w:szCs w:val="24"/>
                <w:lang w:val="ru-RU"/>
              </w:rPr>
            </w:pPr>
          </w:p>
        </w:tc>
      </w:tr>
      <w:tr w:rsidR="00DA1FDD" w:rsidRPr="00640FAE" w:rsidTr="007B09E6">
        <w:trPr>
          <w:trHeight w:val="285"/>
        </w:trPr>
        <w:tc>
          <w:tcPr>
            <w:tcW w:w="2539" w:type="dxa"/>
            <w:vMerge w:val="restart"/>
            <w:tcBorders>
              <w:top w:val="double" w:sz="4" w:space="0" w:color="auto"/>
            </w:tcBorders>
            <w:shd w:val="clear" w:color="auto" w:fill="FFCC99"/>
          </w:tcPr>
          <w:p w:rsidR="00DA1FDD" w:rsidRPr="00640FAE" w:rsidRDefault="00DA1FDD" w:rsidP="00640FAE">
            <w:pPr>
              <w:spacing w:after="0" w:line="0" w:lineRule="atLeast"/>
              <w:jc w:val="both"/>
              <w:rPr>
                <w:rFonts w:ascii="Times New Roman" w:hAnsi="Times New Roman" w:cs="Times New Roman"/>
                <w:b/>
                <w:bCs/>
                <w:sz w:val="24"/>
                <w:szCs w:val="24"/>
              </w:rPr>
            </w:pPr>
            <w:r w:rsidRPr="00640FAE">
              <w:rPr>
                <w:rFonts w:ascii="Times New Roman" w:hAnsi="Times New Roman" w:cs="Times New Roman"/>
                <w:b/>
                <w:bCs/>
                <w:sz w:val="24"/>
                <w:szCs w:val="24"/>
              </w:rPr>
              <w:t>Физическое развитие</w:t>
            </w:r>
          </w:p>
        </w:tc>
        <w:tc>
          <w:tcPr>
            <w:tcW w:w="4714" w:type="dxa"/>
            <w:tcBorders>
              <w:top w:val="double" w:sz="4" w:space="0" w:color="auto"/>
              <w:bottom w:val="dashSmallGap" w:sz="4" w:space="0" w:color="auto"/>
            </w:tcBorders>
          </w:tcPr>
          <w:p w:rsidR="00DA1FDD" w:rsidRPr="00640FAE" w:rsidRDefault="00DA1FDD" w:rsidP="00640FAE">
            <w:pPr>
              <w:tabs>
                <w:tab w:val="left" w:pos="421"/>
              </w:tabs>
              <w:spacing w:after="0" w:line="0" w:lineRule="atLeast"/>
              <w:jc w:val="both"/>
              <w:rPr>
                <w:rFonts w:ascii="Times New Roman" w:hAnsi="Times New Roman" w:cs="Times New Roman"/>
                <w:sz w:val="24"/>
                <w:szCs w:val="24"/>
              </w:rPr>
            </w:pPr>
          </w:p>
        </w:tc>
        <w:tc>
          <w:tcPr>
            <w:tcW w:w="7847" w:type="dxa"/>
            <w:gridSpan w:val="2"/>
            <w:tcBorders>
              <w:top w:val="double" w:sz="4" w:space="0" w:color="auto"/>
              <w:bottom w:val="dashSmallGap" w:sz="4" w:space="0" w:color="auto"/>
            </w:tcBorders>
          </w:tcPr>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w:t>
            </w:r>
            <w:r w:rsidRPr="00640FAE">
              <w:rPr>
                <w:rFonts w:ascii="Times New Roman" w:hAnsi="Times New Roman" w:cs="Times New Roman"/>
                <w:sz w:val="24"/>
                <w:szCs w:val="24"/>
              </w:rPr>
              <w:lastRenderedPageBreak/>
              <w:t>игре.</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highlight w:val="lightGray"/>
              </w:rPr>
              <w:t>1) Основная гимнастика</w:t>
            </w:r>
            <w:r w:rsidRPr="00640FAE">
              <w:rPr>
                <w:rFonts w:ascii="Times New Roman" w:hAnsi="Times New Roman" w:cs="Times New Roman"/>
                <w:sz w:val="24"/>
                <w:szCs w:val="24"/>
              </w:rPr>
              <w:t xml:space="preserve"> (основные движения, общеразвивающие и строевые упражнения).</w:t>
            </w:r>
          </w:p>
          <w:p w:rsidR="00DA1FDD" w:rsidRPr="00640FAE" w:rsidRDefault="00DA1FDD" w:rsidP="00640FAE">
            <w:pPr>
              <w:spacing w:after="0" w:line="0" w:lineRule="atLeast"/>
              <w:jc w:val="both"/>
              <w:rPr>
                <w:rFonts w:ascii="Times New Roman" w:hAnsi="Times New Roman" w:cs="Times New Roman"/>
                <w:i/>
                <w:sz w:val="24"/>
                <w:szCs w:val="24"/>
              </w:rPr>
            </w:pPr>
            <w:r w:rsidRPr="00640FAE">
              <w:rPr>
                <w:rFonts w:ascii="Times New Roman" w:hAnsi="Times New Roman" w:cs="Times New Roman"/>
                <w:i/>
                <w:sz w:val="24"/>
                <w:szCs w:val="24"/>
              </w:rPr>
              <w:t>• Основные движения:</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640FAE">
              <w:rPr>
                <w:rFonts w:ascii="Times New Roman" w:hAnsi="Times New Roman" w:cs="Times New Roman"/>
                <w:sz w:val="24"/>
                <w:szCs w:val="24"/>
              </w:rPr>
              <w:t>проползание</w:t>
            </w:r>
            <w:proofErr w:type="spellEnd"/>
            <w:r w:rsidRPr="00640FAE">
              <w:rPr>
                <w:rFonts w:ascii="Times New Roman" w:hAnsi="Times New Roman" w:cs="Times New Roman"/>
                <w:sz w:val="24"/>
                <w:szCs w:val="24"/>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бег: бег группами и по одному за направляющим, врассыпную, со сменой темпа; по кругу, обегая предметы, между двух или вдоль одной </w:t>
            </w:r>
            <w:r w:rsidRPr="00640FAE">
              <w:rPr>
                <w:rFonts w:ascii="Times New Roman" w:hAnsi="Times New Roman" w:cs="Times New Roman"/>
                <w:sz w:val="24"/>
                <w:szCs w:val="24"/>
              </w:rPr>
              <w:lastRenderedPageBreak/>
              <w:t>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DA1FDD" w:rsidRPr="00640FAE" w:rsidRDefault="00DA1FDD" w:rsidP="00640FAE">
            <w:pPr>
              <w:spacing w:after="0" w:line="0" w:lineRule="atLeast"/>
              <w:jc w:val="both"/>
              <w:rPr>
                <w:rFonts w:ascii="Times New Roman" w:hAnsi="Times New Roman" w:cs="Times New Roman"/>
                <w:i/>
                <w:sz w:val="24"/>
                <w:szCs w:val="24"/>
              </w:rPr>
            </w:pPr>
            <w:r w:rsidRPr="00640FAE">
              <w:rPr>
                <w:rFonts w:ascii="Times New Roman" w:hAnsi="Times New Roman" w:cs="Times New Roman"/>
                <w:i/>
                <w:sz w:val="24"/>
                <w:szCs w:val="24"/>
              </w:rPr>
              <w:t>• Общеразвивающие упражнения:</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xml:space="preserve">•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w:t>
            </w:r>
            <w:r w:rsidRPr="00640FAE">
              <w:rPr>
                <w:rFonts w:ascii="Times New Roman" w:hAnsi="Times New Roman" w:cs="Times New Roman"/>
                <w:sz w:val="24"/>
                <w:szCs w:val="24"/>
              </w:rPr>
              <w:lastRenderedPageBreak/>
              <w:t>упражнения, раскрывающие понятный детям образ, настроение или состояние (веселый котенок, хитрая лиса, шустрый зайчик и так далее).</w:t>
            </w:r>
          </w:p>
          <w:p w:rsidR="00DA1FDD" w:rsidRPr="00640FAE" w:rsidRDefault="00DA1FDD" w:rsidP="00640FAE">
            <w:pPr>
              <w:spacing w:after="0" w:line="0" w:lineRule="atLeast"/>
              <w:jc w:val="both"/>
              <w:rPr>
                <w:rFonts w:ascii="Times New Roman" w:hAnsi="Times New Roman" w:cs="Times New Roman"/>
                <w:i/>
                <w:sz w:val="24"/>
                <w:szCs w:val="24"/>
              </w:rPr>
            </w:pPr>
            <w:r w:rsidRPr="00640FAE">
              <w:rPr>
                <w:rFonts w:ascii="Times New Roman" w:hAnsi="Times New Roman" w:cs="Times New Roman"/>
                <w:i/>
                <w:sz w:val="24"/>
                <w:szCs w:val="24"/>
              </w:rPr>
              <w:t>• Строевые упражнения:</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highlight w:val="lightGray"/>
              </w:rPr>
              <w:t>2)</w:t>
            </w:r>
            <w:r w:rsidRPr="00640FAE">
              <w:rPr>
                <w:rFonts w:ascii="Times New Roman" w:hAnsi="Times New Roman" w:cs="Times New Roman"/>
                <w:sz w:val="24"/>
                <w:szCs w:val="24"/>
                <w:highlight w:val="lightGray"/>
              </w:rPr>
              <w:tab/>
              <w:t>Подвижные игры</w:t>
            </w:r>
            <w:r w:rsidRPr="00640FAE">
              <w:rPr>
                <w:rFonts w:ascii="Times New Roman" w:hAnsi="Times New Roman" w:cs="Times New Roman"/>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highlight w:val="lightGray"/>
              </w:rPr>
              <w:t>3)</w:t>
            </w:r>
            <w:r w:rsidRPr="00640FAE">
              <w:rPr>
                <w:rFonts w:ascii="Times New Roman" w:hAnsi="Times New Roman" w:cs="Times New Roman"/>
                <w:sz w:val="24"/>
                <w:szCs w:val="24"/>
                <w:highlight w:val="lightGray"/>
              </w:rPr>
              <w:tab/>
              <w:t>Спортивные упражнения</w:t>
            </w:r>
            <w:r w:rsidRPr="00640FAE">
              <w:rPr>
                <w:rFonts w:ascii="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Катание на санках: по прямой, перевозя игрушки или друг друга, и самостоятельно с невысокой горки.</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Ходьба на лыжах: по прямой, ровной лыжне ступающим и скользящим шагом, с поворотами переступанием.</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Катание на трехколесном велосипеде: по прямой, по кругу, с поворотами направо, налево.</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 Плавание: погружение в воду, ходьба и бег в воде прямо и по кругу, игры с плавающими игрушками в воде.</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highlight w:val="lightGray"/>
              </w:rPr>
              <w:t>4)</w:t>
            </w:r>
            <w:r w:rsidRPr="00640FAE">
              <w:rPr>
                <w:rFonts w:ascii="Times New Roman" w:hAnsi="Times New Roman" w:cs="Times New Roman"/>
                <w:sz w:val="24"/>
                <w:szCs w:val="24"/>
                <w:highlight w:val="lightGray"/>
              </w:rPr>
              <w:tab/>
              <w:t>Формирование основ здорового образа жизни</w:t>
            </w:r>
            <w:r w:rsidRPr="00640FAE">
              <w:rPr>
                <w:rFonts w:ascii="Times New Roman" w:hAnsi="Times New Roman" w:cs="Times New Roman"/>
                <w:sz w:val="24"/>
                <w:szCs w:val="24"/>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w:t>
            </w:r>
            <w:r w:rsidRPr="00640FAE">
              <w:rPr>
                <w:rFonts w:ascii="Times New Roman" w:hAnsi="Times New Roman" w:cs="Times New Roman"/>
                <w:sz w:val="24"/>
                <w:szCs w:val="24"/>
              </w:rPr>
              <w:lastRenderedPageBreak/>
              <w:t>безопасности в двигательной деятельности (бегать, не наталкиваясь друг на друга, не толкать товарища, не нарушать правила).</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highlight w:val="lightGray"/>
              </w:rPr>
              <w:t>5)</w:t>
            </w:r>
            <w:r w:rsidRPr="00640FAE">
              <w:rPr>
                <w:rFonts w:ascii="Times New Roman" w:hAnsi="Times New Roman" w:cs="Times New Roman"/>
                <w:sz w:val="24"/>
                <w:szCs w:val="24"/>
                <w:highlight w:val="lightGray"/>
              </w:rPr>
              <w:tab/>
              <w:t>Активный отдых</w:t>
            </w:r>
            <w:r w:rsidRPr="00640FAE">
              <w:rPr>
                <w:rFonts w:ascii="Times New Roman" w:hAnsi="Times New Roman" w:cs="Times New Roman"/>
                <w:sz w:val="24"/>
                <w:szCs w:val="24"/>
              </w:rPr>
              <w:t>.</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i/>
                <w:sz w:val="24"/>
                <w:szCs w:val="24"/>
              </w:rPr>
              <w:t>• Физкультурные до</w:t>
            </w:r>
            <w:r w:rsidRPr="00640FAE">
              <w:rPr>
                <w:rFonts w:ascii="Times New Roman" w:hAnsi="Times New Roman" w:cs="Times New Roman"/>
                <w:sz w:val="24"/>
                <w:szCs w:val="24"/>
              </w:rPr>
              <w:t>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DA1FDD" w:rsidRPr="00640FAE" w:rsidRDefault="00DA1FDD" w:rsidP="00640FAE">
            <w:pPr>
              <w:spacing w:after="0" w:line="0" w:lineRule="atLeast"/>
              <w:jc w:val="both"/>
              <w:rPr>
                <w:rFonts w:ascii="Times New Roman" w:hAnsi="Times New Roman" w:cs="Times New Roman"/>
                <w:sz w:val="24"/>
                <w:szCs w:val="24"/>
              </w:rPr>
            </w:pPr>
            <w:r w:rsidRPr="00640FAE">
              <w:rPr>
                <w:rFonts w:ascii="Times New Roman" w:hAnsi="Times New Roman" w:cs="Times New Roman"/>
                <w:i/>
                <w:sz w:val="24"/>
                <w:szCs w:val="24"/>
              </w:rPr>
              <w:t>• Дни здоровья</w:t>
            </w:r>
            <w:r w:rsidRPr="00640FAE">
              <w:rPr>
                <w:rFonts w:ascii="Times New Roman" w:hAnsi="Times New Roman" w:cs="Times New Roman"/>
                <w:sz w:val="24"/>
                <w:szCs w:val="24"/>
              </w:rPr>
              <w:t>: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DA1FDD" w:rsidRPr="00640FAE" w:rsidTr="007B09E6">
        <w:trPr>
          <w:trHeight w:val="258"/>
        </w:trPr>
        <w:tc>
          <w:tcPr>
            <w:tcW w:w="2539" w:type="dxa"/>
            <w:vMerge/>
            <w:tcBorders>
              <w:bottom w:val="single" w:sz="4" w:space="0" w:color="auto"/>
            </w:tcBorders>
            <w:shd w:val="clear" w:color="auto" w:fill="FFCC99"/>
          </w:tcPr>
          <w:p w:rsidR="00DA1FDD" w:rsidRPr="00640FAE" w:rsidRDefault="00DA1FDD" w:rsidP="00640FAE">
            <w:pPr>
              <w:spacing w:after="0" w:line="0" w:lineRule="atLeast"/>
              <w:jc w:val="both"/>
              <w:rPr>
                <w:rFonts w:ascii="Times New Roman" w:hAnsi="Times New Roman" w:cs="Times New Roman"/>
                <w:b/>
                <w:bCs/>
                <w:sz w:val="24"/>
                <w:szCs w:val="24"/>
              </w:rPr>
            </w:pPr>
          </w:p>
        </w:tc>
        <w:tc>
          <w:tcPr>
            <w:tcW w:w="12561" w:type="dxa"/>
            <w:gridSpan w:val="3"/>
            <w:tcBorders>
              <w:top w:val="dashSmallGap" w:sz="4" w:space="0" w:color="auto"/>
            </w:tcBorders>
            <w:shd w:val="clear" w:color="auto" w:fill="FFFFCC"/>
          </w:tcPr>
          <w:p w:rsidR="00DA1FDD" w:rsidRPr="00640FAE" w:rsidRDefault="00DA1FDD" w:rsidP="00640FAE">
            <w:pPr>
              <w:tabs>
                <w:tab w:val="left" w:pos="421"/>
              </w:tabs>
              <w:spacing w:after="0" w:line="0" w:lineRule="atLeast"/>
              <w:jc w:val="both"/>
              <w:rPr>
                <w:rFonts w:ascii="Times New Roman" w:hAnsi="Times New Roman" w:cs="Times New Roman"/>
                <w:sz w:val="24"/>
                <w:szCs w:val="24"/>
              </w:rPr>
            </w:pPr>
            <w:r w:rsidRPr="00640FAE">
              <w:rPr>
                <w:rFonts w:ascii="Times New Roman" w:hAnsi="Times New Roman" w:cs="Times New Roman"/>
                <w:sz w:val="24"/>
                <w:szCs w:val="24"/>
              </w:rPr>
              <w:t>Формировать умение согласовывать свои действия с партнёрами, приучать правильно оценивать действия персонажей в спектакле;</w:t>
            </w:r>
          </w:p>
        </w:tc>
      </w:tr>
      <w:tr w:rsidR="00DA1FDD" w:rsidRPr="00640FAE" w:rsidTr="007B09E6">
        <w:trPr>
          <w:trHeight w:val="258"/>
        </w:trPr>
        <w:tc>
          <w:tcPr>
            <w:tcW w:w="2539" w:type="dxa"/>
            <w:tcBorders>
              <w:bottom w:val="single" w:sz="4" w:space="0" w:color="auto"/>
            </w:tcBorders>
            <w:shd w:val="clear" w:color="auto" w:fill="FFCC99"/>
          </w:tcPr>
          <w:p w:rsidR="00DA1FDD" w:rsidRPr="00640FAE" w:rsidRDefault="00DA1FDD" w:rsidP="00640FAE">
            <w:pPr>
              <w:spacing w:after="0" w:line="0" w:lineRule="atLeast"/>
              <w:jc w:val="both"/>
              <w:rPr>
                <w:rFonts w:ascii="Times New Roman" w:hAnsi="Times New Roman" w:cs="Times New Roman"/>
                <w:b/>
                <w:bCs/>
                <w:sz w:val="24"/>
                <w:szCs w:val="24"/>
              </w:rPr>
            </w:pPr>
          </w:p>
        </w:tc>
        <w:tc>
          <w:tcPr>
            <w:tcW w:w="12561" w:type="dxa"/>
            <w:gridSpan w:val="3"/>
            <w:tcBorders>
              <w:top w:val="dashSmallGap" w:sz="4" w:space="0" w:color="auto"/>
            </w:tcBorders>
            <w:shd w:val="clear" w:color="auto" w:fill="FFFFCC"/>
          </w:tcPr>
          <w:p w:rsidR="00DA1FDD" w:rsidRPr="00640FAE" w:rsidRDefault="00DA1FDD" w:rsidP="00640FAE">
            <w:pPr>
              <w:pStyle w:val="a4"/>
              <w:spacing w:line="0" w:lineRule="atLeast"/>
              <w:ind w:right="0" w:firstLine="0"/>
              <w:rPr>
                <w:color w:val="auto"/>
                <w:sz w:val="24"/>
                <w:szCs w:val="24"/>
                <w:lang w:val="ru-RU"/>
              </w:rPr>
            </w:pPr>
            <w:r w:rsidRPr="00640FAE">
              <w:rPr>
                <w:color w:val="auto"/>
                <w:sz w:val="24"/>
                <w:szCs w:val="24"/>
                <w:lang w:val="ru-RU"/>
              </w:rPr>
              <w:t>Поощрять желание разыгрывать в творческих театральных, режиссёрских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DA1FDD" w:rsidRPr="00640FAE" w:rsidTr="007B09E6">
        <w:trPr>
          <w:trHeight w:val="258"/>
        </w:trPr>
        <w:tc>
          <w:tcPr>
            <w:tcW w:w="2539" w:type="dxa"/>
            <w:tcBorders>
              <w:bottom w:val="single" w:sz="4" w:space="0" w:color="auto"/>
            </w:tcBorders>
            <w:shd w:val="clear" w:color="auto" w:fill="FFCC99"/>
          </w:tcPr>
          <w:p w:rsidR="00DA1FDD" w:rsidRPr="00640FAE" w:rsidRDefault="00DA1FDD" w:rsidP="00640FAE">
            <w:pPr>
              <w:spacing w:after="0" w:line="0" w:lineRule="atLeast"/>
              <w:jc w:val="both"/>
              <w:rPr>
                <w:rFonts w:ascii="Times New Roman" w:hAnsi="Times New Roman" w:cs="Times New Roman"/>
                <w:b/>
                <w:bCs/>
                <w:sz w:val="24"/>
                <w:szCs w:val="24"/>
              </w:rPr>
            </w:pPr>
          </w:p>
        </w:tc>
        <w:tc>
          <w:tcPr>
            <w:tcW w:w="12561" w:type="dxa"/>
            <w:gridSpan w:val="3"/>
            <w:tcBorders>
              <w:top w:val="dashSmallGap" w:sz="4" w:space="0" w:color="auto"/>
            </w:tcBorders>
            <w:shd w:val="clear" w:color="auto" w:fill="FFFFCC"/>
          </w:tcPr>
          <w:p w:rsidR="00DA1FDD" w:rsidRPr="00640FAE" w:rsidRDefault="00DA1FDD" w:rsidP="00640FAE">
            <w:pPr>
              <w:pStyle w:val="a4"/>
              <w:spacing w:line="0" w:lineRule="atLeast"/>
              <w:ind w:right="0" w:firstLine="0"/>
              <w:rPr>
                <w:color w:val="auto"/>
                <w:sz w:val="24"/>
                <w:szCs w:val="24"/>
                <w:lang w:val="ru-RU"/>
              </w:rPr>
            </w:pPr>
            <w:r w:rsidRPr="00640FAE">
              <w:rPr>
                <w:color w:val="auto"/>
                <w:sz w:val="24"/>
                <w:szCs w:val="24"/>
                <w:lang w:val="ru-RU"/>
              </w:rPr>
              <w:t>Поощрять способность творчески передавать образ в играх драматизациях, спектаклях</w:t>
            </w:r>
          </w:p>
        </w:tc>
      </w:tr>
    </w:tbl>
    <w:p w:rsidR="00394621" w:rsidRPr="00640FAE" w:rsidRDefault="00394621" w:rsidP="00640FAE">
      <w:pPr>
        <w:spacing w:after="0" w:line="0" w:lineRule="atLeast"/>
        <w:rPr>
          <w:rFonts w:ascii="Times New Roman" w:hAnsi="Times New Roman" w:cs="Times New Roman"/>
          <w:b/>
          <w:sz w:val="24"/>
          <w:szCs w:val="24"/>
        </w:rPr>
      </w:pPr>
    </w:p>
    <w:p w:rsidR="00394621" w:rsidRPr="00640FAE" w:rsidRDefault="00394621" w:rsidP="00640FAE">
      <w:pPr>
        <w:spacing w:after="0" w:line="0" w:lineRule="atLeast"/>
        <w:rPr>
          <w:rFonts w:ascii="Times New Roman" w:hAnsi="Times New Roman" w:cs="Times New Roman"/>
          <w:b/>
          <w:sz w:val="24"/>
          <w:szCs w:val="24"/>
        </w:rPr>
      </w:pPr>
    </w:p>
    <w:p w:rsidR="00394621" w:rsidRDefault="00394621" w:rsidP="00637EFA">
      <w:pPr>
        <w:spacing w:line="240" w:lineRule="auto"/>
        <w:rPr>
          <w:rFonts w:ascii="Times New Roman" w:hAnsi="Times New Roman" w:cs="Times New Roman"/>
          <w:b/>
          <w:sz w:val="36"/>
          <w:szCs w:val="36"/>
        </w:rPr>
      </w:pPr>
    </w:p>
    <w:p w:rsidR="00231291" w:rsidRPr="00637EFA" w:rsidRDefault="00F032C6" w:rsidP="00637EFA">
      <w:pPr>
        <w:spacing w:line="240" w:lineRule="auto"/>
        <w:rPr>
          <w:rFonts w:ascii="Times New Roman" w:hAnsi="Times New Roman" w:cs="Times New Roman"/>
          <w:b/>
          <w:sz w:val="36"/>
          <w:szCs w:val="36"/>
        </w:rPr>
      </w:pPr>
      <w:r>
        <w:rPr>
          <w:rFonts w:ascii="Times New Roman" w:hAnsi="Times New Roman" w:cs="Times New Roman"/>
          <w:b/>
          <w:sz w:val="36"/>
          <w:szCs w:val="36"/>
        </w:rPr>
        <w:t xml:space="preserve">2. </w:t>
      </w:r>
      <w:r w:rsidR="0031660D">
        <w:rPr>
          <w:rFonts w:ascii="Times New Roman" w:hAnsi="Times New Roman" w:cs="Times New Roman"/>
          <w:b/>
          <w:sz w:val="36"/>
          <w:szCs w:val="36"/>
        </w:rPr>
        <w:t xml:space="preserve">1.2 </w:t>
      </w:r>
      <w:r w:rsidR="00637EFA" w:rsidRPr="000B1C55">
        <w:rPr>
          <w:rFonts w:ascii="Times New Roman" w:hAnsi="Times New Roman" w:cs="Times New Roman"/>
          <w:b/>
          <w:sz w:val="36"/>
          <w:szCs w:val="36"/>
        </w:rPr>
        <w:t>Ва</w:t>
      </w:r>
      <w:r w:rsidR="00637EFA" w:rsidRPr="00637EFA">
        <w:rPr>
          <w:rFonts w:ascii="Times New Roman" w:hAnsi="Times New Roman" w:cs="Times New Roman"/>
          <w:b/>
          <w:sz w:val="36"/>
          <w:szCs w:val="36"/>
        </w:rPr>
        <w:t>риативные</w:t>
      </w:r>
      <w:r w:rsidR="00231291" w:rsidRPr="00637EFA">
        <w:rPr>
          <w:rFonts w:ascii="Times New Roman" w:hAnsi="Times New Roman" w:cs="Times New Roman"/>
          <w:b/>
          <w:sz w:val="36"/>
          <w:szCs w:val="36"/>
        </w:rPr>
        <w:t xml:space="preserve"> форм</w:t>
      </w:r>
      <w:r w:rsidR="00A4415C">
        <w:rPr>
          <w:rFonts w:ascii="Times New Roman" w:hAnsi="Times New Roman" w:cs="Times New Roman"/>
          <w:b/>
          <w:sz w:val="36"/>
          <w:szCs w:val="36"/>
        </w:rPr>
        <w:t>ы, способы, методы</w:t>
      </w:r>
      <w:r w:rsidR="00231291" w:rsidRPr="00637EFA">
        <w:rPr>
          <w:rFonts w:ascii="Times New Roman" w:hAnsi="Times New Roman" w:cs="Times New Roman"/>
          <w:b/>
          <w:sz w:val="36"/>
          <w:szCs w:val="36"/>
        </w:rPr>
        <w:t xml:space="preserve"> и средств</w:t>
      </w:r>
      <w:r w:rsidR="00A4415C">
        <w:rPr>
          <w:rFonts w:ascii="Times New Roman" w:hAnsi="Times New Roman" w:cs="Times New Roman"/>
          <w:b/>
          <w:sz w:val="36"/>
          <w:szCs w:val="36"/>
        </w:rPr>
        <w:t>а</w:t>
      </w:r>
      <w:r w:rsidR="00231291" w:rsidRPr="00637EFA">
        <w:rPr>
          <w:rFonts w:ascii="Times New Roman" w:hAnsi="Times New Roman" w:cs="Times New Roman"/>
          <w:b/>
          <w:sz w:val="36"/>
          <w:szCs w:val="36"/>
        </w:rPr>
        <w:t xml:space="preserve"> реализации </w:t>
      </w:r>
      <w:r w:rsidR="00637EFA" w:rsidRPr="00637EFA">
        <w:rPr>
          <w:rFonts w:ascii="Times New Roman" w:hAnsi="Times New Roman" w:cs="Times New Roman"/>
          <w:b/>
          <w:sz w:val="36"/>
          <w:szCs w:val="36"/>
        </w:rPr>
        <w:t>РП подготовительной групп</w:t>
      </w:r>
      <w:r w:rsidR="00A4415C">
        <w:rPr>
          <w:rFonts w:ascii="Times New Roman" w:hAnsi="Times New Roman" w:cs="Times New Roman"/>
          <w:b/>
          <w:sz w:val="36"/>
          <w:szCs w:val="36"/>
        </w:rPr>
        <w:t>ы</w:t>
      </w:r>
      <w:r w:rsidR="00163DD2">
        <w:rPr>
          <w:rFonts w:ascii="Times New Roman" w:hAnsi="Times New Roman" w:cs="Times New Roman"/>
          <w:b/>
          <w:sz w:val="36"/>
          <w:szCs w:val="36"/>
        </w:rPr>
        <w:t xml:space="preserve"> «Подснежник</w:t>
      </w:r>
      <w:r w:rsidR="00637EFA" w:rsidRPr="00637EFA">
        <w:rPr>
          <w:rFonts w:ascii="Times New Roman" w:hAnsi="Times New Roman" w:cs="Times New Roman"/>
          <w:b/>
          <w:sz w:val="36"/>
          <w:szCs w:val="36"/>
        </w:rPr>
        <w:t xml:space="preserve">» </w:t>
      </w:r>
    </w:p>
    <w:p w:rsidR="00231291" w:rsidRPr="00705A26" w:rsidRDefault="00231291" w:rsidP="00231291">
      <w:pPr>
        <w:rPr>
          <w:rFonts w:ascii="Times New Roman" w:hAnsi="Times New Roman" w:cs="Times New Roman"/>
          <w:sz w:val="28"/>
          <w:szCs w:val="28"/>
          <w:highlight w:val="yellow"/>
        </w:rPr>
      </w:pPr>
      <w:r w:rsidRPr="00705A26">
        <w:rPr>
          <w:rFonts w:ascii="Times New Roman" w:hAnsi="Times New Roman" w:cs="Times New Roman"/>
          <w:sz w:val="28"/>
          <w:szCs w:val="28"/>
        </w:rPr>
        <w:t xml:space="preserve">     Содержание данного раздела </w:t>
      </w:r>
      <w:r w:rsidRPr="00705A26">
        <w:rPr>
          <w:rFonts w:ascii="Times New Roman" w:eastAsia="等线" w:hAnsi="Times New Roman" w:cs="Times New Roman"/>
          <w:sz w:val="28"/>
          <w:szCs w:val="28"/>
        </w:rPr>
        <w:t xml:space="preserve">РП </w:t>
      </w:r>
      <w:r w:rsidRPr="00705A26">
        <w:rPr>
          <w:rFonts w:ascii="Times New Roman" w:hAnsi="Times New Roman" w:cs="Times New Roman"/>
          <w:sz w:val="28"/>
          <w:szCs w:val="28"/>
        </w:rPr>
        <w:t xml:space="preserve">  построено на основании п.23, стр. 149 – 153 ФОП ДО. </w:t>
      </w:r>
    </w:p>
    <w:p w:rsidR="00231291" w:rsidRPr="00231291" w:rsidRDefault="00231291" w:rsidP="00231291">
      <w:pPr>
        <w:rPr>
          <w:rFonts w:ascii="Times New Roman" w:hAnsi="Times New Roman" w:cs="Times New Roman"/>
          <w:sz w:val="28"/>
          <w:szCs w:val="28"/>
        </w:rPr>
      </w:pPr>
      <w:r w:rsidRPr="00231291">
        <w:rPr>
          <w:rFonts w:ascii="Times New Roman" w:hAnsi="Times New Roman" w:cs="Times New Roman"/>
          <w:sz w:val="28"/>
          <w:szCs w:val="28"/>
        </w:rPr>
        <w:t>Формы,</w:t>
      </w:r>
      <w:r w:rsidRPr="00231291">
        <w:rPr>
          <w:rFonts w:ascii="Times New Roman" w:hAnsi="Times New Roman" w:cs="Times New Roman"/>
          <w:spacing w:val="1"/>
          <w:sz w:val="28"/>
          <w:szCs w:val="28"/>
        </w:rPr>
        <w:t xml:space="preserve"> </w:t>
      </w:r>
      <w:r w:rsidRPr="00231291">
        <w:rPr>
          <w:rFonts w:ascii="Times New Roman" w:hAnsi="Times New Roman" w:cs="Times New Roman"/>
          <w:sz w:val="28"/>
          <w:szCs w:val="28"/>
        </w:rPr>
        <w:t>способы,</w:t>
      </w:r>
      <w:r w:rsidRPr="00231291">
        <w:rPr>
          <w:rFonts w:ascii="Times New Roman" w:hAnsi="Times New Roman" w:cs="Times New Roman"/>
          <w:spacing w:val="1"/>
          <w:sz w:val="28"/>
          <w:szCs w:val="28"/>
        </w:rPr>
        <w:t xml:space="preserve"> </w:t>
      </w:r>
      <w:r w:rsidRPr="00231291">
        <w:rPr>
          <w:rFonts w:ascii="Times New Roman" w:hAnsi="Times New Roman" w:cs="Times New Roman"/>
          <w:sz w:val="28"/>
          <w:szCs w:val="28"/>
        </w:rPr>
        <w:t>методы</w:t>
      </w:r>
      <w:r w:rsidRPr="00231291">
        <w:rPr>
          <w:rFonts w:ascii="Times New Roman" w:hAnsi="Times New Roman" w:cs="Times New Roman"/>
          <w:spacing w:val="1"/>
          <w:sz w:val="28"/>
          <w:szCs w:val="28"/>
        </w:rPr>
        <w:t xml:space="preserve"> </w:t>
      </w:r>
      <w:r w:rsidRPr="00231291">
        <w:rPr>
          <w:rFonts w:ascii="Times New Roman" w:hAnsi="Times New Roman" w:cs="Times New Roman"/>
          <w:sz w:val="28"/>
          <w:szCs w:val="28"/>
        </w:rPr>
        <w:t>и</w:t>
      </w:r>
      <w:r w:rsidRPr="00231291">
        <w:rPr>
          <w:rFonts w:ascii="Times New Roman" w:hAnsi="Times New Roman" w:cs="Times New Roman"/>
          <w:spacing w:val="1"/>
          <w:sz w:val="28"/>
          <w:szCs w:val="28"/>
        </w:rPr>
        <w:t xml:space="preserve"> </w:t>
      </w:r>
      <w:r w:rsidRPr="00231291">
        <w:rPr>
          <w:rFonts w:ascii="Times New Roman" w:hAnsi="Times New Roman" w:cs="Times New Roman"/>
          <w:sz w:val="28"/>
          <w:szCs w:val="28"/>
        </w:rPr>
        <w:t>средства</w:t>
      </w:r>
      <w:r w:rsidRPr="00231291">
        <w:rPr>
          <w:rFonts w:ascii="Times New Roman" w:hAnsi="Times New Roman" w:cs="Times New Roman"/>
          <w:spacing w:val="1"/>
          <w:sz w:val="28"/>
          <w:szCs w:val="28"/>
        </w:rPr>
        <w:t xml:space="preserve"> </w:t>
      </w:r>
      <w:r w:rsidRPr="00231291">
        <w:rPr>
          <w:rFonts w:ascii="Times New Roman" w:hAnsi="Times New Roman" w:cs="Times New Roman"/>
          <w:sz w:val="28"/>
          <w:szCs w:val="28"/>
        </w:rPr>
        <w:t>реализации</w:t>
      </w:r>
      <w:r w:rsidRPr="00231291">
        <w:rPr>
          <w:rFonts w:ascii="Times New Roman" w:hAnsi="Times New Roman" w:cs="Times New Roman"/>
          <w:spacing w:val="1"/>
          <w:sz w:val="28"/>
          <w:szCs w:val="28"/>
        </w:rPr>
        <w:t xml:space="preserve"> РП </w:t>
      </w:r>
      <w:r w:rsidRPr="00231291">
        <w:rPr>
          <w:rFonts w:ascii="Times New Roman" w:hAnsi="Times New Roman" w:cs="Times New Roman"/>
          <w:sz w:val="28"/>
          <w:szCs w:val="28"/>
        </w:rPr>
        <w:t>определены в соответствии с задачами воспитания и обучения, возрастными и</w:t>
      </w:r>
      <w:r w:rsidRPr="00231291">
        <w:rPr>
          <w:rFonts w:ascii="Times New Roman" w:hAnsi="Times New Roman" w:cs="Times New Roman"/>
          <w:spacing w:val="1"/>
          <w:sz w:val="28"/>
          <w:szCs w:val="28"/>
        </w:rPr>
        <w:t xml:space="preserve"> </w:t>
      </w:r>
      <w:r w:rsidRPr="00231291">
        <w:rPr>
          <w:rFonts w:ascii="Times New Roman" w:hAnsi="Times New Roman" w:cs="Times New Roman"/>
          <w:sz w:val="28"/>
          <w:szCs w:val="28"/>
        </w:rPr>
        <w:t>индивидуальными</w:t>
      </w:r>
      <w:r w:rsidRPr="00231291">
        <w:rPr>
          <w:rFonts w:ascii="Times New Roman" w:hAnsi="Times New Roman" w:cs="Times New Roman"/>
          <w:spacing w:val="1"/>
          <w:sz w:val="28"/>
          <w:szCs w:val="28"/>
        </w:rPr>
        <w:t xml:space="preserve"> </w:t>
      </w:r>
      <w:r w:rsidRPr="00231291">
        <w:rPr>
          <w:rFonts w:ascii="Times New Roman" w:hAnsi="Times New Roman" w:cs="Times New Roman"/>
          <w:sz w:val="28"/>
          <w:szCs w:val="28"/>
        </w:rPr>
        <w:t>особенностями</w:t>
      </w:r>
      <w:r w:rsidRPr="00231291">
        <w:rPr>
          <w:rFonts w:ascii="Times New Roman" w:hAnsi="Times New Roman" w:cs="Times New Roman"/>
          <w:spacing w:val="1"/>
          <w:sz w:val="28"/>
          <w:szCs w:val="28"/>
        </w:rPr>
        <w:t xml:space="preserve"> </w:t>
      </w:r>
      <w:r w:rsidRPr="00231291">
        <w:rPr>
          <w:rFonts w:ascii="Times New Roman" w:hAnsi="Times New Roman" w:cs="Times New Roman"/>
          <w:sz w:val="28"/>
          <w:szCs w:val="28"/>
        </w:rPr>
        <w:t>детей,</w:t>
      </w:r>
      <w:r w:rsidRPr="00231291">
        <w:rPr>
          <w:rFonts w:ascii="Times New Roman" w:hAnsi="Times New Roman" w:cs="Times New Roman"/>
          <w:spacing w:val="1"/>
          <w:sz w:val="28"/>
          <w:szCs w:val="28"/>
        </w:rPr>
        <w:t xml:space="preserve"> </w:t>
      </w:r>
      <w:r w:rsidRPr="00231291">
        <w:rPr>
          <w:rFonts w:ascii="Times New Roman" w:hAnsi="Times New Roman" w:cs="Times New Roman"/>
          <w:sz w:val="28"/>
          <w:szCs w:val="28"/>
        </w:rPr>
        <w:t>спецификой</w:t>
      </w:r>
      <w:r w:rsidRPr="00231291">
        <w:rPr>
          <w:rFonts w:ascii="Times New Roman" w:hAnsi="Times New Roman" w:cs="Times New Roman"/>
          <w:spacing w:val="1"/>
          <w:sz w:val="28"/>
          <w:szCs w:val="28"/>
        </w:rPr>
        <w:t xml:space="preserve"> </w:t>
      </w:r>
      <w:r w:rsidRPr="00231291">
        <w:rPr>
          <w:rFonts w:ascii="Times New Roman" w:hAnsi="Times New Roman" w:cs="Times New Roman"/>
          <w:sz w:val="28"/>
          <w:szCs w:val="28"/>
        </w:rPr>
        <w:t>их</w:t>
      </w:r>
      <w:r w:rsidRPr="00231291">
        <w:rPr>
          <w:rFonts w:ascii="Times New Roman" w:hAnsi="Times New Roman" w:cs="Times New Roman"/>
          <w:spacing w:val="1"/>
          <w:sz w:val="28"/>
          <w:szCs w:val="28"/>
        </w:rPr>
        <w:t xml:space="preserve"> </w:t>
      </w:r>
      <w:r w:rsidRPr="00231291">
        <w:rPr>
          <w:rFonts w:ascii="Times New Roman" w:hAnsi="Times New Roman" w:cs="Times New Roman"/>
          <w:sz w:val="28"/>
          <w:szCs w:val="28"/>
        </w:rPr>
        <w:t>образовательных</w:t>
      </w:r>
      <w:r w:rsidRPr="00231291">
        <w:rPr>
          <w:rFonts w:ascii="Times New Roman" w:hAnsi="Times New Roman" w:cs="Times New Roman"/>
          <w:spacing w:val="1"/>
          <w:sz w:val="28"/>
          <w:szCs w:val="28"/>
        </w:rPr>
        <w:t xml:space="preserve"> </w:t>
      </w:r>
      <w:r w:rsidRPr="00231291">
        <w:rPr>
          <w:rFonts w:ascii="Times New Roman" w:hAnsi="Times New Roman" w:cs="Times New Roman"/>
          <w:sz w:val="28"/>
          <w:szCs w:val="28"/>
        </w:rPr>
        <w:t>потребностей</w:t>
      </w:r>
      <w:r w:rsidRPr="00231291">
        <w:rPr>
          <w:rFonts w:ascii="Times New Roman" w:hAnsi="Times New Roman" w:cs="Times New Roman"/>
          <w:spacing w:val="1"/>
          <w:sz w:val="28"/>
          <w:szCs w:val="28"/>
        </w:rPr>
        <w:t xml:space="preserve"> </w:t>
      </w:r>
      <w:r w:rsidRPr="00231291">
        <w:rPr>
          <w:rFonts w:ascii="Times New Roman" w:hAnsi="Times New Roman" w:cs="Times New Roman"/>
          <w:sz w:val="28"/>
          <w:szCs w:val="28"/>
        </w:rPr>
        <w:t>и</w:t>
      </w:r>
      <w:r w:rsidRPr="00231291">
        <w:rPr>
          <w:rFonts w:ascii="Times New Roman" w:hAnsi="Times New Roman" w:cs="Times New Roman"/>
          <w:spacing w:val="1"/>
          <w:sz w:val="28"/>
          <w:szCs w:val="28"/>
        </w:rPr>
        <w:t xml:space="preserve"> </w:t>
      </w:r>
      <w:r w:rsidRPr="00231291">
        <w:rPr>
          <w:rFonts w:ascii="Times New Roman" w:hAnsi="Times New Roman" w:cs="Times New Roman"/>
          <w:sz w:val="28"/>
          <w:szCs w:val="28"/>
        </w:rPr>
        <w:t>интересов. Существенное значение имеют сформировавшиеся у педагога практики воспитания и</w:t>
      </w:r>
      <w:r w:rsidRPr="00231291">
        <w:rPr>
          <w:rFonts w:ascii="Times New Roman" w:hAnsi="Times New Roman" w:cs="Times New Roman"/>
          <w:spacing w:val="1"/>
          <w:sz w:val="28"/>
          <w:szCs w:val="28"/>
        </w:rPr>
        <w:t xml:space="preserve"> </w:t>
      </w:r>
      <w:r w:rsidRPr="00231291">
        <w:rPr>
          <w:rFonts w:ascii="Times New Roman" w:hAnsi="Times New Roman" w:cs="Times New Roman"/>
          <w:sz w:val="28"/>
          <w:szCs w:val="28"/>
        </w:rPr>
        <w:t>обучения детей, оценка результативности форм, методов, средств образовательной деятельности</w:t>
      </w:r>
      <w:r w:rsidRPr="00231291">
        <w:rPr>
          <w:rFonts w:ascii="Times New Roman" w:hAnsi="Times New Roman" w:cs="Times New Roman"/>
          <w:spacing w:val="1"/>
          <w:sz w:val="28"/>
          <w:szCs w:val="28"/>
        </w:rPr>
        <w:t xml:space="preserve"> </w:t>
      </w:r>
      <w:r w:rsidRPr="00231291">
        <w:rPr>
          <w:rFonts w:ascii="Times New Roman" w:hAnsi="Times New Roman" w:cs="Times New Roman"/>
          <w:sz w:val="28"/>
          <w:szCs w:val="28"/>
        </w:rPr>
        <w:t>применительно</w:t>
      </w:r>
      <w:r w:rsidRPr="00231291">
        <w:rPr>
          <w:rFonts w:ascii="Times New Roman" w:hAnsi="Times New Roman" w:cs="Times New Roman"/>
          <w:spacing w:val="-4"/>
          <w:sz w:val="28"/>
          <w:szCs w:val="28"/>
        </w:rPr>
        <w:t xml:space="preserve"> </w:t>
      </w:r>
      <w:r w:rsidRPr="00231291">
        <w:rPr>
          <w:rFonts w:ascii="Times New Roman" w:hAnsi="Times New Roman" w:cs="Times New Roman"/>
          <w:sz w:val="28"/>
          <w:szCs w:val="28"/>
        </w:rPr>
        <w:t>к конкретной возрастной</w:t>
      </w:r>
      <w:r w:rsidRPr="00231291">
        <w:rPr>
          <w:rFonts w:ascii="Times New Roman" w:hAnsi="Times New Roman" w:cs="Times New Roman"/>
          <w:spacing w:val="-1"/>
          <w:sz w:val="28"/>
          <w:szCs w:val="28"/>
        </w:rPr>
        <w:t xml:space="preserve"> </w:t>
      </w:r>
      <w:r w:rsidRPr="00231291">
        <w:rPr>
          <w:rFonts w:ascii="Times New Roman" w:hAnsi="Times New Roman" w:cs="Times New Roman"/>
          <w:sz w:val="28"/>
          <w:szCs w:val="28"/>
        </w:rPr>
        <w:t>группе</w:t>
      </w:r>
      <w:r w:rsidRPr="00231291">
        <w:rPr>
          <w:rFonts w:ascii="Times New Roman" w:hAnsi="Times New Roman" w:cs="Times New Roman"/>
          <w:spacing w:val="-1"/>
          <w:sz w:val="28"/>
          <w:szCs w:val="28"/>
        </w:rPr>
        <w:t xml:space="preserve"> </w:t>
      </w:r>
      <w:r w:rsidRPr="00231291">
        <w:rPr>
          <w:rFonts w:ascii="Times New Roman" w:hAnsi="Times New Roman" w:cs="Times New Roman"/>
          <w:sz w:val="28"/>
          <w:szCs w:val="28"/>
        </w:rPr>
        <w:t>детей.</w:t>
      </w:r>
    </w:p>
    <w:p w:rsidR="00231291" w:rsidRPr="00231291" w:rsidRDefault="00231291" w:rsidP="00231291">
      <w:pPr>
        <w:rPr>
          <w:rFonts w:ascii="Times New Roman" w:hAnsi="Times New Roman" w:cs="Times New Roman"/>
        </w:rPr>
      </w:pPr>
    </w:p>
    <w:p w:rsidR="00637EFA" w:rsidRPr="00637EFA" w:rsidRDefault="00231291" w:rsidP="00637EFA">
      <w:pPr>
        <w:spacing w:line="240" w:lineRule="auto"/>
        <w:rPr>
          <w:rFonts w:ascii="Times New Roman" w:hAnsi="Times New Roman" w:cs="Times New Roman"/>
          <w:b/>
          <w:sz w:val="36"/>
          <w:szCs w:val="36"/>
        </w:rPr>
      </w:pPr>
      <w:r w:rsidRPr="00231291">
        <w:rPr>
          <w:rFonts w:ascii="Times New Roman" w:hAnsi="Times New Roman" w:cs="Times New Roman"/>
          <w:b/>
          <w:sz w:val="32"/>
          <w:szCs w:val="32"/>
        </w:rPr>
        <w:lastRenderedPageBreak/>
        <w:t xml:space="preserve">Формы работы с детьми при реализации </w:t>
      </w:r>
      <w:r w:rsidR="00637EFA" w:rsidRPr="00637EFA">
        <w:rPr>
          <w:rFonts w:ascii="Times New Roman" w:hAnsi="Times New Roman" w:cs="Times New Roman"/>
          <w:b/>
          <w:sz w:val="36"/>
          <w:szCs w:val="36"/>
        </w:rPr>
        <w:t>РП подготовительной групп</w:t>
      </w:r>
      <w:r w:rsidR="00637EFA">
        <w:rPr>
          <w:rFonts w:ascii="Times New Roman" w:hAnsi="Times New Roman" w:cs="Times New Roman"/>
          <w:b/>
          <w:sz w:val="36"/>
          <w:szCs w:val="36"/>
        </w:rPr>
        <w:t>ы</w:t>
      </w:r>
      <w:r w:rsidR="00163DD2">
        <w:rPr>
          <w:rFonts w:ascii="Times New Roman" w:hAnsi="Times New Roman" w:cs="Times New Roman"/>
          <w:b/>
          <w:sz w:val="36"/>
          <w:szCs w:val="36"/>
        </w:rPr>
        <w:t xml:space="preserve"> «Подснежник</w:t>
      </w:r>
      <w:r w:rsidR="00637EFA" w:rsidRPr="00637EFA">
        <w:rPr>
          <w:rFonts w:ascii="Times New Roman" w:hAnsi="Times New Roman" w:cs="Times New Roman"/>
          <w:b/>
          <w:sz w:val="36"/>
          <w:szCs w:val="36"/>
        </w:rPr>
        <w:t xml:space="preserve">» </w:t>
      </w:r>
    </w:p>
    <w:p w:rsidR="00231291" w:rsidRPr="00416BB7" w:rsidRDefault="00637EFA" w:rsidP="00416BB7">
      <w:pPr>
        <w:rPr>
          <w:rFonts w:ascii="Times New Roman" w:hAnsi="Times New Roman" w:cs="Times New Roman"/>
        </w:rPr>
      </w:pPr>
      <w:r>
        <w:rPr>
          <w:rFonts w:ascii="Times New Roman" w:hAnsi="Times New Roman" w:cs="Times New Roman"/>
          <w:b/>
          <w:sz w:val="32"/>
          <w:szCs w:val="32"/>
        </w:rPr>
        <w:t xml:space="preserve"> </w:t>
      </w:r>
      <w:r w:rsidR="00231291" w:rsidRPr="00231291">
        <w:rPr>
          <w:rFonts w:ascii="Times New Roman" w:hAnsi="Times New Roman" w:cs="Times New Roman"/>
          <w:sz w:val="28"/>
          <w:szCs w:val="28"/>
        </w:rPr>
        <w:t xml:space="preserve">  </w:t>
      </w:r>
      <w:r>
        <w:rPr>
          <w:rFonts w:ascii="Times New Roman" w:hAnsi="Times New Roman" w:cs="Times New Roman"/>
          <w:i/>
          <w:sz w:val="28"/>
          <w:szCs w:val="28"/>
        </w:rPr>
        <w:t xml:space="preserve">Определены в соответствии с задачами воспитания и обучения, возрастными и </w:t>
      </w:r>
      <w:proofErr w:type="spellStart"/>
      <w:r>
        <w:rPr>
          <w:rFonts w:ascii="Times New Roman" w:hAnsi="Times New Roman" w:cs="Times New Roman"/>
          <w:i/>
          <w:sz w:val="28"/>
          <w:szCs w:val="28"/>
        </w:rPr>
        <w:t>индивиуальными</w:t>
      </w:r>
      <w:proofErr w:type="spellEnd"/>
      <w:r>
        <w:rPr>
          <w:rFonts w:ascii="Times New Roman" w:hAnsi="Times New Roman" w:cs="Times New Roman"/>
          <w:i/>
          <w:sz w:val="28"/>
          <w:szCs w:val="28"/>
        </w:rPr>
        <w:t xml:space="preserve"> особенностями детей, спецификой их образовательных </w:t>
      </w:r>
      <w:proofErr w:type="spellStart"/>
      <w:r>
        <w:rPr>
          <w:rFonts w:ascii="Times New Roman" w:hAnsi="Times New Roman" w:cs="Times New Roman"/>
          <w:i/>
          <w:sz w:val="28"/>
          <w:szCs w:val="28"/>
        </w:rPr>
        <w:t>потебностей</w:t>
      </w:r>
      <w:proofErr w:type="spellEnd"/>
      <w:r>
        <w:rPr>
          <w:rFonts w:ascii="Times New Roman" w:hAnsi="Times New Roman" w:cs="Times New Roman"/>
          <w:i/>
          <w:sz w:val="28"/>
          <w:szCs w:val="28"/>
        </w:rPr>
        <w:t xml:space="preserve"> и интересов.</w:t>
      </w:r>
    </w:p>
    <w:tbl>
      <w:tblPr>
        <w:tblStyle w:val="a8"/>
        <w:tblW w:w="0" w:type="auto"/>
        <w:tblLook w:val="04A0" w:firstRow="1" w:lastRow="0" w:firstColumn="1" w:lastColumn="0" w:noHBand="0" w:noVBand="1"/>
      </w:tblPr>
      <w:tblGrid>
        <w:gridCol w:w="15100"/>
      </w:tblGrid>
      <w:tr w:rsidR="00514848" w:rsidRPr="00231291" w:rsidTr="00416BB7">
        <w:tc>
          <w:tcPr>
            <w:tcW w:w="15100" w:type="dxa"/>
            <w:shd w:val="clear" w:color="auto" w:fill="D9D9D9" w:themeFill="background1" w:themeFillShade="D9"/>
            <w:vAlign w:val="center"/>
          </w:tcPr>
          <w:p w:rsidR="00514848" w:rsidRPr="00231291" w:rsidRDefault="00514848" w:rsidP="00C514E6">
            <w:pPr>
              <w:pStyle w:val="a4"/>
              <w:ind w:firstLine="0"/>
              <w:jc w:val="center"/>
              <w:rPr>
                <w:b/>
                <w:i/>
                <w:color w:val="auto"/>
                <w:lang w:val="ru-RU"/>
              </w:rPr>
            </w:pPr>
            <w:r w:rsidRPr="00231291">
              <w:rPr>
                <w:b/>
                <w:bCs/>
                <w:i/>
                <w:iCs/>
                <w:color w:val="auto"/>
                <w:lang w:val="ru-RU"/>
              </w:rPr>
              <w:t>В дошкольном возрасте</w:t>
            </w:r>
            <w:r w:rsidRPr="00231291">
              <w:rPr>
                <w:b/>
                <w:i/>
                <w:color w:val="auto"/>
                <w:lang w:val="ru-RU"/>
              </w:rPr>
              <w:t xml:space="preserve"> </w:t>
            </w:r>
          </w:p>
          <w:p w:rsidR="00514848" w:rsidRPr="00231291" w:rsidRDefault="00514848" w:rsidP="00C514E6">
            <w:pPr>
              <w:pStyle w:val="a4"/>
              <w:ind w:firstLine="0"/>
              <w:jc w:val="center"/>
              <w:rPr>
                <w:b/>
                <w:bCs/>
                <w:i/>
                <w:iCs/>
                <w:color w:val="auto"/>
                <w:lang w:val="ru-RU"/>
              </w:rPr>
            </w:pPr>
            <w:r w:rsidRPr="00231291">
              <w:rPr>
                <w:b/>
                <w:i/>
                <w:color w:val="auto"/>
                <w:lang w:val="ru-RU"/>
              </w:rPr>
              <w:t>(3 года ‒ 8 лет)</w:t>
            </w:r>
          </w:p>
        </w:tc>
      </w:tr>
      <w:tr w:rsidR="00514848" w:rsidRPr="00231291" w:rsidTr="00637EFA">
        <w:tc>
          <w:tcPr>
            <w:tcW w:w="15100" w:type="dxa"/>
          </w:tcPr>
          <w:p w:rsidR="00514848" w:rsidRPr="00514848" w:rsidRDefault="00514848" w:rsidP="00514848">
            <w:pPr>
              <w:pStyle w:val="a4"/>
              <w:numPr>
                <w:ilvl w:val="0"/>
                <w:numId w:val="7"/>
              </w:numPr>
              <w:tabs>
                <w:tab w:val="left" w:pos="825"/>
              </w:tabs>
              <w:spacing w:line="0" w:lineRule="atLeast"/>
              <w:ind w:left="-284" w:right="0" w:firstLine="0"/>
              <w:rPr>
                <w:color w:val="auto"/>
                <w:sz w:val="24"/>
                <w:szCs w:val="24"/>
                <w:lang w:val="ru-RU"/>
              </w:rPr>
            </w:pPr>
            <w:r w:rsidRPr="00514848">
              <w:rPr>
                <w:i/>
                <w:color w:val="auto"/>
                <w:sz w:val="24"/>
                <w:szCs w:val="24"/>
                <w:lang w:val="ru-RU"/>
              </w:rPr>
              <w:t>Игровая деятельность</w:t>
            </w:r>
            <w:r w:rsidRPr="00514848">
              <w:rPr>
                <w:color w:val="auto"/>
                <w:sz w:val="24"/>
                <w:szCs w:val="24"/>
                <w:lang w:val="ru-RU"/>
              </w:rPr>
              <w:t xml:space="preserve"> (сюжетно -ролевая, театрализованная, режиссерская, </w:t>
            </w:r>
            <w:proofErr w:type="spellStart"/>
            <w:r w:rsidRPr="00514848">
              <w:rPr>
                <w:color w:val="auto"/>
                <w:sz w:val="24"/>
                <w:szCs w:val="24"/>
                <w:lang w:val="ru-RU"/>
              </w:rPr>
              <w:t>строительно</w:t>
            </w:r>
            <w:proofErr w:type="spellEnd"/>
            <w:r w:rsidRPr="00514848">
              <w:rPr>
                <w:color w:val="auto"/>
                <w:sz w:val="24"/>
                <w:szCs w:val="24"/>
                <w:lang w:val="ru-RU"/>
              </w:rPr>
              <w:t xml:space="preserve"> -конструктивная, дидактическая, подвижная и другие); </w:t>
            </w:r>
          </w:p>
          <w:p w:rsidR="00514848" w:rsidRPr="00514848" w:rsidRDefault="00514848" w:rsidP="00514848">
            <w:pPr>
              <w:pStyle w:val="a4"/>
              <w:numPr>
                <w:ilvl w:val="0"/>
                <w:numId w:val="7"/>
              </w:numPr>
              <w:tabs>
                <w:tab w:val="left" w:pos="825"/>
              </w:tabs>
              <w:spacing w:line="0" w:lineRule="atLeast"/>
              <w:ind w:left="-284" w:right="0" w:firstLine="0"/>
              <w:rPr>
                <w:color w:val="auto"/>
                <w:sz w:val="24"/>
                <w:szCs w:val="24"/>
                <w:lang w:val="ru-RU"/>
              </w:rPr>
            </w:pPr>
            <w:r w:rsidRPr="00514848">
              <w:rPr>
                <w:i/>
                <w:color w:val="auto"/>
                <w:sz w:val="24"/>
                <w:szCs w:val="24"/>
                <w:lang w:val="ru-RU"/>
              </w:rPr>
              <w:t>Общение со взрослым</w:t>
            </w:r>
            <w:r w:rsidRPr="00514848">
              <w:rPr>
                <w:color w:val="auto"/>
                <w:sz w:val="24"/>
                <w:szCs w:val="24"/>
                <w:lang w:val="ru-RU"/>
              </w:rPr>
              <w:t xml:space="preserve"> (ситуативно -деловое, </w:t>
            </w:r>
            <w:proofErr w:type="spellStart"/>
            <w:r w:rsidRPr="00514848">
              <w:rPr>
                <w:color w:val="auto"/>
                <w:sz w:val="24"/>
                <w:szCs w:val="24"/>
                <w:lang w:val="ru-RU"/>
              </w:rPr>
              <w:t>внеситуативно</w:t>
            </w:r>
            <w:proofErr w:type="spellEnd"/>
            <w:r w:rsidRPr="00514848">
              <w:rPr>
                <w:color w:val="auto"/>
                <w:sz w:val="24"/>
                <w:szCs w:val="24"/>
                <w:lang w:val="ru-RU"/>
              </w:rPr>
              <w:t xml:space="preserve"> -познавательное, </w:t>
            </w:r>
            <w:proofErr w:type="spellStart"/>
            <w:r w:rsidRPr="00514848">
              <w:rPr>
                <w:color w:val="auto"/>
                <w:sz w:val="24"/>
                <w:szCs w:val="24"/>
                <w:lang w:val="ru-RU"/>
              </w:rPr>
              <w:t>внеситуативно</w:t>
            </w:r>
            <w:proofErr w:type="spellEnd"/>
            <w:r w:rsidRPr="00514848">
              <w:rPr>
                <w:color w:val="auto"/>
                <w:sz w:val="24"/>
                <w:szCs w:val="24"/>
                <w:lang w:val="ru-RU"/>
              </w:rPr>
              <w:t xml:space="preserve">-личностное) </w:t>
            </w:r>
            <w:r w:rsidRPr="00514848">
              <w:rPr>
                <w:i/>
                <w:color w:val="auto"/>
                <w:sz w:val="24"/>
                <w:szCs w:val="24"/>
                <w:lang w:val="ru-RU"/>
              </w:rPr>
              <w:t>и сверстниками</w:t>
            </w:r>
            <w:r w:rsidRPr="00514848">
              <w:rPr>
                <w:color w:val="auto"/>
                <w:sz w:val="24"/>
                <w:szCs w:val="24"/>
                <w:lang w:val="ru-RU"/>
              </w:rPr>
              <w:t xml:space="preserve"> (ситуативно -деловое, </w:t>
            </w:r>
            <w:proofErr w:type="spellStart"/>
            <w:r w:rsidRPr="00514848">
              <w:rPr>
                <w:color w:val="auto"/>
                <w:sz w:val="24"/>
                <w:szCs w:val="24"/>
                <w:lang w:val="ru-RU"/>
              </w:rPr>
              <w:t>внеситуативно</w:t>
            </w:r>
            <w:proofErr w:type="spellEnd"/>
            <w:r w:rsidRPr="00514848">
              <w:rPr>
                <w:color w:val="auto"/>
                <w:sz w:val="24"/>
                <w:szCs w:val="24"/>
                <w:lang w:val="ru-RU"/>
              </w:rPr>
              <w:t xml:space="preserve"> -деловое); </w:t>
            </w:r>
          </w:p>
          <w:p w:rsidR="00514848" w:rsidRPr="00514848" w:rsidRDefault="00514848" w:rsidP="00514848">
            <w:pPr>
              <w:pStyle w:val="a4"/>
              <w:numPr>
                <w:ilvl w:val="0"/>
                <w:numId w:val="7"/>
              </w:numPr>
              <w:tabs>
                <w:tab w:val="left" w:pos="825"/>
              </w:tabs>
              <w:spacing w:line="0" w:lineRule="atLeast"/>
              <w:ind w:left="-284" w:right="0" w:firstLine="0"/>
              <w:rPr>
                <w:color w:val="auto"/>
                <w:sz w:val="24"/>
                <w:szCs w:val="24"/>
                <w:lang w:val="ru-RU"/>
              </w:rPr>
            </w:pPr>
            <w:r w:rsidRPr="00514848">
              <w:rPr>
                <w:i/>
                <w:color w:val="auto"/>
                <w:sz w:val="24"/>
                <w:szCs w:val="24"/>
                <w:lang w:val="ru-RU"/>
              </w:rPr>
              <w:t>Речевая деятельность</w:t>
            </w:r>
            <w:r w:rsidRPr="00514848">
              <w:rPr>
                <w:color w:val="auto"/>
                <w:sz w:val="24"/>
                <w:szCs w:val="24"/>
                <w:lang w:val="ru-RU"/>
              </w:rPr>
              <w:t xml:space="preserve"> (слушание речи взрослого и сверстников, активная диалогическая и монологическая речь); </w:t>
            </w:r>
          </w:p>
          <w:p w:rsidR="00514848" w:rsidRPr="00514848" w:rsidRDefault="00514848" w:rsidP="00514848">
            <w:pPr>
              <w:pStyle w:val="a4"/>
              <w:numPr>
                <w:ilvl w:val="0"/>
                <w:numId w:val="7"/>
              </w:numPr>
              <w:tabs>
                <w:tab w:val="left" w:pos="825"/>
              </w:tabs>
              <w:spacing w:line="0" w:lineRule="atLeast"/>
              <w:ind w:left="-284" w:right="0" w:firstLine="0"/>
              <w:rPr>
                <w:color w:val="auto"/>
                <w:sz w:val="24"/>
                <w:szCs w:val="24"/>
                <w:lang w:val="ru-RU"/>
              </w:rPr>
            </w:pPr>
            <w:r w:rsidRPr="00514848">
              <w:rPr>
                <w:i/>
                <w:color w:val="auto"/>
                <w:sz w:val="24"/>
                <w:szCs w:val="24"/>
                <w:lang w:val="ru-RU"/>
              </w:rPr>
              <w:t>Познавательно -исследовательская деятельность и экспериментирование</w:t>
            </w:r>
            <w:r w:rsidRPr="00514848">
              <w:rPr>
                <w:color w:val="auto"/>
                <w:sz w:val="24"/>
                <w:szCs w:val="24"/>
                <w:lang w:val="ru-RU"/>
              </w:rPr>
              <w:t xml:space="preserve">; </w:t>
            </w:r>
          </w:p>
          <w:p w:rsidR="00514848" w:rsidRPr="00514848" w:rsidRDefault="00514848" w:rsidP="00514848">
            <w:pPr>
              <w:pStyle w:val="a4"/>
              <w:numPr>
                <w:ilvl w:val="0"/>
                <w:numId w:val="7"/>
              </w:numPr>
              <w:tabs>
                <w:tab w:val="left" w:pos="825"/>
              </w:tabs>
              <w:spacing w:line="0" w:lineRule="atLeast"/>
              <w:ind w:left="-284" w:right="0" w:firstLine="0"/>
              <w:rPr>
                <w:color w:val="auto"/>
                <w:sz w:val="24"/>
                <w:szCs w:val="24"/>
                <w:lang w:val="ru-RU"/>
              </w:rPr>
            </w:pPr>
            <w:r w:rsidRPr="00514848">
              <w:rPr>
                <w:i/>
                <w:color w:val="auto"/>
                <w:sz w:val="24"/>
                <w:szCs w:val="24"/>
                <w:lang w:val="ru-RU"/>
              </w:rPr>
              <w:t>Изобразительная деятельность</w:t>
            </w:r>
            <w:r w:rsidRPr="00514848">
              <w:rPr>
                <w:color w:val="auto"/>
                <w:sz w:val="24"/>
                <w:szCs w:val="24"/>
                <w:lang w:val="ru-RU"/>
              </w:rPr>
              <w:t xml:space="preserve"> (рисование, лепка, аппликация) и </w:t>
            </w:r>
            <w:r w:rsidRPr="00514848">
              <w:rPr>
                <w:i/>
                <w:color w:val="auto"/>
                <w:sz w:val="24"/>
                <w:szCs w:val="24"/>
                <w:lang w:val="ru-RU"/>
              </w:rPr>
              <w:t>конструирование</w:t>
            </w:r>
            <w:r w:rsidRPr="00514848">
              <w:rPr>
                <w:color w:val="auto"/>
                <w:sz w:val="24"/>
                <w:szCs w:val="24"/>
                <w:lang w:val="ru-RU"/>
              </w:rPr>
              <w:t xml:space="preserve"> из разных материалов по образцу, условию и замыслу ребёнка; </w:t>
            </w:r>
          </w:p>
          <w:p w:rsidR="00514848" w:rsidRPr="00514848" w:rsidRDefault="00514848" w:rsidP="00514848">
            <w:pPr>
              <w:pStyle w:val="a4"/>
              <w:numPr>
                <w:ilvl w:val="0"/>
                <w:numId w:val="7"/>
              </w:numPr>
              <w:tabs>
                <w:tab w:val="left" w:pos="825"/>
              </w:tabs>
              <w:spacing w:line="0" w:lineRule="atLeast"/>
              <w:ind w:left="-284" w:right="0" w:firstLine="0"/>
              <w:rPr>
                <w:color w:val="auto"/>
                <w:sz w:val="24"/>
                <w:szCs w:val="24"/>
                <w:lang w:val="ru-RU"/>
              </w:rPr>
            </w:pPr>
            <w:r w:rsidRPr="00514848">
              <w:rPr>
                <w:i/>
                <w:color w:val="auto"/>
                <w:sz w:val="24"/>
                <w:szCs w:val="24"/>
                <w:lang w:val="ru-RU"/>
              </w:rPr>
              <w:t>Двигательная деятельность</w:t>
            </w:r>
            <w:r w:rsidRPr="00514848">
              <w:rPr>
                <w:color w:val="auto"/>
                <w:sz w:val="24"/>
                <w:szCs w:val="24"/>
                <w:lang w:val="ru-RU"/>
              </w:rPr>
              <w:t xml:space="preserve"> (основные виды движений, общеразвивающие и спортивные упражнения, подвижные и элементы спортивных игр и другие); </w:t>
            </w:r>
          </w:p>
          <w:p w:rsidR="00514848" w:rsidRPr="00514848" w:rsidRDefault="00514848" w:rsidP="00514848">
            <w:pPr>
              <w:pStyle w:val="a4"/>
              <w:numPr>
                <w:ilvl w:val="0"/>
                <w:numId w:val="7"/>
              </w:numPr>
              <w:tabs>
                <w:tab w:val="left" w:pos="825"/>
              </w:tabs>
              <w:spacing w:line="0" w:lineRule="atLeast"/>
              <w:ind w:left="-284" w:right="0" w:firstLine="0"/>
              <w:rPr>
                <w:color w:val="auto"/>
                <w:sz w:val="24"/>
                <w:szCs w:val="24"/>
                <w:lang w:val="ru-RU"/>
              </w:rPr>
            </w:pPr>
            <w:r w:rsidRPr="00514848">
              <w:rPr>
                <w:i/>
                <w:color w:val="auto"/>
                <w:sz w:val="24"/>
                <w:szCs w:val="24"/>
                <w:lang w:val="ru-RU"/>
              </w:rPr>
              <w:t>Элементарная трудовая деятельность</w:t>
            </w:r>
            <w:r w:rsidRPr="00514848">
              <w:rPr>
                <w:color w:val="auto"/>
                <w:sz w:val="24"/>
                <w:szCs w:val="24"/>
                <w:lang w:val="ru-RU"/>
              </w:rPr>
              <w:t xml:space="preserve"> (самообслуживание, хозяйственно-бытовой труд, труд в природе, ручной труд); </w:t>
            </w:r>
          </w:p>
          <w:p w:rsidR="00514848" w:rsidRPr="00514848" w:rsidRDefault="00514848" w:rsidP="00514848">
            <w:pPr>
              <w:pStyle w:val="a4"/>
              <w:numPr>
                <w:ilvl w:val="0"/>
                <w:numId w:val="7"/>
              </w:numPr>
              <w:tabs>
                <w:tab w:val="left" w:pos="825"/>
              </w:tabs>
              <w:spacing w:line="0" w:lineRule="atLeast"/>
              <w:ind w:left="-284" w:right="0" w:firstLine="0"/>
              <w:rPr>
                <w:color w:val="auto"/>
                <w:sz w:val="24"/>
                <w:szCs w:val="24"/>
                <w:lang w:val="ru-RU"/>
              </w:rPr>
            </w:pPr>
            <w:r w:rsidRPr="00514848">
              <w:rPr>
                <w:i/>
                <w:color w:val="auto"/>
                <w:sz w:val="24"/>
                <w:szCs w:val="24"/>
                <w:lang w:val="ru-RU"/>
              </w:rPr>
              <w:t>Музыкальная деятельность</w:t>
            </w:r>
            <w:r w:rsidRPr="00514848">
              <w:rPr>
                <w:color w:val="auto"/>
                <w:sz w:val="24"/>
                <w:szCs w:val="24"/>
                <w:lang w:val="ru-RU"/>
              </w:rPr>
              <w:t xml:space="preserve"> (слушание и понимание музыкальных произведений, пение, музыкально-ритмические движения, игра на детских музыкальных инструментах).</w:t>
            </w:r>
          </w:p>
          <w:p w:rsidR="00514848" w:rsidRPr="00514848" w:rsidRDefault="00514848" w:rsidP="00514848">
            <w:pPr>
              <w:pStyle w:val="a4"/>
              <w:tabs>
                <w:tab w:val="left" w:pos="825"/>
              </w:tabs>
              <w:spacing w:line="0" w:lineRule="atLeast"/>
              <w:ind w:left="-284" w:right="0" w:firstLine="0"/>
              <w:rPr>
                <w:color w:val="auto"/>
                <w:sz w:val="24"/>
                <w:szCs w:val="24"/>
                <w:lang w:val="ru-RU"/>
              </w:rPr>
            </w:pPr>
          </w:p>
        </w:tc>
      </w:tr>
    </w:tbl>
    <w:p w:rsidR="00231291" w:rsidRPr="00231291" w:rsidRDefault="00231291" w:rsidP="00231291">
      <w:pPr>
        <w:pStyle w:val="a4"/>
        <w:rPr>
          <w:color w:val="auto"/>
          <w:sz w:val="28"/>
          <w:szCs w:val="28"/>
          <w:lang w:val="ru-RU"/>
        </w:rPr>
      </w:pPr>
    </w:p>
    <w:p w:rsidR="00231291" w:rsidRPr="0031660D" w:rsidRDefault="00231291" w:rsidP="00416BB7">
      <w:pPr>
        <w:jc w:val="center"/>
        <w:rPr>
          <w:rFonts w:ascii="Times New Roman" w:hAnsi="Times New Roman" w:cs="Times New Roman"/>
          <w:sz w:val="32"/>
          <w:szCs w:val="32"/>
        </w:rPr>
      </w:pPr>
      <w:r w:rsidRPr="0031660D">
        <w:rPr>
          <w:rFonts w:ascii="Times New Roman" w:hAnsi="Times New Roman" w:cs="Times New Roman"/>
          <w:sz w:val="32"/>
          <w:szCs w:val="32"/>
        </w:rPr>
        <w:t xml:space="preserve">Формы работы с детьми при реализации </w:t>
      </w:r>
      <w:r w:rsidR="00A4415C" w:rsidRPr="0031660D">
        <w:rPr>
          <w:rFonts w:ascii="Times New Roman" w:eastAsia="等线" w:hAnsi="Times New Roman" w:cs="Times New Roman"/>
          <w:sz w:val="32"/>
          <w:szCs w:val="32"/>
        </w:rPr>
        <w:t xml:space="preserve">РП </w:t>
      </w:r>
      <w:r w:rsidR="007144AF">
        <w:rPr>
          <w:rFonts w:ascii="Times New Roman" w:eastAsia="等线" w:hAnsi="Times New Roman" w:cs="Times New Roman"/>
          <w:sz w:val="32"/>
          <w:szCs w:val="32"/>
        </w:rPr>
        <w:t>подготовительной группы «Подснежник</w:t>
      </w:r>
      <w:r w:rsidR="00A4415C" w:rsidRPr="0031660D">
        <w:rPr>
          <w:rFonts w:ascii="Times New Roman" w:eastAsia="等线" w:hAnsi="Times New Roman" w:cs="Times New Roman"/>
          <w:sz w:val="32"/>
          <w:szCs w:val="32"/>
        </w:rPr>
        <w:t>»</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4"/>
        <w:gridCol w:w="11018"/>
      </w:tblGrid>
      <w:tr w:rsidR="00231291" w:rsidRPr="00231291" w:rsidTr="00733EE0">
        <w:tc>
          <w:tcPr>
            <w:tcW w:w="3974" w:type="dxa"/>
            <w:shd w:val="clear" w:color="auto" w:fill="D9D9D9" w:themeFill="background1" w:themeFillShade="D9"/>
            <w:vAlign w:val="center"/>
          </w:tcPr>
          <w:p w:rsidR="00231291" w:rsidRPr="00231291" w:rsidRDefault="00231291" w:rsidP="00C514E6">
            <w:pPr>
              <w:jc w:val="center"/>
              <w:rPr>
                <w:rFonts w:ascii="Times New Roman" w:hAnsi="Times New Roman" w:cs="Times New Roman"/>
                <w:b/>
                <w:i/>
              </w:rPr>
            </w:pPr>
            <w:r w:rsidRPr="00231291">
              <w:rPr>
                <w:rFonts w:ascii="Times New Roman" w:hAnsi="Times New Roman" w:cs="Times New Roman"/>
                <w:b/>
                <w:i/>
              </w:rPr>
              <w:t>Виды детской деятельности</w:t>
            </w:r>
          </w:p>
        </w:tc>
        <w:tc>
          <w:tcPr>
            <w:tcW w:w="11018" w:type="dxa"/>
            <w:shd w:val="clear" w:color="auto" w:fill="D9D9D9" w:themeFill="background1" w:themeFillShade="D9"/>
            <w:vAlign w:val="center"/>
          </w:tcPr>
          <w:p w:rsidR="00231291" w:rsidRPr="00231291" w:rsidRDefault="00231291" w:rsidP="00C514E6">
            <w:pPr>
              <w:jc w:val="center"/>
              <w:rPr>
                <w:rFonts w:ascii="Times New Roman" w:hAnsi="Times New Roman" w:cs="Times New Roman"/>
                <w:b/>
                <w:i/>
              </w:rPr>
            </w:pPr>
            <w:r w:rsidRPr="00231291">
              <w:rPr>
                <w:rFonts w:ascii="Times New Roman" w:hAnsi="Times New Roman" w:cs="Times New Roman"/>
                <w:b/>
                <w:i/>
              </w:rPr>
              <w:t>Формы работы с детьми</w:t>
            </w:r>
          </w:p>
        </w:tc>
      </w:tr>
      <w:tr w:rsidR="00231291" w:rsidRPr="00231291" w:rsidTr="00733EE0">
        <w:tc>
          <w:tcPr>
            <w:tcW w:w="3974" w:type="dxa"/>
            <w:vAlign w:val="center"/>
          </w:tcPr>
          <w:p w:rsidR="00231291" w:rsidRPr="00231291" w:rsidRDefault="00231291" w:rsidP="00C514E6">
            <w:pPr>
              <w:rPr>
                <w:rFonts w:ascii="Times New Roman" w:hAnsi="Times New Roman" w:cs="Times New Roman"/>
              </w:rPr>
            </w:pPr>
            <w:r w:rsidRPr="00231291">
              <w:rPr>
                <w:rFonts w:ascii="Times New Roman" w:hAnsi="Times New Roman" w:cs="Times New Roman"/>
                <w:b/>
                <w:i/>
              </w:rPr>
              <w:t>Двигательная</w:t>
            </w:r>
            <w:r w:rsidRPr="00231291">
              <w:rPr>
                <w:rFonts w:ascii="Times New Roman" w:hAnsi="Times New Roman" w:cs="Times New Roman"/>
              </w:rPr>
              <w:t xml:space="preserve"> </w:t>
            </w:r>
          </w:p>
          <w:p w:rsidR="00231291" w:rsidRPr="00231291" w:rsidRDefault="00231291" w:rsidP="00C514E6">
            <w:pPr>
              <w:rPr>
                <w:rFonts w:ascii="Times New Roman" w:hAnsi="Times New Roman" w:cs="Times New Roman"/>
              </w:rPr>
            </w:pPr>
            <w:r w:rsidRPr="00231291">
              <w:rPr>
                <w:rFonts w:ascii="Times New Roman" w:hAnsi="Times New Roman" w:cs="Times New Roman"/>
              </w:rPr>
              <w:t>- форма активности ребёнка, позволяющая</w:t>
            </w:r>
            <w:r w:rsidRPr="00231291">
              <w:rPr>
                <w:rFonts w:ascii="Times New Roman" w:hAnsi="Times New Roman" w:cs="Times New Roman"/>
              </w:rPr>
              <w:tab/>
              <w:t>ему</w:t>
            </w:r>
            <w:r w:rsidRPr="00231291">
              <w:rPr>
                <w:rFonts w:ascii="Times New Roman" w:hAnsi="Times New Roman" w:cs="Times New Roman"/>
              </w:rPr>
              <w:tab/>
              <w:t>решать двигательные задачи путём реализации двигательной</w:t>
            </w:r>
          </w:p>
          <w:p w:rsidR="00231291" w:rsidRPr="00231291" w:rsidRDefault="00231291" w:rsidP="00C514E6">
            <w:pPr>
              <w:rPr>
                <w:rFonts w:ascii="Times New Roman" w:hAnsi="Times New Roman" w:cs="Times New Roman"/>
              </w:rPr>
            </w:pPr>
            <w:r w:rsidRPr="00231291">
              <w:rPr>
                <w:rFonts w:ascii="Times New Roman" w:hAnsi="Times New Roman" w:cs="Times New Roman"/>
              </w:rPr>
              <w:t>функции</w:t>
            </w:r>
          </w:p>
        </w:tc>
        <w:tc>
          <w:tcPr>
            <w:tcW w:w="11018" w:type="dxa"/>
          </w:tcPr>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 xml:space="preserve">Физкультурные занятия (в том числе </w:t>
            </w:r>
            <w:proofErr w:type="spellStart"/>
            <w:r w:rsidRPr="00231291">
              <w:rPr>
                <w:rFonts w:ascii="Times New Roman" w:hAnsi="Times New Roman" w:cs="Times New Roman"/>
              </w:rPr>
              <w:t>иинтегрированные</w:t>
            </w:r>
            <w:proofErr w:type="spellEnd"/>
            <w:r w:rsidRPr="00231291">
              <w:rPr>
                <w:rFonts w:ascii="Times New Roman" w:hAnsi="Times New Roman" w:cs="Times New Roman"/>
              </w:rPr>
              <w:t>).</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Утренняя гимнастика.</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Подвижные игры (народные, с правилами, дидактические)</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Игровые упражнения.</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Игровые ситуации (с включением разных видов форм двигательной активности)</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Развивающие игры (с включением разных видов форм двигательной активности)</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Подвижные игры и соревнования.</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Динамический час.</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proofErr w:type="spellStart"/>
            <w:r w:rsidRPr="00231291">
              <w:rPr>
                <w:rFonts w:ascii="Times New Roman" w:hAnsi="Times New Roman" w:cs="Times New Roman"/>
              </w:rPr>
              <w:t>Физминутки</w:t>
            </w:r>
            <w:proofErr w:type="spellEnd"/>
            <w:r w:rsidRPr="00231291">
              <w:rPr>
                <w:rFonts w:ascii="Times New Roman" w:hAnsi="Times New Roman" w:cs="Times New Roman"/>
              </w:rPr>
              <w:t>.</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Самостоятельная двигательная деятельность детей</w:t>
            </w:r>
          </w:p>
        </w:tc>
      </w:tr>
      <w:tr w:rsidR="00231291" w:rsidRPr="00231291" w:rsidTr="00733EE0">
        <w:tc>
          <w:tcPr>
            <w:tcW w:w="3974" w:type="dxa"/>
            <w:vAlign w:val="center"/>
          </w:tcPr>
          <w:p w:rsidR="00231291" w:rsidRPr="00231291" w:rsidRDefault="00231291" w:rsidP="00C514E6">
            <w:pPr>
              <w:rPr>
                <w:rFonts w:ascii="Times New Roman" w:hAnsi="Times New Roman" w:cs="Times New Roman"/>
                <w:b/>
                <w:i/>
              </w:rPr>
            </w:pPr>
            <w:r w:rsidRPr="00231291">
              <w:rPr>
                <w:rFonts w:ascii="Times New Roman" w:hAnsi="Times New Roman" w:cs="Times New Roman"/>
                <w:b/>
                <w:i/>
              </w:rPr>
              <w:lastRenderedPageBreak/>
              <w:t>Элементарная трудовая деятельность</w:t>
            </w:r>
            <w:r w:rsidRPr="00231291">
              <w:rPr>
                <w:rFonts w:ascii="Times New Roman" w:hAnsi="Times New Roman" w:cs="Times New Roman"/>
              </w:rPr>
              <w:t xml:space="preserve"> </w:t>
            </w:r>
          </w:p>
        </w:tc>
        <w:tc>
          <w:tcPr>
            <w:tcW w:w="11018" w:type="dxa"/>
          </w:tcPr>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Дежурство или поручение</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Задание.</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Реализация проекта.</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Совместный труд.</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Самообслуживание.</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Труд в природе, уход зарастаниями.</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Игра в профессии.</w:t>
            </w:r>
          </w:p>
        </w:tc>
      </w:tr>
      <w:tr w:rsidR="00231291" w:rsidRPr="00231291" w:rsidTr="00733EE0">
        <w:tc>
          <w:tcPr>
            <w:tcW w:w="3974" w:type="dxa"/>
            <w:vAlign w:val="center"/>
          </w:tcPr>
          <w:p w:rsidR="00231291" w:rsidRPr="00231291" w:rsidRDefault="00231291" w:rsidP="00C514E6">
            <w:pPr>
              <w:rPr>
                <w:rFonts w:ascii="Times New Roman" w:hAnsi="Times New Roman" w:cs="Times New Roman"/>
              </w:rPr>
            </w:pPr>
            <w:r w:rsidRPr="00231291">
              <w:rPr>
                <w:rFonts w:ascii="Times New Roman" w:hAnsi="Times New Roman" w:cs="Times New Roman"/>
                <w:b/>
                <w:i/>
              </w:rPr>
              <w:t>Игровая</w:t>
            </w:r>
            <w:r w:rsidRPr="00231291">
              <w:rPr>
                <w:rFonts w:ascii="Times New Roman" w:hAnsi="Times New Roman" w:cs="Times New Roman"/>
              </w:rPr>
              <w:t xml:space="preserve"> </w:t>
            </w:r>
          </w:p>
          <w:p w:rsidR="00231291" w:rsidRPr="00231291" w:rsidRDefault="00231291" w:rsidP="00C514E6">
            <w:pPr>
              <w:rPr>
                <w:rFonts w:ascii="Times New Roman" w:hAnsi="Times New Roman" w:cs="Times New Roman"/>
              </w:rPr>
            </w:pPr>
            <w:r w:rsidRPr="00231291">
              <w:rPr>
                <w:rFonts w:ascii="Times New Roman" w:hAnsi="Times New Roman" w:cs="Times New Roman"/>
              </w:rPr>
              <w:t>- форма активности ребёнка,  направленная не на результат, а на процесс действия    и</w:t>
            </w:r>
            <w:r w:rsidRPr="00231291">
              <w:rPr>
                <w:rFonts w:ascii="Times New Roman" w:hAnsi="Times New Roman" w:cs="Times New Roman"/>
              </w:rPr>
              <w:tab/>
              <w:t>способы осуществления, характеризующаяся принятием ребёнком условной позиции.</w:t>
            </w:r>
          </w:p>
        </w:tc>
        <w:tc>
          <w:tcPr>
            <w:tcW w:w="11018" w:type="dxa"/>
          </w:tcPr>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Сюжетно – ролевые игры.</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 xml:space="preserve">Игры с правилами (подвижные, народные, настольно -печатные, дидактические </w:t>
            </w:r>
            <w:proofErr w:type="spellStart"/>
            <w:r w:rsidRPr="00231291">
              <w:rPr>
                <w:rFonts w:ascii="Times New Roman" w:hAnsi="Times New Roman" w:cs="Times New Roman"/>
              </w:rPr>
              <w:t>идр</w:t>
            </w:r>
            <w:proofErr w:type="spellEnd"/>
            <w:r w:rsidRPr="00231291">
              <w:rPr>
                <w:rFonts w:ascii="Times New Roman" w:hAnsi="Times New Roman" w:cs="Times New Roman"/>
              </w:rPr>
              <w:t>.)</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Игра с природным материалом (песком, водой, снегом);</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Игра -экспериментирование</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 xml:space="preserve">Досуговая игра (забавы, шашки, шахматы, головоломки </w:t>
            </w:r>
            <w:proofErr w:type="spellStart"/>
            <w:r w:rsidRPr="00231291">
              <w:rPr>
                <w:rFonts w:ascii="Times New Roman" w:hAnsi="Times New Roman" w:cs="Times New Roman"/>
              </w:rPr>
              <w:t>ипр</w:t>
            </w:r>
            <w:proofErr w:type="spellEnd"/>
            <w:r w:rsidRPr="00231291">
              <w:rPr>
                <w:rFonts w:ascii="Times New Roman" w:hAnsi="Times New Roman" w:cs="Times New Roman"/>
              </w:rPr>
              <w:t>.);</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Закаливающие мероприятия;</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Игровая обучающая ситуация: (ситуации -иллюстрации; ситуации -упражнения;</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 xml:space="preserve">Ситуации -проблемы; - ситуации -оценки, о правилах дорожного движения, о безопасном поведении, об опасных ситуациях в природе и обществе, о культурно- гигиенических навыках, о здоровом образе жизни и </w:t>
            </w:r>
            <w:proofErr w:type="spellStart"/>
            <w:r w:rsidRPr="00231291">
              <w:rPr>
                <w:rFonts w:ascii="Times New Roman" w:hAnsi="Times New Roman" w:cs="Times New Roman"/>
              </w:rPr>
              <w:t>пр</w:t>
            </w:r>
            <w:proofErr w:type="spellEnd"/>
            <w:r w:rsidRPr="00231291">
              <w:rPr>
                <w:rFonts w:ascii="Times New Roman" w:hAnsi="Times New Roman" w:cs="Times New Roman"/>
              </w:rPr>
              <w:t>)</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Самостоятельная игра (сюжетная игра, сюжетно -ролевая игра, театрализованная, режиссерская, конструктивно -строительная);</w:t>
            </w:r>
          </w:p>
        </w:tc>
      </w:tr>
      <w:tr w:rsidR="00231291" w:rsidRPr="00231291" w:rsidTr="00733EE0">
        <w:tc>
          <w:tcPr>
            <w:tcW w:w="3974" w:type="dxa"/>
            <w:vAlign w:val="center"/>
          </w:tcPr>
          <w:p w:rsidR="00231291" w:rsidRPr="00231291" w:rsidRDefault="00231291" w:rsidP="00C514E6">
            <w:pPr>
              <w:rPr>
                <w:rFonts w:ascii="Times New Roman" w:hAnsi="Times New Roman" w:cs="Times New Roman"/>
                <w:b/>
                <w:i/>
              </w:rPr>
            </w:pPr>
            <w:r w:rsidRPr="00231291">
              <w:rPr>
                <w:rFonts w:ascii="Times New Roman" w:hAnsi="Times New Roman" w:cs="Times New Roman"/>
                <w:b/>
                <w:i/>
              </w:rPr>
              <w:t>Изобразительная деятельность и конструирование</w:t>
            </w:r>
          </w:p>
        </w:tc>
        <w:tc>
          <w:tcPr>
            <w:tcW w:w="11018" w:type="dxa"/>
          </w:tcPr>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Изготовление продуктов детской деятельности: рисование, лепка, аппликация, конструирование, творческие работы.</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Реализация проектов.</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 xml:space="preserve">Мастерская добрых дел (подклейка книг, ремонт игрушек </w:t>
            </w:r>
            <w:proofErr w:type="spellStart"/>
            <w:r w:rsidRPr="00231291">
              <w:rPr>
                <w:rFonts w:ascii="Times New Roman" w:hAnsi="Times New Roman" w:cs="Times New Roman"/>
              </w:rPr>
              <w:t>идр</w:t>
            </w:r>
            <w:proofErr w:type="spellEnd"/>
            <w:r w:rsidRPr="00231291">
              <w:rPr>
                <w:rFonts w:ascii="Times New Roman" w:hAnsi="Times New Roman" w:cs="Times New Roman"/>
              </w:rPr>
              <w:t>.);</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Коллекционирование</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 xml:space="preserve">Изготовление реквизита, приглашений, плакатов, элементов костюмов для драматизаций, спектаклей, медалей и подарков для соревнований, конкурсов </w:t>
            </w:r>
            <w:proofErr w:type="spellStart"/>
            <w:r w:rsidRPr="00231291">
              <w:rPr>
                <w:rFonts w:ascii="Times New Roman" w:hAnsi="Times New Roman" w:cs="Times New Roman"/>
              </w:rPr>
              <w:t>ипр</w:t>
            </w:r>
            <w:proofErr w:type="spellEnd"/>
            <w:r w:rsidRPr="00231291">
              <w:rPr>
                <w:rFonts w:ascii="Times New Roman" w:hAnsi="Times New Roman" w:cs="Times New Roman"/>
              </w:rPr>
              <w:t>.)</w:t>
            </w:r>
          </w:p>
        </w:tc>
      </w:tr>
      <w:tr w:rsidR="00231291" w:rsidRPr="00231291" w:rsidTr="00733EE0">
        <w:tc>
          <w:tcPr>
            <w:tcW w:w="3974" w:type="dxa"/>
            <w:vAlign w:val="center"/>
          </w:tcPr>
          <w:p w:rsidR="00231291" w:rsidRPr="00231291" w:rsidRDefault="00231291" w:rsidP="00C514E6">
            <w:pPr>
              <w:rPr>
                <w:rFonts w:ascii="Times New Roman" w:hAnsi="Times New Roman" w:cs="Times New Roman"/>
                <w:b/>
                <w:i/>
              </w:rPr>
            </w:pPr>
            <w:r w:rsidRPr="00231291">
              <w:rPr>
                <w:rFonts w:ascii="Times New Roman" w:hAnsi="Times New Roman" w:cs="Times New Roman"/>
                <w:b/>
                <w:i/>
              </w:rPr>
              <w:t>Речевая деятельность</w:t>
            </w:r>
            <w:r w:rsidRPr="00231291">
              <w:rPr>
                <w:rFonts w:ascii="Times New Roman" w:hAnsi="Times New Roman" w:cs="Times New Roman"/>
              </w:rPr>
              <w:t xml:space="preserve"> и </w:t>
            </w:r>
            <w:r w:rsidRPr="00231291">
              <w:rPr>
                <w:rFonts w:ascii="Times New Roman" w:hAnsi="Times New Roman" w:cs="Times New Roman"/>
                <w:b/>
                <w:i/>
              </w:rPr>
              <w:t xml:space="preserve">общение </w:t>
            </w:r>
          </w:p>
          <w:p w:rsidR="00231291" w:rsidRPr="00231291" w:rsidRDefault="00231291" w:rsidP="00C514E6">
            <w:pPr>
              <w:rPr>
                <w:rFonts w:ascii="Times New Roman" w:hAnsi="Times New Roman" w:cs="Times New Roman"/>
              </w:rPr>
            </w:pPr>
            <w:r w:rsidRPr="00231291">
              <w:rPr>
                <w:rFonts w:ascii="Times New Roman" w:hAnsi="Times New Roman" w:cs="Times New Roman"/>
              </w:rPr>
              <w:t>- форма активности</w:t>
            </w:r>
          </w:p>
          <w:p w:rsidR="00231291" w:rsidRPr="00231291" w:rsidRDefault="00231291" w:rsidP="00C514E6">
            <w:pPr>
              <w:rPr>
                <w:rFonts w:ascii="Times New Roman" w:hAnsi="Times New Roman" w:cs="Times New Roman"/>
              </w:rPr>
            </w:pPr>
            <w:r w:rsidRPr="00231291">
              <w:rPr>
                <w:rFonts w:ascii="Times New Roman" w:hAnsi="Times New Roman" w:cs="Times New Roman"/>
              </w:rPr>
              <w:t>ребёнка, направленная на взаимодействие с другим человеком как субъектом, потенциальным</w:t>
            </w:r>
            <w:r w:rsidRPr="00231291">
              <w:rPr>
                <w:rFonts w:ascii="Times New Roman" w:hAnsi="Times New Roman" w:cs="Times New Roman"/>
              </w:rPr>
              <w:tab/>
              <w:t xml:space="preserve"> партнёром по общению, предполагающая согласование и</w:t>
            </w:r>
          </w:p>
          <w:p w:rsidR="00231291" w:rsidRPr="00231291" w:rsidRDefault="00231291" w:rsidP="00C514E6">
            <w:pPr>
              <w:rPr>
                <w:rFonts w:ascii="Times New Roman" w:hAnsi="Times New Roman" w:cs="Times New Roman"/>
              </w:rPr>
            </w:pPr>
            <w:r w:rsidRPr="00231291">
              <w:rPr>
                <w:rFonts w:ascii="Times New Roman" w:hAnsi="Times New Roman" w:cs="Times New Roman"/>
              </w:rPr>
              <w:t>объединение усилий с</w:t>
            </w:r>
          </w:p>
          <w:p w:rsidR="00231291" w:rsidRPr="00231291" w:rsidRDefault="00231291" w:rsidP="00C514E6">
            <w:pPr>
              <w:rPr>
                <w:rFonts w:ascii="Times New Roman" w:hAnsi="Times New Roman" w:cs="Times New Roman"/>
              </w:rPr>
            </w:pPr>
            <w:r w:rsidRPr="00231291">
              <w:rPr>
                <w:rFonts w:ascii="Times New Roman" w:hAnsi="Times New Roman" w:cs="Times New Roman"/>
              </w:rPr>
              <w:t>целью налаживания</w:t>
            </w:r>
          </w:p>
          <w:p w:rsidR="00231291" w:rsidRPr="00231291" w:rsidRDefault="00231291" w:rsidP="00C514E6">
            <w:pPr>
              <w:rPr>
                <w:rFonts w:ascii="Times New Roman" w:hAnsi="Times New Roman" w:cs="Times New Roman"/>
              </w:rPr>
            </w:pPr>
            <w:r w:rsidRPr="00231291">
              <w:rPr>
                <w:rFonts w:ascii="Times New Roman" w:hAnsi="Times New Roman" w:cs="Times New Roman"/>
              </w:rPr>
              <w:lastRenderedPageBreak/>
              <w:t>отношений и  достижения общего результата</w:t>
            </w:r>
          </w:p>
        </w:tc>
        <w:tc>
          <w:tcPr>
            <w:tcW w:w="11018" w:type="dxa"/>
          </w:tcPr>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lastRenderedPageBreak/>
              <w:t>Беседа.</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Ситуативный разговор.</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Речевая ситуация.</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Сюжетные игры.</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Театрализация.</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Игры с правилами.</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Просмотр видеофильмов по правилам этикета и общения детей и взрослых</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Речевой тренинг;</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Творческий пересказ;</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Игровая обучающая ситуация: ситуации -иллюстрации, ситуации -упражнения, ситуации -проблемы, ситуации -оценки</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Составление и отгадывание загадок;</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Словесная игра (сюжетная, с правилами, в т. ч. настольно -печатная);</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Диалог</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Чтение рассказа, книги (в т. ч. с продолжением);</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proofErr w:type="spellStart"/>
            <w:r w:rsidRPr="00231291">
              <w:rPr>
                <w:rFonts w:ascii="Times New Roman" w:hAnsi="Times New Roman" w:cs="Times New Roman"/>
              </w:rPr>
              <w:lastRenderedPageBreak/>
              <w:t>Пересказывание</w:t>
            </w:r>
            <w:proofErr w:type="spellEnd"/>
            <w:r w:rsidRPr="00231291">
              <w:rPr>
                <w:rFonts w:ascii="Times New Roman" w:hAnsi="Times New Roman" w:cs="Times New Roman"/>
              </w:rPr>
              <w:t xml:space="preserve"> и рассказывание;</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Обсуждение (мультфильмов, видеофильмов, телепередач, произведений художественной литературы, иллюстрированных энциклопедий, праздников, событий ит.д.)</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proofErr w:type="spellStart"/>
            <w:r w:rsidRPr="00231291">
              <w:rPr>
                <w:rFonts w:ascii="Times New Roman" w:hAnsi="Times New Roman" w:cs="Times New Roman"/>
              </w:rPr>
              <w:t>Рассматирвание</w:t>
            </w:r>
            <w:proofErr w:type="spellEnd"/>
            <w:r w:rsidRPr="00231291">
              <w:rPr>
                <w:rFonts w:ascii="Times New Roman" w:hAnsi="Times New Roman" w:cs="Times New Roman"/>
              </w:rPr>
              <w:t xml:space="preserve"> книг и иллюстраций</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proofErr w:type="spellStart"/>
            <w:r w:rsidRPr="00231291">
              <w:rPr>
                <w:rFonts w:ascii="Times New Roman" w:hAnsi="Times New Roman" w:cs="Times New Roman"/>
              </w:rPr>
              <w:t>Инсценирование</w:t>
            </w:r>
            <w:proofErr w:type="spellEnd"/>
            <w:r w:rsidRPr="00231291">
              <w:rPr>
                <w:rFonts w:ascii="Times New Roman" w:hAnsi="Times New Roman" w:cs="Times New Roman"/>
              </w:rPr>
              <w:t xml:space="preserve"> произведений;</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Игра-драматизация;</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Театрализованная игра</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Различные виды театра (теневой, бибабо, пальчиковый, театр масок, марионеток,</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тростевой и др.)</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proofErr w:type="spellStart"/>
            <w:r w:rsidRPr="00231291">
              <w:rPr>
                <w:rFonts w:ascii="Times New Roman" w:hAnsi="Times New Roman" w:cs="Times New Roman"/>
              </w:rPr>
              <w:t>Мнемотаблицы</w:t>
            </w:r>
            <w:proofErr w:type="spellEnd"/>
            <w:r w:rsidRPr="00231291">
              <w:rPr>
                <w:rFonts w:ascii="Times New Roman" w:hAnsi="Times New Roman" w:cs="Times New Roman"/>
              </w:rPr>
              <w:t xml:space="preserve">, </w:t>
            </w:r>
            <w:proofErr w:type="spellStart"/>
            <w:r w:rsidRPr="00231291">
              <w:rPr>
                <w:rFonts w:ascii="Times New Roman" w:hAnsi="Times New Roman" w:cs="Times New Roman"/>
              </w:rPr>
              <w:t>мнемодорожки</w:t>
            </w:r>
            <w:proofErr w:type="spellEnd"/>
            <w:r w:rsidRPr="00231291">
              <w:rPr>
                <w:rFonts w:ascii="Times New Roman" w:hAnsi="Times New Roman" w:cs="Times New Roman"/>
              </w:rPr>
              <w:t>, схемы -модели для заучивания текста, стихов</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Рассматривание иллюстраций</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 xml:space="preserve">Рече-творчество (придумывание другой концовки, введение нового героя, придумывание новых диалогов, составление коротких текстов -описаний, рассказов, сказок и </w:t>
            </w:r>
            <w:proofErr w:type="spellStart"/>
            <w:r w:rsidRPr="00231291">
              <w:rPr>
                <w:rFonts w:ascii="Times New Roman" w:hAnsi="Times New Roman" w:cs="Times New Roman"/>
              </w:rPr>
              <w:t>мн.др</w:t>
            </w:r>
            <w:proofErr w:type="spellEnd"/>
            <w:r w:rsidRPr="00231291">
              <w:rPr>
                <w:rFonts w:ascii="Times New Roman" w:hAnsi="Times New Roman" w:cs="Times New Roman"/>
              </w:rPr>
              <w:t>)</w:t>
            </w:r>
          </w:p>
        </w:tc>
      </w:tr>
      <w:tr w:rsidR="00231291" w:rsidRPr="00231291" w:rsidTr="00733EE0">
        <w:tc>
          <w:tcPr>
            <w:tcW w:w="3974" w:type="dxa"/>
            <w:vAlign w:val="center"/>
          </w:tcPr>
          <w:p w:rsidR="00231291" w:rsidRPr="00231291" w:rsidRDefault="00231291" w:rsidP="00C514E6">
            <w:pPr>
              <w:rPr>
                <w:rFonts w:ascii="Times New Roman" w:hAnsi="Times New Roman" w:cs="Times New Roman"/>
                <w:b/>
                <w:i/>
              </w:rPr>
            </w:pPr>
            <w:r w:rsidRPr="00231291">
              <w:rPr>
                <w:rFonts w:ascii="Times New Roman" w:hAnsi="Times New Roman" w:cs="Times New Roman"/>
                <w:b/>
                <w:i/>
              </w:rPr>
              <w:lastRenderedPageBreak/>
              <w:t>Познавательно – исследовательская</w:t>
            </w:r>
            <w:r w:rsidRPr="00231291">
              <w:rPr>
                <w:rFonts w:ascii="Times New Roman" w:hAnsi="Times New Roman" w:cs="Times New Roman"/>
              </w:rPr>
              <w:t xml:space="preserve"> </w:t>
            </w:r>
            <w:r w:rsidRPr="00231291">
              <w:rPr>
                <w:rFonts w:ascii="Times New Roman" w:hAnsi="Times New Roman" w:cs="Times New Roman"/>
                <w:b/>
                <w:i/>
              </w:rPr>
              <w:t xml:space="preserve">и </w:t>
            </w:r>
            <w:proofErr w:type="spellStart"/>
            <w:r w:rsidRPr="00231291">
              <w:rPr>
                <w:rFonts w:ascii="Times New Roman" w:hAnsi="Times New Roman" w:cs="Times New Roman"/>
                <w:b/>
                <w:i/>
              </w:rPr>
              <w:t>эксперементирование</w:t>
            </w:r>
            <w:proofErr w:type="spellEnd"/>
          </w:p>
          <w:p w:rsidR="00231291" w:rsidRPr="00231291" w:rsidRDefault="00231291" w:rsidP="00C514E6">
            <w:pPr>
              <w:rPr>
                <w:rFonts w:ascii="Times New Roman" w:hAnsi="Times New Roman" w:cs="Times New Roman"/>
              </w:rPr>
            </w:pPr>
            <w:r w:rsidRPr="00231291">
              <w:rPr>
                <w:rFonts w:ascii="Times New Roman" w:hAnsi="Times New Roman" w:cs="Times New Roman"/>
              </w:rPr>
              <w:t>– форма активности ребёнка, направленная на познание свойств</w:t>
            </w:r>
            <w:r w:rsidRPr="00231291">
              <w:rPr>
                <w:rFonts w:ascii="Times New Roman" w:hAnsi="Times New Roman" w:cs="Times New Roman"/>
              </w:rPr>
              <w:tab/>
              <w:t>и связей объектов и явлений, освоение способов познания, способствующая</w:t>
            </w:r>
            <w:r w:rsidRPr="00231291">
              <w:rPr>
                <w:rFonts w:ascii="Times New Roman" w:hAnsi="Times New Roman" w:cs="Times New Roman"/>
              </w:rPr>
              <w:tab/>
              <w:t>становлению целостной картины мира связей объектов и явлений, освоение способов познания, способствующая</w:t>
            </w:r>
            <w:r w:rsidRPr="00231291">
              <w:rPr>
                <w:rFonts w:ascii="Times New Roman" w:hAnsi="Times New Roman" w:cs="Times New Roman"/>
              </w:rPr>
              <w:tab/>
              <w:t>становлению целостной картины мира</w:t>
            </w:r>
          </w:p>
        </w:tc>
        <w:tc>
          <w:tcPr>
            <w:tcW w:w="11018" w:type="dxa"/>
          </w:tcPr>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Наблюдение.</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Экскурсия.</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Решение проблемных ситуаций.</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Опыты и экспериментирование.</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Коллекционирование.</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Моделирование.</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Реализация проекта.</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Дидактические познавательные игры.</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Сбор информации об изучаемом объекте.</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Просмотр образовательных видеофильмов.</w:t>
            </w:r>
          </w:p>
        </w:tc>
      </w:tr>
      <w:tr w:rsidR="00231291" w:rsidRPr="00231291" w:rsidTr="00733EE0">
        <w:tc>
          <w:tcPr>
            <w:tcW w:w="3974" w:type="dxa"/>
            <w:vAlign w:val="center"/>
          </w:tcPr>
          <w:p w:rsidR="00231291" w:rsidRPr="00231291" w:rsidRDefault="00231291" w:rsidP="00C514E6">
            <w:pPr>
              <w:rPr>
                <w:rFonts w:ascii="Times New Roman" w:hAnsi="Times New Roman" w:cs="Times New Roman"/>
                <w:b/>
                <w:i/>
              </w:rPr>
            </w:pPr>
            <w:r w:rsidRPr="00231291">
              <w:rPr>
                <w:rFonts w:ascii="Times New Roman" w:hAnsi="Times New Roman" w:cs="Times New Roman"/>
                <w:b/>
                <w:i/>
              </w:rPr>
              <w:t>Музыкальная деятельность</w:t>
            </w:r>
          </w:p>
          <w:p w:rsidR="00231291" w:rsidRPr="00231291" w:rsidRDefault="00231291" w:rsidP="00C514E6">
            <w:pPr>
              <w:rPr>
                <w:rFonts w:ascii="Times New Roman" w:hAnsi="Times New Roman" w:cs="Times New Roman"/>
              </w:rPr>
            </w:pPr>
          </w:p>
        </w:tc>
        <w:tc>
          <w:tcPr>
            <w:tcW w:w="11018" w:type="dxa"/>
          </w:tcPr>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Слушание.</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 xml:space="preserve">Воспроизведение (инструментальное, </w:t>
            </w:r>
            <w:proofErr w:type="spellStart"/>
            <w:r w:rsidRPr="00231291">
              <w:rPr>
                <w:rFonts w:ascii="Times New Roman" w:hAnsi="Times New Roman" w:cs="Times New Roman"/>
              </w:rPr>
              <w:t>вокальное</w:t>
            </w:r>
            <w:proofErr w:type="gramStart"/>
            <w:r w:rsidRPr="00231291">
              <w:rPr>
                <w:rFonts w:ascii="Times New Roman" w:hAnsi="Times New Roman" w:cs="Times New Roman"/>
              </w:rPr>
              <w:t>,т</w:t>
            </w:r>
            <w:proofErr w:type="gramEnd"/>
            <w:r w:rsidRPr="00231291">
              <w:rPr>
                <w:rFonts w:ascii="Times New Roman" w:hAnsi="Times New Roman" w:cs="Times New Roman"/>
              </w:rPr>
              <w:t>анцевальное</w:t>
            </w:r>
            <w:proofErr w:type="spellEnd"/>
            <w:r w:rsidRPr="00231291">
              <w:rPr>
                <w:rFonts w:ascii="Times New Roman" w:hAnsi="Times New Roman" w:cs="Times New Roman"/>
              </w:rPr>
              <w:t>)</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Исполнение (музыкально -ритмические движения, игра на музыкальных инструментах;</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Импровизация.</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Экспериментирование.</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Подвижные игры с музыкальным сопровождением.</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Музыкальные и музыкально – дидактические игры.</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Игровая ситуация;</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Игровые музыкальные упражнения;</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Музыкально -двигательные этюды;</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Музыкально -дидактические и подвижные игры с музыкальным сопровождением;</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Занятие в музыкальном зале;</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Театр.</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lastRenderedPageBreak/>
              <w:t>Оркестр.</w:t>
            </w:r>
          </w:p>
          <w:p w:rsidR="00231291" w:rsidRPr="00231291" w:rsidRDefault="00231291" w:rsidP="00231291">
            <w:pPr>
              <w:numPr>
                <w:ilvl w:val="0"/>
                <w:numId w:val="8"/>
              </w:numPr>
              <w:tabs>
                <w:tab w:val="left" w:pos="406"/>
              </w:tabs>
              <w:spacing w:after="0" w:line="240" w:lineRule="auto"/>
              <w:ind w:left="0" w:firstLine="180"/>
              <w:jc w:val="both"/>
              <w:rPr>
                <w:rFonts w:ascii="Times New Roman" w:hAnsi="Times New Roman" w:cs="Times New Roman"/>
              </w:rPr>
            </w:pPr>
            <w:r w:rsidRPr="00231291">
              <w:rPr>
                <w:rFonts w:ascii="Times New Roman" w:hAnsi="Times New Roman" w:cs="Times New Roman"/>
              </w:rPr>
              <w:t>Танцевальные движения.</w:t>
            </w:r>
          </w:p>
        </w:tc>
      </w:tr>
    </w:tbl>
    <w:p w:rsidR="00394621" w:rsidRDefault="00394621" w:rsidP="00394621">
      <w:pPr>
        <w:rPr>
          <w:rFonts w:ascii="Times New Roman" w:hAnsi="Times New Roman" w:cs="Times New Roman"/>
          <w:color w:val="0070C0"/>
          <w:sz w:val="32"/>
          <w:szCs w:val="32"/>
        </w:rPr>
      </w:pPr>
    </w:p>
    <w:p w:rsidR="00231291" w:rsidRPr="00F032C6" w:rsidRDefault="00231291" w:rsidP="00394621">
      <w:pPr>
        <w:rPr>
          <w:rFonts w:ascii="Times New Roman" w:hAnsi="Times New Roman" w:cs="Times New Roman"/>
          <w:b/>
          <w:sz w:val="32"/>
          <w:szCs w:val="32"/>
        </w:rPr>
      </w:pPr>
      <w:r w:rsidRPr="00F032C6">
        <w:rPr>
          <w:rFonts w:ascii="Times New Roman" w:hAnsi="Times New Roman" w:cs="Times New Roman"/>
          <w:b/>
          <w:sz w:val="32"/>
          <w:szCs w:val="32"/>
        </w:rPr>
        <w:t>Способы реализации</w:t>
      </w:r>
      <w:r w:rsidRPr="00F032C6">
        <w:rPr>
          <w:rFonts w:ascii="Times New Roman" w:hAnsi="Times New Roman" w:cs="Times New Roman"/>
          <w:b/>
        </w:rPr>
        <w:t xml:space="preserve"> </w:t>
      </w:r>
      <w:r w:rsidR="00394621" w:rsidRPr="00F032C6">
        <w:rPr>
          <w:rFonts w:ascii="Times New Roman" w:eastAsia="等线" w:hAnsi="Times New Roman" w:cs="Times New Roman"/>
          <w:b/>
          <w:sz w:val="32"/>
          <w:szCs w:val="32"/>
        </w:rPr>
        <w:t xml:space="preserve">РП </w:t>
      </w:r>
      <w:r w:rsidR="00564938">
        <w:rPr>
          <w:rFonts w:ascii="Times New Roman" w:eastAsia="等线" w:hAnsi="Times New Roman" w:cs="Times New Roman"/>
          <w:b/>
          <w:sz w:val="32"/>
          <w:szCs w:val="32"/>
        </w:rPr>
        <w:t>подготовительной группы «Подснежник</w:t>
      </w:r>
      <w:r w:rsidR="00394621" w:rsidRPr="00F032C6">
        <w:rPr>
          <w:rFonts w:ascii="Times New Roman" w:eastAsia="等线" w:hAnsi="Times New Roman" w:cs="Times New Roman"/>
          <w:b/>
          <w:sz w:val="32"/>
          <w:szCs w:val="32"/>
        </w:rPr>
        <w:t>»</w:t>
      </w:r>
    </w:p>
    <w:p w:rsidR="00231291" w:rsidRPr="00394621" w:rsidRDefault="00231291" w:rsidP="00231291">
      <w:pPr>
        <w:rPr>
          <w:rFonts w:ascii="Times New Roman" w:hAnsi="Times New Roman" w:cs="Times New Roman"/>
          <w:color w:val="0070C0"/>
          <w:sz w:val="32"/>
          <w:szCs w:val="32"/>
        </w:rPr>
      </w:pPr>
      <w:r w:rsidRPr="00231291">
        <w:rPr>
          <w:rFonts w:ascii="Times New Roman" w:hAnsi="Times New Roman" w:cs="Times New Roman"/>
          <w:i/>
          <w:sz w:val="28"/>
          <w:szCs w:val="28"/>
        </w:rPr>
        <w:t xml:space="preserve">При реализации </w:t>
      </w:r>
      <w:r w:rsidR="00394621" w:rsidRPr="00394621">
        <w:rPr>
          <w:rFonts w:ascii="Times New Roman" w:eastAsia="等线" w:hAnsi="Times New Roman" w:cs="Times New Roman"/>
          <w:i/>
          <w:sz w:val="28"/>
          <w:szCs w:val="28"/>
        </w:rPr>
        <w:t xml:space="preserve">РП </w:t>
      </w:r>
      <w:r w:rsidR="00564938">
        <w:rPr>
          <w:rFonts w:ascii="Times New Roman" w:eastAsia="等线" w:hAnsi="Times New Roman" w:cs="Times New Roman"/>
          <w:i/>
          <w:sz w:val="28"/>
          <w:szCs w:val="28"/>
        </w:rPr>
        <w:t>подготовительной группы «Подснежник</w:t>
      </w:r>
      <w:r w:rsidR="00394621" w:rsidRPr="00394621">
        <w:rPr>
          <w:rFonts w:ascii="Times New Roman" w:eastAsia="等线" w:hAnsi="Times New Roman" w:cs="Times New Roman"/>
          <w:i/>
          <w:sz w:val="28"/>
          <w:szCs w:val="28"/>
        </w:rPr>
        <w:t>»</w:t>
      </w:r>
      <w:r w:rsidR="00394621">
        <w:rPr>
          <w:rFonts w:ascii="Times New Roman" w:hAnsi="Times New Roman" w:cs="Times New Roman"/>
          <w:color w:val="0070C0"/>
          <w:sz w:val="32"/>
          <w:szCs w:val="32"/>
        </w:rPr>
        <w:t xml:space="preserve"> </w:t>
      </w:r>
      <w:r w:rsidRPr="00231291">
        <w:rPr>
          <w:rFonts w:ascii="Times New Roman" w:hAnsi="Times New Roman" w:cs="Times New Roman"/>
          <w:i/>
          <w:sz w:val="28"/>
          <w:szCs w:val="28"/>
        </w:rPr>
        <w:t>педагог</w:t>
      </w:r>
      <w:r w:rsidRPr="00231291">
        <w:rPr>
          <w:rFonts w:ascii="Times New Roman" w:hAnsi="Times New Roman" w:cs="Times New Roman"/>
          <w:sz w:val="28"/>
          <w:szCs w:val="28"/>
        </w:rPr>
        <w:t>:</w:t>
      </w:r>
    </w:p>
    <w:p w:rsidR="00231291" w:rsidRPr="00231291" w:rsidRDefault="00231291" w:rsidP="00231291">
      <w:pPr>
        <w:pStyle w:val="a4"/>
        <w:numPr>
          <w:ilvl w:val="0"/>
          <w:numId w:val="8"/>
        </w:numPr>
        <w:tabs>
          <w:tab w:val="left" w:pos="1418"/>
        </w:tabs>
        <w:ind w:left="1134" w:hanging="283"/>
        <w:rPr>
          <w:color w:val="auto"/>
          <w:sz w:val="28"/>
          <w:szCs w:val="28"/>
          <w:lang w:val="ru-RU"/>
        </w:rPr>
      </w:pPr>
      <w:r w:rsidRPr="00231291">
        <w:rPr>
          <w:color w:val="auto"/>
          <w:sz w:val="28"/>
          <w:szCs w:val="28"/>
          <w:lang w:val="ru-RU"/>
        </w:rPr>
        <w:t>Продумывает содержание и организацию совместного образа жизни детей, условия эмоционального благополучия и развития каждого ребенка;</w:t>
      </w:r>
    </w:p>
    <w:p w:rsidR="00231291" w:rsidRPr="00231291" w:rsidRDefault="00231291" w:rsidP="00231291">
      <w:pPr>
        <w:pStyle w:val="a4"/>
        <w:numPr>
          <w:ilvl w:val="0"/>
          <w:numId w:val="8"/>
        </w:numPr>
        <w:tabs>
          <w:tab w:val="left" w:pos="1418"/>
        </w:tabs>
        <w:ind w:left="1134" w:hanging="283"/>
        <w:rPr>
          <w:color w:val="auto"/>
          <w:sz w:val="28"/>
          <w:szCs w:val="28"/>
          <w:lang w:val="ru-RU"/>
        </w:rPr>
      </w:pPr>
      <w:r w:rsidRPr="00231291">
        <w:rPr>
          <w:color w:val="auto"/>
          <w:sz w:val="28"/>
          <w:szCs w:val="28"/>
          <w:lang w:val="ru-RU"/>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231291" w:rsidRPr="00231291" w:rsidRDefault="00231291" w:rsidP="00231291">
      <w:pPr>
        <w:pStyle w:val="a4"/>
        <w:numPr>
          <w:ilvl w:val="0"/>
          <w:numId w:val="8"/>
        </w:numPr>
        <w:tabs>
          <w:tab w:val="left" w:pos="1418"/>
        </w:tabs>
        <w:ind w:left="1134" w:hanging="283"/>
        <w:rPr>
          <w:color w:val="auto"/>
          <w:sz w:val="28"/>
          <w:szCs w:val="28"/>
          <w:lang w:val="ru-RU"/>
        </w:rPr>
      </w:pPr>
      <w:r w:rsidRPr="00231291">
        <w:rPr>
          <w:color w:val="auto"/>
          <w:sz w:val="28"/>
          <w:szCs w:val="28"/>
          <w:lang w:val="ru-RU"/>
        </w:rPr>
        <w:t>Соблюдает гуманистические принципы педагогического сопровождения развития детей, в числе которых забота, тёплое отношение, интерес к каждому ребёнку, поддержка и установка на успех, развитие детской самостоятельности, инициативы;</w:t>
      </w:r>
    </w:p>
    <w:p w:rsidR="00231291" w:rsidRPr="00231291" w:rsidRDefault="00231291" w:rsidP="00231291">
      <w:pPr>
        <w:pStyle w:val="a4"/>
        <w:numPr>
          <w:ilvl w:val="0"/>
          <w:numId w:val="8"/>
        </w:numPr>
        <w:tabs>
          <w:tab w:val="left" w:pos="1418"/>
        </w:tabs>
        <w:ind w:left="1134" w:hanging="283"/>
        <w:rPr>
          <w:color w:val="auto"/>
          <w:sz w:val="28"/>
          <w:szCs w:val="28"/>
          <w:lang w:val="ru-RU"/>
        </w:rPr>
      </w:pPr>
      <w:r w:rsidRPr="00231291">
        <w:rPr>
          <w:color w:val="auto"/>
          <w:sz w:val="28"/>
          <w:szCs w:val="28"/>
          <w:lang w:val="ru-RU"/>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231291" w:rsidRPr="00231291" w:rsidRDefault="00231291" w:rsidP="00231291">
      <w:pPr>
        <w:pStyle w:val="a4"/>
        <w:numPr>
          <w:ilvl w:val="0"/>
          <w:numId w:val="8"/>
        </w:numPr>
        <w:tabs>
          <w:tab w:val="left" w:pos="1418"/>
        </w:tabs>
        <w:ind w:left="1134" w:hanging="283"/>
        <w:rPr>
          <w:color w:val="auto"/>
          <w:sz w:val="28"/>
          <w:szCs w:val="28"/>
          <w:lang w:val="ru-RU"/>
        </w:rPr>
      </w:pPr>
      <w:r w:rsidRPr="00231291">
        <w:rPr>
          <w:color w:val="auto"/>
          <w:sz w:val="28"/>
          <w:szCs w:val="28"/>
          <w:lang w:val="ru-RU"/>
        </w:rPr>
        <w:t>Сочетает совместную с ребёнком деятельность (игры, труд, наблюдения и пр.) и самостоятельную деятельность детей;</w:t>
      </w:r>
    </w:p>
    <w:p w:rsidR="00231291" w:rsidRPr="00231291" w:rsidRDefault="00231291" w:rsidP="00231291">
      <w:pPr>
        <w:pStyle w:val="a4"/>
        <w:numPr>
          <w:ilvl w:val="0"/>
          <w:numId w:val="8"/>
        </w:numPr>
        <w:tabs>
          <w:tab w:val="left" w:pos="1418"/>
        </w:tabs>
        <w:ind w:left="1134" w:hanging="283"/>
        <w:rPr>
          <w:color w:val="auto"/>
          <w:sz w:val="28"/>
          <w:szCs w:val="28"/>
          <w:lang w:val="ru-RU"/>
        </w:rPr>
      </w:pPr>
      <w:r w:rsidRPr="00231291">
        <w:rPr>
          <w:color w:val="auto"/>
          <w:sz w:val="28"/>
          <w:szCs w:val="28"/>
          <w:lang w:val="ru-RU"/>
        </w:rPr>
        <w:t>Ежедневно планирует образовательные ситуации, обогащающие практический и познавательный опыт детей, эмоции и представления о мире;</w:t>
      </w:r>
    </w:p>
    <w:p w:rsidR="00231291" w:rsidRPr="00231291" w:rsidRDefault="00231291" w:rsidP="00231291">
      <w:pPr>
        <w:pStyle w:val="a4"/>
        <w:numPr>
          <w:ilvl w:val="0"/>
          <w:numId w:val="8"/>
        </w:numPr>
        <w:tabs>
          <w:tab w:val="left" w:pos="1418"/>
        </w:tabs>
        <w:ind w:left="1134" w:hanging="283"/>
        <w:rPr>
          <w:color w:val="auto"/>
          <w:sz w:val="28"/>
          <w:szCs w:val="28"/>
          <w:lang w:val="ru-RU"/>
        </w:rPr>
      </w:pPr>
      <w:r w:rsidRPr="00231291">
        <w:rPr>
          <w:color w:val="auto"/>
          <w:sz w:val="28"/>
          <w:szCs w:val="28"/>
          <w:lang w:val="ru-RU"/>
        </w:rPr>
        <w:t>Создаёт развивающую предметно - пространственную среду;</w:t>
      </w:r>
    </w:p>
    <w:p w:rsidR="00231291" w:rsidRPr="00231291" w:rsidRDefault="00231291" w:rsidP="00231291">
      <w:pPr>
        <w:pStyle w:val="a4"/>
        <w:numPr>
          <w:ilvl w:val="0"/>
          <w:numId w:val="8"/>
        </w:numPr>
        <w:tabs>
          <w:tab w:val="left" w:pos="1418"/>
        </w:tabs>
        <w:ind w:left="1134" w:hanging="283"/>
        <w:rPr>
          <w:color w:val="auto"/>
          <w:sz w:val="28"/>
          <w:szCs w:val="28"/>
          <w:lang w:val="ru-RU"/>
        </w:rPr>
      </w:pPr>
      <w:r w:rsidRPr="00231291">
        <w:rPr>
          <w:color w:val="auto"/>
          <w:sz w:val="28"/>
          <w:szCs w:val="28"/>
          <w:lang w:val="ru-RU"/>
        </w:rPr>
        <w:t>Наблюдает, как развиваются самостоятельность каждого ребёнка и взаимоотношения детей;</w:t>
      </w:r>
    </w:p>
    <w:p w:rsidR="00231291" w:rsidRPr="00231291" w:rsidRDefault="00231291" w:rsidP="00231291">
      <w:pPr>
        <w:pStyle w:val="a4"/>
        <w:numPr>
          <w:ilvl w:val="0"/>
          <w:numId w:val="8"/>
        </w:numPr>
        <w:tabs>
          <w:tab w:val="left" w:pos="1418"/>
        </w:tabs>
        <w:ind w:left="1134" w:hanging="283"/>
        <w:rPr>
          <w:color w:val="auto"/>
          <w:sz w:val="28"/>
          <w:szCs w:val="28"/>
          <w:lang w:val="ru-RU"/>
        </w:rPr>
      </w:pPr>
      <w:r w:rsidRPr="00231291">
        <w:rPr>
          <w:color w:val="auto"/>
          <w:sz w:val="28"/>
          <w:szCs w:val="28"/>
          <w:lang w:val="ru-RU"/>
        </w:rPr>
        <w:t>Сотрудничает с родителями, совместно с ними решая задачи воспитания и развития малышей.</w:t>
      </w:r>
    </w:p>
    <w:p w:rsidR="00231291" w:rsidRPr="00231291" w:rsidRDefault="00231291" w:rsidP="00231291">
      <w:pPr>
        <w:tabs>
          <w:tab w:val="left" w:pos="851"/>
        </w:tabs>
        <w:rPr>
          <w:rFonts w:ascii="Times New Roman" w:hAnsi="Times New Roman" w:cs="Times New Roman"/>
        </w:rPr>
      </w:pPr>
    </w:p>
    <w:p w:rsidR="00394621" w:rsidRPr="00F032C6" w:rsidRDefault="00231291" w:rsidP="00394621">
      <w:pPr>
        <w:rPr>
          <w:rFonts w:ascii="Times New Roman" w:hAnsi="Times New Roman" w:cs="Times New Roman"/>
          <w:sz w:val="32"/>
          <w:szCs w:val="32"/>
        </w:rPr>
      </w:pPr>
      <w:r w:rsidRPr="00F032C6">
        <w:rPr>
          <w:rFonts w:ascii="Times New Roman" w:hAnsi="Times New Roman" w:cs="Times New Roman"/>
          <w:sz w:val="32"/>
          <w:szCs w:val="32"/>
        </w:rPr>
        <w:t xml:space="preserve">Методы реализации </w:t>
      </w:r>
      <w:r w:rsidR="00394621" w:rsidRPr="00F032C6">
        <w:rPr>
          <w:rFonts w:ascii="Times New Roman" w:eastAsia="等线" w:hAnsi="Times New Roman" w:cs="Times New Roman"/>
          <w:sz w:val="32"/>
          <w:szCs w:val="32"/>
        </w:rPr>
        <w:t xml:space="preserve">РП </w:t>
      </w:r>
      <w:r w:rsidR="00163DD2">
        <w:rPr>
          <w:rFonts w:ascii="Times New Roman" w:eastAsia="等线" w:hAnsi="Times New Roman" w:cs="Times New Roman"/>
          <w:sz w:val="32"/>
          <w:szCs w:val="32"/>
        </w:rPr>
        <w:t>подготовительной группы «Подснежник</w:t>
      </w:r>
      <w:r w:rsidR="00394621" w:rsidRPr="00F032C6">
        <w:rPr>
          <w:rFonts w:ascii="Times New Roman" w:eastAsia="等线" w:hAnsi="Times New Roman" w:cs="Times New Roman"/>
          <w:sz w:val="32"/>
          <w:szCs w:val="32"/>
        </w:rPr>
        <w:t>»</w:t>
      </w:r>
    </w:p>
    <w:p w:rsidR="00231291" w:rsidRPr="00231291" w:rsidRDefault="00394621" w:rsidP="00394621">
      <w:pPr>
        <w:pStyle w:val="2"/>
        <w:ind w:firstLine="0"/>
        <w:jc w:val="left"/>
        <w:rPr>
          <w:rFonts w:eastAsia="Times New Roman CYR" w:cs="Times New Roman"/>
          <w:b w:val="0"/>
          <w:sz w:val="28"/>
          <w:szCs w:val="28"/>
        </w:rPr>
      </w:pPr>
      <w:r>
        <w:rPr>
          <w:rFonts w:eastAsiaTheme="minorEastAsia" w:cs="Times New Roman"/>
          <w:b w:val="0"/>
          <w:color w:val="0070C0"/>
          <w:szCs w:val="32"/>
        </w:rPr>
        <w:t xml:space="preserve">          </w:t>
      </w:r>
      <w:r w:rsidR="00231291" w:rsidRPr="00231291">
        <w:rPr>
          <w:rFonts w:eastAsia="Times New Roman CYR" w:cs="Times New Roman"/>
          <w:b w:val="0"/>
          <w:sz w:val="28"/>
          <w:szCs w:val="28"/>
        </w:rPr>
        <w:t xml:space="preserve">Важным компонентом образовательного процесса, его </w:t>
      </w:r>
      <w:proofErr w:type="spellStart"/>
      <w:r w:rsidR="00231291" w:rsidRPr="00231291">
        <w:rPr>
          <w:rFonts w:eastAsia="Times New Roman CYR" w:cs="Times New Roman"/>
          <w:b w:val="0"/>
          <w:sz w:val="28"/>
          <w:szCs w:val="28"/>
        </w:rPr>
        <w:t>операциональной</w:t>
      </w:r>
      <w:proofErr w:type="spellEnd"/>
      <w:r w:rsidR="00231291" w:rsidRPr="00231291">
        <w:rPr>
          <w:rFonts w:eastAsia="Times New Roman CYR" w:cs="Times New Roman"/>
          <w:b w:val="0"/>
          <w:sz w:val="28"/>
          <w:szCs w:val="28"/>
        </w:rPr>
        <w:t xml:space="preserve"> единицей выступает </w:t>
      </w:r>
      <w:r w:rsidR="00231291" w:rsidRPr="00231291">
        <w:rPr>
          <w:rFonts w:eastAsia="Times New Roman CYR" w:cs="Times New Roman"/>
          <w:b w:val="0"/>
          <w:iCs/>
          <w:sz w:val="28"/>
          <w:szCs w:val="28"/>
        </w:rPr>
        <w:t>метод</w:t>
      </w:r>
      <w:proofErr w:type="gramStart"/>
      <w:r w:rsidR="00231291" w:rsidRPr="00231291">
        <w:rPr>
          <w:rFonts w:eastAsia="Times New Roman CYR" w:cs="Times New Roman"/>
          <w:b w:val="0"/>
          <w:i/>
          <w:sz w:val="28"/>
          <w:szCs w:val="28"/>
        </w:rPr>
        <w:t>.</w:t>
      </w:r>
      <w:proofErr w:type="gramEnd"/>
      <w:r w:rsidR="00231291" w:rsidRPr="00231291">
        <w:rPr>
          <w:rFonts w:cs="Times New Roman"/>
          <w:b w:val="0"/>
          <w:sz w:val="28"/>
          <w:szCs w:val="28"/>
        </w:rPr>
        <w:t xml:space="preserve"> </w:t>
      </w:r>
      <w:proofErr w:type="gramStart"/>
      <w:r>
        <w:rPr>
          <w:rFonts w:eastAsia="Times New Roman CYR" w:cs="Times New Roman"/>
          <w:b w:val="0"/>
          <w:sz w:val="28"/>
          <w:szCs w:val="28"/>
        </w:rPr>
        <w:t>у</w:t>
      </w:r>
      <w:proofErr w:type="gramEnd"/>
      <w:r w:rsidR="00231291" w:rsidRPr="00231291">
        <w:rPr>
          <w:rFonts w:eastAsia="Times New Roman CYR" w:cs="Times New Roman"/>
          <w:b w:val="0"/>
          <w:sz w:val="28"/>
          <w:szCs w:val="28"/>
        </w:rPr>
        <w:t xml:space="preserve">ниверсальными и общепринятыми  являются следующие определения метода: </w:t>
      </w:r>
    </w:p>
    <w:p w:rsidR="00231291" w:rsidRPr="00231291" w:rsidRDefault="00231291" w:rsidP="00231291">
      <w:pPr>
        <w:pStyle w:val="a4"/>
        <w:numPr>
          <w:ilvl w:val="0"/>
          <w:numId w:val="9"/>
        </w:numPr>
        <w:rPr>
          <w:rFonts w:eastAsia="Times New Roman CYR"/>
          <w:color w:val="auto"/>
          <w:sz w:val="28"/>
          <w:szCs w:val="28"/>
          <w:lang w:val="ru-RU"/>
        </w:rPr>
      </w:pPr>
      <w:r w:rsidRPr="00231291">
        <w:rPr>
          <w:rFonts w:eastAsia="Times New Roman CYR"/>
          <w:color w:val="auto"/>
          <w:sz w:val="28"/>
          <w:szCs w:val="28"/>
          <w:lang w:val="ru-RU"/>
        </w:rPr>
        <w:t xml:space="preserve">Способ взаимосвязанной деятельности педагога и детей, направленный на решение задач обучения или воспитания; </w:t>
      </w:r>
    </w:p>
    <w:p w:rsidR="00231291" w:rsidRPr="00231291" w:rsidRDefault="00231291" w:rsidP="00231291">
      <w:pPr>
        <w:pStyle w:val="a4"/>
        <w:numPr>
          <w:ilvl w:val="0"/>
          <w:numId w:val="9"/>
        </w:numPr>
        <w:rPr>
          <w:color w:val="auto"/>
          <w:sz w:val="28"/>
          <w:szCs w:val="28"/>
          <w:lang w:val="ru-RU"/>
        </w:rPr>
      </w:pPr>
      <w:r w:rsidRPr="00231291">
        <w:rPr>
          <w:rFonts w:eastAsia="Times New Roman CYR"/>
          <w:color w:val="auto"/>
          <w:sz w:val="28"/>
          <w:szCs w:val="28"/>
          <w:lang w:val="ru-RU"/>
        </w:rPr>
        <w:t xml:space="preserve">Способ педагогической работы педагога с детьми, посредством которого дети овладевают программным </w:t>
      </w:r>
      <w:r w:rsidRPr="00231291">
        <w:rPr>
          <w:rFonts w:eastAsia="Times New Roman CYR"/>
          <w:color w:val="auto"/>
          <w:sz w:val="28"/>
          <w:szCs w:val="28"/>
          <w:lang w:val="ru-RU"/>
        </w:rPr>
        <w:lastRenderedPageBreak/>
        <w:t xml:space="preserve">содержанием; </w:t>
      </w:r>
    </w:p>
    <w:p w:rsidR="00231291" w:rsidRPr="00231291" w:rsidRDefault="00231291" w:rsidP="00231291">
      <w:pPr>
        <w:pStyle w:val="a4"/>
        <w:numPr>
          <w:ilvl w:val="0"/>
          <w:numId w:val="9"/>
        </w:numPr>
        <w:rPr>
          <w:color w:val="auto"/>
          <w:sz w:val="28"/>
          <w:szCs w:val="28"/>
          <w:lang w:val="ru-RU"/>
        </w:rPr>
      </w:pPr>
      <w:r w:rsidRPr="00231291">
        <w:rPr>
          <w:rFonts w:eastAsia="Times New Roman CYR"/>
          <w:color w:val="auto"/>
          <w:sz w:val="28"/>
          <w:szCs w:val="28"/>
          <w:lang w:val="ru-RU"/>
        </w:rPr>
        <w:t xml:space="preserve">Способ достижения целей обучения и воспитания; </w:t>
      </w:r>
    </w:p>
    <w:p w:rsidR="00231291" w:rsidRPr="00231291" w:rsidRDefault="00231291" w:rsidP="00231291">
      <w:pPr>
        <w:pStyle w:val="a4"/>
        <w:numPr>
          <w:ilvl w:val="0"/>
          <w:numId w:val="9"/>
        </w:numPr>
        <w:rPr>
          <w:color w:val="auto"/>
          <w:sz w:val="28"/>
          <w:szCs w:val="28"/>
          <w:lang w:val="ru-RU"/>
        </w:rPr>
      </w:pPr>
      <w:r w:rsidRPr="00231291">
        <w:rPr>
          <w:rFonts w:eastAsia="Times New Roman CYR"/>
          <w:color w:val="auto"/>
          <w:sz w:val="28"/>
          <w:szCs w:val="28"/>
          <w:lang w:val="ru-RU"/>
        </w:rPr>
        <w:t>Способ профессионального взаимодействия педагога с детьми с целью достижения образовательных задач.</w:t>
      </w:r>
    </w:p>
    <w:p w:rsidR="00231291" w:rsidRPr="00231291" w:rsidRDefault="00231291" w:rsidP="00231291">
      <w:pPr>
        <w:rPr>
          <w:rFonts w:ascii="Times New Roman" w:hAnsi="Times New Roman" w:cs="Times New Roman"/>
          <w:b/>
          <w:sz w:val="28"/>
          <w:szCs w:val="28"/>
        </w:rPr>
      </w:pPr>
      <w:r w:rsidRPr="00231291">
        <w:rPr>
          <w:rFonts w:ascii="Times New Roman" w:hAnsi="Times New Roman" w:cs="Times New Roman"/>
          <w:b/>
          <w:sz w:val="28"/>
          <w:szCs w:val="28"/>
        </w:rPr>
        <w:t xml:space="preserve">             </w:t>
      </w:r>
    </w:p>
    <w:p w:rsidR="00231291" w:rsidRPr="00231291" w:rsidRDefault="00231291" w:rsidP="00231291">
      <w:pPr>
        <w:rPr>
          <w:rFonts w:ascii="Times New Roman" w:hAnsi="Times New Roman" w:cs="Times New Roman"/>
          <w:sz w:val="28"/>
          <w:szCs w:val="28"/>
        </w:rPr>
      </w:pPr>
      <w:r w:rsidRPr="00231291">
        <w:rPr>
          <w:rFonts w:ascii="Times New Roman" w:hAnsi="Times New Roman" w:cs="Times New Roman"/>
          <w:b/>
          <w:sz w:val="28"/>
          <w:szCs w:val="28"/>
        </w:rPr>
        <w:t xml:space="preserve">Для достижения задач </w:t>
      </w:r>
      <w:r w:rsidRPr="00231291">
        <w:rPr>
          <w:rFonts w:ascii="Times New Roman" w:hAnsi="Times New Roman" w:cs="Times New Roman"/>
          <w:b/>
          <w:iCs/>
          <w:sz w:val="28"/>
          <w:szCs w:val="28"/>
        </w:rPr>
        <w:t>воспитания</w:t>
      </w:r>
      <w:r w:rsidRPr="00231291">
        <w:rPr>
          <w:rFonts w:ascii="Times New Roman" w:hAnsi="Times New Roman" w:cs="Times New Roman"/>
          <w:sz w:val="28"/>
          <w:szCs w:val="28"/>
        </w:rPr>
        <w:t xml:space="preserve"> в ходе реализации </w:t>
      </w:r>
      <w:r w:rsidR="00394621" w:rsidRPr="00394621">
        <w:rPr>
          <w:rFonts w:ascii="Times New Roman" w:eastAsia="等线" w:hAnsi="Times New Roman" w:cs="Times New Roman"/>
          <w:sz w:val="28"/>
          <w:szCs w:val="28"/>
        </w:rPr>
        <w:t xml:space="preserve">РП </w:t>
      </w:r>
      <w:r w:rsidR="00564938">
        <w:rPr>
          <w:rFonts w:ascii="Times New Roman" w:eastAsia="等线" w:hAnsi="Times New Roman" w:cs="Times New Roman"/>
          <w:sz w:val="28"/>
          <w:szCs w:val="28"/>
        </w:rPr>
        <w:t>подготовительной группы «Подснежник</w:t>
      </w:r>
      <w:r w:rsidR="00394621" w:rsidRPr="00394621">
        <w:rPr>
          <w:rFonts w:ascii="Times New Roman" w:eastAsia="等线" w:hAnsi="Times New Roman" w:cs="Times New Roman"/>
          <w:sz w:val="28"/>
          <w:szCs w:val="28"/>
        </w:rPr>
        <w:t>»</w:t>
      </w:r>
      <w:r w:rsidR="00A4415C">
        <w:rPr>
          <w:rFonts w:ascii="Times New Roman" w:hAnsi="Times New Roman" w:cs="Times New Roman"/>
          <w:sz w:val="28"/>
          <w:szCs w:val="28"/>
        </w:rPr>
        <w:t xml:space="preserve">  используются</w:t>
      </w:r>
      <w:r w:rsidRPr="00231291">
        <w:rPr>
          <w:rFonts w:ascii="Times New Roman" w:hAnsi="Times New Roman" w:cs="Times New Roman"/>
          <w:sz w:val="28"/>
          <w:szCs w:val="28"/>
        </w:rPr>
        <w:t xml:space="preserve"> следующие </w:t>
      </w:r>
      <w:r w:rsidRPr="00231291">
        <w:rPr>
          <w:rFonts w:ascii="Times New Roman" w:hAnsi="Times New Roman" w:cs="Times New Roman"/>
          <w:iCs/>
          <w:sz w:val="28"/>
          <w:szCs w:val="28"/>
        </w:rPr>
        <w:t>методы: </w:t>
      </w:r>
    </w:p>
    <w:p w:rsidR="00231291" w:rsidRPr="00231291" w:rsidRDefault="00231291" w:rsidP="00231291">
      <w:pPr>
        <w:pStyle w:val="a4"/>
        <w:numPr>
          <w:ilvl w:val="0"/>
          <w:numId w:val="8"/>
        </w:numPr>
        <w:ind w:left="1134" w:firstLine="0"/>
        <w:rPr>
          <w:color w:val="auto"/>
          <w:sz w:val="28"/>
          <w:szCs w:val="28"/>
          <w:lang w:val="ru-RU"/>
        </w:rPr>
      </w:pPr>
      <w:r w:rsidRPr="00231291">
        <w:rPr>
          <w:i/>
          <w:color w:val="auto"/>
          <w:sz w:val="28"/>
          <w:szCs w:val="28"/>
          <w:lang w:val="ru-RU"/>
        </w:rPr>
        <w:t>Организации опыта поведения и деятельности</w:t>
      </w:r>
      <w:r w:rsidRPr="00231291">
        <w:rPr>
          <w:color w:val="auto"/>
          <w:sz w:val="28"/>
          <w:szCs w:val="28"/>
          <w:lang w:val="ru-RU"/>
        </w:rPr>
        <w:t xml:space="preserve"> (приучение к положительным формам общественного поведения, упражнение, воспитывающие ситуации, игровые методы);</w:t>
      </w:r>
    </w:p>
    <w:p w:rsidR="00231291" w:rsidRPr="00231291" w:rsidRDefault="00231291" w:rsidP="00231291">
      <w:pPr>
        <w:pStyle w:val="a4"/>
        <w:numPr>
          <w:ilvl w:val="0"/>
          <w:numId w:val="8"/>
        </w:numPr>
        <w:ind w:left="1134" w:firstLine="0"/>
        <w:rPr>
          <w:color w:val="auto"/>
          <w:sz w:val="28"/>
          <w:szCs w:val="28"/>
          <w:lang w:val="ru-RU"/>
        </w:rPr>
      </w:pPr>
      <w:r w:rsidRPr="00231291">
        <w:rPr>
          <w:i/>
          <w:color w:val="auto"/>
          <w:sz w:val="28"/>
          <w:szCs w:val="28"/>
          <w:lang w:val="ru-RU"/>
        </w:rPr>
        <w:t>Осознания детьми опыта поведения и деятельности</w:t>
      </w:r>
      <w:r w:rsidRPr="00231291">
        <w:rPr>
          <w:color w:val="auto"/>
          <w:sz w:val="28"/>
          <w:szCs w:val="28"/>
          <w:lang w:val="ru-RU"/>
        </w:rPr>
        <w:t xml:space="preserve">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231291" w:rsidRPr="00231291" w:rsidRDefault="00231291" w:rsidP="00231291">
      <w:pPr>
        <w:pStyle w:val="a4"/>
        <w:numPr>
          <w:ilvl w:val="0"/>
          <w:numId w:val="8"/>
        </w:numPr>
        <w:ind w:left="1134" w:firstLine="0"/>
        <w:rPr>
          <w:color w:val="auto"/>
          <w:sz w:val="28"/>
          <w:szCs w:val="28"/>
          <w:lang w:val="ru-RU"/>
        </w:rPr>
      </w:pPr>
      <w:r w:rsidRPr="00231291">
        <w:rPr>
          <w:i/>
          <w:color w:val="auto"/>
          <w:sz w:val="28"/>
          <w:szCs w:val="28"/>
          <w:lang w:val="ru-RU"/>
        </w:rPr>
        <w:t>Мотивации опыта поведения и деятельности</w:t>
      </w:r>
      <w:r w:rsidRPr="00231291">
        <w:rPr>
          <w:color w:val="auto"/>
          <w:sz w:val="28"/>
          <w:szCs w:val="28"/>
          <w:lang w:val="ru-RU"/>
        </w:rPr>
        <w:t xml:space="preserve"> (поощрение, методы развития эмоций, игры, соревнования, проектные методы).</w:t>
      </w:r>
    </w:p>
    <w:p w:rsidR="00231291" w:rsidRPr="00231291" w:rsidRDefault="00231291" w:rsidP="00231291">
      <w:pPr>
        <w:pStyle w:val="a4"/>
        <w:rPr>
          <w:color w:val="auto"/>
          <w:sz w:val="28"/>
          <w:szCs w:val="28"/>
          <w:lang w:val="ru-RU"/>
        </w:rPr>
      </w:pPr>
      <w:r w:rsidRPr="00231291">
        <w:rPr>
          <w:color w:val="auto"/>
          <w:sz w:val="28"/>
          <w:szCs w:val="28"/>
          <w:lang w:val="ru-RU"/>
        </w:rPr>
        <w:t xml:space="preserve">При организации </w:t>
      </w:r>
      <w:r w:rsidRPr="00231291">
        <w:rPr>
          <w:b/>
          <w:iCs/>
          <w:color w:val="auto"/>
          <w:sz w:val="28"/>
          <w:szCs w:val="28"/>
          <w:lang w:val="ru-RU"/>
        </w:rPr>
        <w:t>обучения</w:t>
      </w:r>
      <w:r w:rsidRPr="00231291">
        <w:rPr>
          <w:color w:val="auto"/>
          <w:sz w:val="28"/>
          <w:szCs w:val="28"/>
          <w:lang w:val="ru-RU"/>
        </w:rPr>
        <w:t xml:space="preserve"> целесообразно дополнять традиционные методы (словесные, наглядные, практические) методами, в основу которых положен характер </w:t>
      </w:r>
      <w:r w:rsidRPr="00231291">
        <w:rPr>
          <w:color w:val="auto"/>
          <w:sz w:val="28"/>
          <w:szCs w:val="28"/>
          <w:shd w:val="clear" w:color="auto" w:fill="FFFFFF"/>
          <w:lang w:val="ru-RU"/>
        </w:rPr>
        <w:t xml:space="preserve">познавательной деятельности </w:t>
      </w:r>
      <w:r w:rsidRPr="00231291">
        <w:rPr>
          <w:color w:val="auto"/>
          <w:sz w:val="28"/>
          <w:szCs w:val="28"/>
          <w:lang w:val="ru-RU"/>
        </w:rPr>
        <w:t>детей:</w:t>
      </w:r>
    </w:p>
    <w:p w:rsidR="00231291" w:rsidRPr="00231291" w:rsidRDefault="00231291" w:rsidP="00231291">
      <w:pPr>
        <w:pStyle w:val="a4"/>
        <w:numPr>
          <w:ilvl w:val="0"/>
          <w:numId w:val="10"/>
        </w:numPr>
        <w:rPr>
          <w:color w:val="auto"/>
          <w:sz w:val="28"/>
          <w:szCs w:val="28"/>
          <w:lang w:val="ru-RU"/>
        </w:rPr>
      </w:pPr>
      <w:r w:rsidRPr="00231291">
        <w:rPr>
          <w:i/>
          <w:color w:val="auto"/>
          <w:sz w:val="28"/>
          <w:szCs w:val="28"/>
          <w:lang w:val="ru-RU"/>
        </w:rPr>
        <w:t>При использовании информационно -рецептивного метода</w:t>
      </w:r>
      <w:r w:rsidRPr="00231291">
        <w:rPr>
          <w:color w:val="auto"/>
          <w:sz w:val="28"/>
          <w:szCs w:val="28"/>
          <w:lang w:val="ru-RU"/>
        </w:rPr>
        <w:t xml:space="preserve">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231291" w:rsidRPr="00231291" w:rsidRDefault="00231291" w:rsidP="00231291">
      <w:pPr>
        <w:pStyle w:val="a4"/>
        <w:numPr>
          <w:ilvl w:val="0"/>
          <w:numId w:val="10"/>
        </w:numPr>
        <w:rPr>
          <w:color w:val="auto"/>
          <w:sz w:val="28"/>
          <w:szCs w:val="28"/>
          <w:lang w:val="ru-RU"/>
        </w:rPr>
      </w:pPr>
      <w:r w:rsidRPr="00231291">
        <w:rPr>
          <w:i/>
          <w:color w:val="auto"/>
          <w:sz w:val="28"/>
          <w:szCs w:val="28"/>
          <w:lang w:val="ru-RU"/>
        </w:rPr>
        <w:t>Репродуктивный метод</w:t>
      </w:r>
      <w:r w:rsidRPr="00231291">
        <w:rPr>
          <w:color w:val="auto"/>
          <w:sz w:val="28"/>
          <w:szCs w:val="28"/>
          <w:lang w:val="ru-RU"/>
        </w:rPr>
        <w:t xml:space="preserve">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 -схематическую модель);</w:t>
      </w:r>
    </w:p>
    <w:p w:rsidR="00231291" w:rsidRPr="00231291" w:rsidRDefault="00231291" w:rsidP="00231291">
      <w:pPr>
        <w:pStyle w:val="a4"/>
        <w:numPr>
          <w:ilvl w:val="0"/>
          <w:numId w:val="10"/>
        </w:numPr>
        <w:rPr>
          <w:color w:val="auto"/>
          <w:sz w:val="28"/>
          <w:szCs w:val="28"/>
          <w:lang w:val="ru-RU"/>
        </w:rPr>
      </w:pPr>
      <w:r w:rsidRPr="00231291">
        <w:rPr>
          <w:i/>
          <w:color w:val="auto"/>
          <w:sz w:val="28"/>
          <w:szCs w:val="28"/>
          <w:lang w:val="ru-RU"/>
        </w:rPr>
        <w:t>Метод проблемного изложения</w:t>
      </w:r>
      <w:r w:rsidRPr="00231291">
        <w:rPr>
          <w:color w:val="auto"/>
          <w:sz w:val="28"/>
          <w:szCs w:val="28"/>
          <w:lang w:val="ru-RU"/>
        </w:rPr>
        <w:t xml:space="preserve"> представляет собой постановку проблемы и раскрытие пути её решения в процессе организации опытов, наблюдений; </w:t>
      </w:r>
    </w:p>
    <w:p w:rsidR="00231291" w:rsidRPr="00231291" w:rsidRDefault="00231291" w:rsidP="00231291">
      <w:pPr>
        <w:pStyle w:val="a4"/>
        <w:numPr>
          <w:ilvl w:val="0"/>
          <w:numId w:val="10"/>
        </w:numPr>
        <w:rPr>
          <w:color w:val="auto"/>
          <w:sz w:val="28"/>
          <w:szCs w:val="28"/>
          <w:lang w:val="ru-RU"/>
        </w:rPr>
      </w:pPr>
      <w:r w:rsidRPr="00231291">
        <w:rPr>
          <w:i/>
          <w:color w:val="auto"/>
          <w:sz w:val="28"/>
          <w:szCs w:val="28"/>
          <w:lang w:val="ru-RU"/>
        </w:rPr>
        <w:t>При применении эвристического метода</w:t>
      </w:r>
      <w:r w:rsidRPr="00231291">
        <w:rPr>
          <w:color w:val="auto"/>
          <w:sz w:val="28"/>
          <w:szCs w:val="28"/>
          <w:lang w:val="ru-RU"/>
        </w:rPr>
        <w:t xml:space="preserve"> (частично -поискового) проблемная задача делится на части – проблемы, в решении которых принимают участие дети (применение представлений в новых условиях);</w:t>
      </w:r>
    </w:p>
    <w:p w:rsidR="00231291" w:rsidRPr="00231291" w:rsidRDefault="00231291" w:rsidP="00231291">
      <w:pPr>
        <w:pStyle w:val="a4"/>
        <w:numPr>
          <w:ilvl w:val="0"/>
          <w:numId w:val="10"/>
        </w:numPr>
        <w:rPr>
          <w:color w:val="auto"/>
          <w:sz w:val="28"/>
          <w:szCs w:val="28"/>
          <w:lang w:val="ru-RU"/>
        </w:rPr>
      </w:pPr>
      <w:r w:rsidRPr="00231291">
        <w:rPr>
          <w:i/>
          <w:color w:val="auto"/>
          <w:sz w:val="28"/>
          <w:szCs w:val="28"/>
          <w:lang w:val="ru-RU"/>
        </w:rPr>
        <w:t>Исследовательский метод</w:t>
      </w:r>
      <w:r w:rsidRPr="00231291">
        <w:rPr>
          <w:color w:val="auto"/>
          <w:sz w:val="28"/>
          <w:szCs w:val="28"/>
          <w:lang w:val="ru-RU"/>
        </w:rPr>
        <w:t xml:space="preserve">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231291" w:rsidRPr="00231291" w:rsidRDefault="00231291" w:rsidP="00231291">
      <w:pPr>
        <w:pStyle w:val="a4"/>
        <w:numPr>
          <w:ilvl w:val="0"/>
          <w:numId w:val="10"/>
        </w:numPr>
        <w:rPr>
          <w:color w:val="auto"/>
          <w:sz w:val="28"/>
          <w:szCs w:val="28"/>
          <w:lang w:val="ru-RU"/>
        </w:rPr>
      </w:pPr>
      <w:r w:rsidRPr="00231291">
        <w:rPr>
          <w:color w:val="auto"/>
          <w:sz w:val="28"/>
          <w:szCs w:val="28"/>
          <w:lang w:val="ru-RU"/>
        </w:rPr>
        <w:t xml:space="preserve">Для решения задач воспитания и обучения широко применяется </w:t>
      </w:r>
      <w:r w:rsidRPr="00231291">
        <w:rPr>
          <w:i/>
          <w:color w:val="auto"/>
          <w:sz w:val="28"/>
          <w:szCs w:val="28"/>
          <w:lang w:val="ru-RU"/>
        </w:rPr>
        <w:t xml:space="preserve">метод </w:t>
      </w:r>
      <w:r w:rsidRPr="00231291">
        <w:rPr>
          <w:i/>
          <w:iCs/>
          <w:color w:val="auto"/>
          <w:sz w:val="28"/>
          <w:szCs w:val="28"/>
          <w:lang w:val="ru-RU"/>
        </w:rPr>
        <w:t>проектов</w:t>
      </w:r>
      <w:r w:rsidRPr="00231291">
        <w:rPr>
          <w:color w:val="auto"/>
          <w:sz w:val="28"/>
          <w:szCs w:val="28"/>
          <w:lang w:val="ru-RU"/>
        </w:rPr>
        <w:t xml:space="preserve">.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w:t>
      </w:r>
      <w:r w:rsidRPr="00231291">
        <w:rPr>
          <w:color w:val="auto"/>
          <w:sz w:val="28"/>
          <w:szCs w:val="28"/>
          <w:lang w:val="ru-RU"/>
        </w:rPr>
        <w:lastRenderedPageBreak/>
        <w:t>о своих возможностях, умениях, потребностях.</w:t>
      </w:r>
    </w:p>
    <w:p w:rsidR="00231291" w:rsidRPr="00231291" w:rsidRDefault="00231291" w:rsidP="00231291">
      <w:pPr>
        <w:pStyle w:val="a4"/>
        <w:rPr>
          <w:color w:val="auto"/>
          <w:sz w:val="28"/>
          <w:szCs w:val="28"/>
          <w:lang w:val="ru-RU"/>
        </w:rPr>
      </w:pPr>
    </w:p>
    <w:p w:rsidR="00231291" w:rsidRPr="00231291" w:rsidRDefault="00231291" w:rsidP="00231291">
      <w:pPr>
        <w:pStyle w:val="a4"/>
        <w:rPr>
          <w:color w:val="auto"/>
          <w:sz w:val="28"/>
          <w:szCs w:val="28"/>
          <w:lang w:val="ru-RU"/>
        </w:rPr>
      </w:pPr>
      <w:r w:rsidRPr="00231291">
        <w:rPr>
          <w:color w:val="auto"/>
          <w:sz w:val="28"/>
          <w:szCs w:val="28"/>
          <w:lang w:val="ru-RU"/>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231291" w:rsidRPr="00231291" w:rsidRDefault="00231291" w:rsidP="00231291">
      <w:pPr>
        <w:rPr>
          <w:rFonts w:ascii="Times New Roman" w:hAnsi="Times New Roman" w:cs="Times New Roman"/>
          <w:sz w:val="2"/>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5812"/>
        <w:gridCol w:w="6804"/>
      </w:tblGrid>
      <w:tr w:rsidR="00231291" w:rsidRPr="00231291" w:rsidTr="00416BB7">
        <w:trPr>
          <w:trHeight w:val="454"/>
        </w:trPr>
        <w:tc>
          <w:tcPr>
            <w:tcW w:w="28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31291" w:rsidRPr="00514848" w:rsidRDefault="00231291" w:rsidP="00514848">
            <w:pPr>
              <w:spacing w:after="0" w:line="0" w:lineRule="atLeast"/>
              <w:jc w:val="center"/>
              <w:rPr>
                <w:rFonts w:ascii="Times New Roman" w:hAnsi="Times New Roman" w:cs="Times New Roman"/>
                <w:b/>
                <w:i/>
                <w:sz w:val="24"/>
                <w:szCs w:val="24"/>
                <w:lang w:eastAsia="en-US"/>
              </w:rPr>
            </w:pPr>
            <w:r w:rsidRPr="00514848">
              <w:rPr>
                <w:rStyle w:val="23"/>
                <w:rFonts w:eastAsiaTheme="minorEastAsia"/>
                <w:b w:val="0"/>
                <w:i/>
                <w:sz w:val="24"/>
                <w:szCs w:val="24"/>
              </w:rPr>
              <w:t>Название</w:t>
            </w:r>
          </w:p>
        </w:tc>
        <w:tc>
          <w:tcPr>
            <w:tcW w:w="5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31291" w:rsidRPr="00514848" w:rsidRDefault="00231291" w:rsidP="00514848">
            <w:pPr>
              <w:spacing w:after="0" w:line="0" w:lineRule="atLeast"/>
              <w:jc w:val="center"/>
              <w:rPr>
                <w:rFonts w:ascii="Times New Roman" w:hAnsi="Times New Roman" w:cs="Times New Roman"/>
                <w:b/>
                <w:i/>
                <w:sz w:val="24"/>
                <w:szCs w:val="24"/>
                <w:lang w:eastAsia="en-US"/>
              </w:rPr>
            </w:pPr>
            <w:r w:rsidRPr="00514848">
              <w:rPr>
                <w:rStyle w:val="23"/>
                <w:rFonts w:eastAsiaTheme="minorEastAsia"/>
                <w:b w:val="0"/>
                <w:i/>
                <w:sz w:val="24"/>
                <w:szCs w:val="24"/>
              </w:rPr>
              <w:t>Определение метода</w:t>
            </w:r>
          </w:p>
        </w:tc>
        <w:tc>
          <w:tcPr>
            <w:tcW w:w="68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31291" w:rsidRPr="00514848" w:rsidRDefault="00231291" w:rsidP="00514848">
            <w:pPr>
              <w:spacing w:after="0" w:line="0" w:lineRule="atLeast"/>
              <w:jc w:val="center"/>
              <w:rPr>
                <w:rFonts w:ascii="Times New Roman" w:hAnsi="Times New Roman" w:cs="Times New Roman"/>
                <w:b/>
                <w:i/>
                <w:sz w:val="24"/>
                <w:szCs w:val="24"/>
                <w:lang w:eastAsia="en-US"/>
              </w:rPr>
            </w:pPr>
            <w:bookmarkStart w:id="3" w:name="_Toc486277822"/>
            <w:r w:rsidRPr="00514848">
              <w:rPr>
                <w:rStyle w:val="23"/>
                <w:rFonts w:eastAsiaTheme="minorEastAsia"/>
                <w:b w:val="0"/>
                <w:i/>
                <w:sz w:val="24"/>
                <w:szCs w:val="24"/>
              </w:rPr>
              <w:t>Рекомендация по применению</w:t>
            </w:r>
            <w:bookmarkEnd w:id="3"/>
          </w:p>
        </w:tc>
      </w:tr>
      <w:tr w:rsidR="00231291" w:rsidRPr="00231291" w:rsidTr="00514848">
        <w:trPr>
          <w:trHeight w:val="113"/>
        </w:trPr>
        <w:tc>
          <w:tcPr>
            <w:tcW w:w="1545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1291" w:rsidRPr="00514848" w:rsidRDefault="00231291" w:rsidP="00514848">
            <w:pPr>
              <w:spacing w:after="0" w:line="0" w:lineRule="atLeast"/>
              <w:jc w:val="center"/>
              <w:rPr>
                <w:rFonts w:ascii="Times New Roman" w:hAnsi="Times New Roman" w:cs="Times New Roman"/>
                <w:b/>
                <w:sz w:val="24"/>
                <w:szCs w:val="24"/>
                <w:lang w:eastAsia="en-US"/>
              </w:rPr>
            </w:pPr>
            <w:r w:rsidRPr="00514848">
              <w:rPr>
                <w:rStyle w:val="23"/>
                <w:rFonts w:eastAsiaTheme="minorEastAsia"/>
                <w:b w:val="0"/>
                <w:sz w:val="24"/>
                <w:szCs w:val="24"/>
              </w:rPr>
              <w:t>МЕТОДЫ ПО ИСТОЧНИКУ ЗНАНИЙ</w:t>
            </w:r>
          </w:p>
        </w:tc>
      </w:tr>
      <w:tr w:rsidR="00231291" w:rsidRPr="00231291" w:rsidTr="00514848">
        <w:trPr>
          <w:trHeight w:val="113"/>
        </w:trPr>
        <w:tc>
          <w:tcPr>
            <w:tcW w:w="2836" w:type="dxa"/>
            <w:tcBorders>
              <w:top w:val="single" w:sz="4" w:space="0" w:color="auto"/>
              <w:left w:val="single" w:sz="4" w:space="0" w:color="auto"/>
              <w:bottom w:val="single" w:sz="4" w:space="0" w:color="auto"/>
              <w:right w:val="single" w:sz="4" w:space="0" w:color="auto"/>
            </w:tcBorders>
            <w:vAlign w:val="center"/>
          </w:tcPr>
          <w:p w:rsidR="00231291" w:rsidRPr="00514848" w:rsidRDefault="00231291" w:rsidP="00514848">
            <w:pPr>
              <w:spacing w:after="0" w:line="0" w:lineRule="atLeast"/>
              <w:jc w:val="center"/>
              <w:rPr>
                <w:rFonts w:ascii="Times New Roman" w:hAnsi="Times New Roman" w:cs="Times New Roman"/>
                <w:b/>
                <w:i/>
                <w:sz w:val="24"/>
                <w:szCs w:val="24"/>
                <w:lang w:eastAsia="en-US"/>
              </w:rPr>
            </w:pPr>
            <w:r w:rsidRPr="00514848">
              <w:rPr>
                <w:rStyle w:val="23"/>
                <w:rFonts w:eastAsiaTheme="minorEastAsia"/>
                <w:b w:val="0"/>
                <w:i/>
                <w:sz w:val="24"/>
                <w:szCs w:val="24"/>
              </w:rPr>
              <w:t>Словесные</w:t>
            </w:r>
          </w:p>
        </w:tc>
        <w:tc>
          <w:tcPr>
            <w:tcW w:w="5812"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Словесные методы подразделяются на следующие виды: рассказ, объяснение, беседа.</w:t>
            </w:r>
          </w:p>
        </w:tc>
        <w:tc>
          <w:tcPr>
            <w:tcW w:w="6804"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Словесные методы позволяют в кратчайший срок передать информацию детям.</w:t>
            </w:r>
          </w:p>
        </w:tc>
      </w:tr>
      <w:tr w:rsidR="00231291" w:rsidRPr="00231291" w:rsidTr="00514848">
        <w:trPr>
          <w:trHeight w:val="113"/>
        </w:trPr>
        <w:tc>
          <w:tcPr>
            <w:tcW w:w="2836" w:type="dxa"/>
            <w:tcBorders>
              <w:top w:val="single" w:sz="4" w:space="0" w:color="auto"/>
              <w:left w:val="single" w:sz="4" w:space="0" w:color="auto"/>
              <w:bottom w:val="single" w:sz="4" w:space="0" w:color="auto"/>
              <w:right w:val="single" w:sz="4" w:space="0" w:color="auto"/>
            </w:tcBorders>
            <w:vAlign w:val="center"/>
          </w:tcPr>
          <w:p w:rsidR="00231291" w:rsidRPr="00514848" w:rsidRDefault="00231291" w:rsidP="00514848">
            <w:pPr>
              <w:spacing w:after="0" w:line="0" w:lineRule="atLeast"/>
              <w:jc w:val="center"/>
              <w:rPr>
                <w:rFonts w:ascii="Times New Roman" w:hAnsi="Times New Roman" w:cs="Times New Roman"/>
                <w:b/>
                <w:i/>
                <w:sz w:val="24"/>
                <w:szCs w:val="24"/>
                <w:lang w:eastAsia="en-US"/>
              </w:rPr>
            </w:pPr>
            <w:r w:rsidRPr="00514848">
              <w:rPr>
                <w:rStyle w:val="23"/>
                <w:rFonts w:eastAsiaTheme="minorEastAsia"/>
                <w:b w:val="0"/>
                <w:i/>
                <w:sz w:val="24"/>
                <w:szCs w:val="24"/>
              </w:rPr>
              <w:t>Наглядные</w:t>
            </w:r>
          </w:p>
        </w:tc>
        <w:tc>
          <w:tcPr>
            <w:tcW w:w="5812"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Под наглядными методами образования понимаются такие методы, при которых ребёнок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 В современных условиях особое внимание уделяется применению такого средства наглядности, как компьютер индивидуального пользования.</w:t>
            </w:r>
          </w:p>
        </w:tc>
        <w:tc>
          <w:tcPr>
            <w:tcW w:w="6804"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 возможности наглядных методов в образовательном процессе при реализации Программы дошкольного образования.</w:t>
            </w:r>
          </w:p>
        </w:tc>
      </w:tr>
      <w:tr w:rsidR="00231291" w:rsidRPr="00231291" w:rsidTr="00514848">
        <w:trPr>
          <w:trHeight w:val="113"/>
        </w:trPr>
        <w:tc>
          <w:tcPr>
            <w:tcW w:w="2836" w:type="dxa"/>
            <w:tcBorders>
              <w:top w:val="single" w:sz="4" w:space="0" w:color="auto"/>
              <w:left w:val="single" w:sz="4" w:space="0" w:color="auto"/>
              <w:bottom w:val="single" w:sz="4" w:space="0" w:color="auto"/>
              <w:right w:val="single" w:sz="4" w:space="0" w:color="auto"/>
            </w:tcBorders>
            <w:vAlign w:val="center"/>
          </w:tcPr>
          <w:p w:rsidR="00231291" w:rsidRPr="00514848" w:rsidRDefault="00231291" w:rsidP="00514848">
            <w:pPr>
              <w:spacing w:after="0" w:line="0" w:lineRule="atLeast"/>
              <w:jc w:val="center"/>
              <w:rPr>
                <w:rFonts w:ascii="Times New Roman" w:hAnsi="Times New Roman" w:cs="Times New Roman"/>
                <w:b/>
                <w:i/>
                <w:sz w:val="24"/>
                <w:szCs w:val="24"/>
                <w:lang w:eastAsia="en-US"/>
              </w:rPr>
            </w:pPr>
            <w:r w:rsidRPr="00514848">
              <w:rPr>
                <w:rStyle w:val="23"/>
                <w:rFonts w:eastAsiaTheme="minorEastAsia"/>
                <w:b w:val="0"/>
                <w:i/>
                <w:sz w:val="24"/>
                <w:szCs w:val="24"/>
              </w:rPr>
              <w:t>Практические</w:t>
            </w:r>
          </w:p>
        </w:tc>
        <w:tc>
          <w:tcPr>
            <w:tcW w:w="5812"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Практические методы обучения основаны на практической деятельности детей и формируют</w:t>
            </w:r>
          </w:p>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практические умения и навыки.</w:t>
            </w:r>
          </w:p>
        </w:tc>
        <w:tc>
          <w:tcPr>
            <w:tcW w:w="6804"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231291" w:rsidRPr="00231291" w:rsidTr="00514848">
        <w:trPr>
          <w:trHeight w:val="170"/>
        </w:trPr>
        <w:tc>
          <w:tcPr>
            <w:tcW w:w="1545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1291" w:rsidRPr="00514848" w:rsidRDefault="00231291" w:rsidP="00514848">
            <w:pPr>
              <w:spacing w:after="0" w:line="0" w:lineRule="atLeast"/>
              <w:jc w:val="center"/>
              <w:rPr>
                <w:rFonts w:ascii="Times New Roman" w:hAnsi="Times New Roman" w:cs="Times New Roman"/>
                <w:b/>
                <w:sz w:val="24"/>
                <w:szCs w:val="24"/>
                <w:lang w:eastAsia="en-US"/>
              </w:rPr>
            </w:pPr>
            <w:r w:rsidRPr="00514848">
              <w:rPr>
                <w:rStyle w:val="23"/>
                <w:rFonts w:eastAsiaTheme="minorEastAsia"/>
                <w:b w:val="0"/>
                <w:sz w:val="24"/>
                <w:szCs w:val="24"/>
              </w:rPr>
              <w:t>МЕТОДЫ ПО ХАРАКТЕРУ ОБРАЗОВАТЕЛЬНОЙ ДЕЯТЕЛЬНОСТИ ДЕТЕЙ</w:t>
            </w:r>
          </w:p>
        </w:tc>
      </w:tr>
      <w:tr w:rsidR="00231291" w:rsidRPr="00231291" w:rsidTr="00514848">
        <w:trPr>
          <w:trHeight w:val="113"/>
        </w:trPr>
        <w:tc>
          <w:tcPr>
            <w:tcW w:w="2836" w:type="dxa"/>
            <w:tcBorders>
              <w:top w:val="single" w:sz="4" w:space="0" w:color="auto"/>
              <w:left w:val="single" w:sz="4" w:space="0" w:color="auto"/>
              <w:bottom w:val="single" w:sz="4" w:space="0" w:color="auto"/>
              <w:right w:val="single" w:sz="4" w:space="0" w:color="auto"/>
            </w:tcBorders>
            <w:vAlign w:val="center"/>
          </w:tcPr>
          <w:p w:rsidR="00231291" w:rsidRPr="00514848" w:rsidRDefault="00231291" w:rsidP="00514848">
            <w:pPr>
              <w:spacing w:after="0" w:line="0" w:lineRule="atLeast"/>
              <w:jc w:val="center"/>
              <w:rPr>
                <w:rFonts w:ascii="Times New Roman" w:hAnsi="Times New Roman" w:cs="Times New Roman"/>
                <w:b/>
                <w:i/>
                <w:sz w:val="24"/>
                <w:szCs w:val="24"/>
                <w:lang w:eastAsia="en-US"/>
              </w:rPr>
            </w:pPr>
            <w:r w:rsidRPr="00514848">
              <w:rPr>
                <w:rStyle w:val="23"/>
                <w:rFonts w:eastAsiaTheme="minorEastAsia"/>
                <w:b w:val="0"/>
                <w:i/>
                <w:sz w:val="24"/>
                <w:szCs w:val="24"/>
              </w:rPr>
              <w:t>Информационно</w:t>
            </w:r>
          </w:p>
          <w:p w:rsidR="00231291" w:rsidRPr="00514848" w:rsidRDefault="00231291" w:rsidP="00514848">
            <w:pPr>
              <w:spacing w:after="0" w:line="0" w:lineRule="atLeast"/>
              <w:jc w:val="center"/>
              <w:rPr>
                <w:rFonts w:ascii="Times New Roman" w:hAnsi="Times New Roman" w:cs="Times New Roman"/>
                <w:b/>
                <w:i/>
                <w:sz w:val="24"/>
                <w:szCs w:val="24"/>
                <w:lang w:eastAsia="en-US"/>
              </w:rPr>
            </w:pPr>
            <w:r w:rsidRPr="00514848">
              <w:rPr>
                <w:rStyle w:val="23"/>
                <w:rFonts w:eastAsiaTheme="minorEastAsia"/>
                <w:b w:val="0"/>
                <w:i/>
                <w:sz w:val="24"/>
                <w:szCs w:val="24"/>
              </w:rPr>
              <w:t>рецептивный</w:t>
            </w:r>
          </w:p>
        </w:tc>
        <w:tc>
          <w:tcPr>
            <w:tcW w:w="5812"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Воспитатель сообщает детям готовую информацию, а они её воспринимают, осознают и фиксируют в памяти.</w:t>
            </w:r>
          </w:p>
        </w:tc>
        <w:tc>
          <w:tcPr>
            <w:tcW w:w="6804" w:type="dxa"/>
            <w:tcBorders>
              <w:top w:val="single" w:sz="4" w:space="0" w:color="auto"/>
              <w:left w:val="single" w:sz="4" w:space="0" w:color="auto"/>
              <w:bottom w:val="single" w:sz="4" w:space="0" w:color="auto"/>
              <w:right w:val="single" w:sz="4" w:space="0" w:color="auto"/>
            </w:tcBorders>
            <w:vAlign w:val="bottom"/>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231291" w:rsidRPr="00231291" w:rsidTr="00514848">
        <w:trPr>
          <w:trHeight w:val="650"/>
        </w:trPr>
        <w:tc>
          <w:tcPr>
            <w:tcW w:w="2836" w:type="dxa"/>
            <w:tcBorders>
              <w:top w:val="single" w:sz="4" w:space="0" w:color="auto"/>
              <w:left w:val="single" w:sz="4" w:space="0" w:color="auto"/>
              <w:bottom w:val="single" w:sz="4" w:space="0" w:color="auto"/>
              <w:right w:val="single" w:sz="4" w:space="0" w:color="auto"/>
            </w:tcBorders>
            <w:vAlign w:val="center"/>
          </w:tcPr>
          <w:p w:rsidR="00231291" w:rsidRPr="00514848" w:rsidRDefault="00231291" w:rsidP="00514848">
            <w:pPr>
              <w:spacing w:after="0" w:line="0" w:lineRule="atLeast"/>
              <w:jc w:val="center"/>
              <w:rPr>
                <w:rFonts w:ascii="Times New Roman" w:hAnsi="Times New Roman" w:cs="Times New Roman"/>
                <w:b/>
                <w:i/>
                <w:sz w:val="24"/>
                <w:szCs w:val="24"/>
                <w:lang w:eastAsia="en-US"/>
              </w:rPr>
            </w:pPr>
            <w:r w:rsidRPr="00514848">
              <w:rPr>
                <w:rStyle w:val="23"/>
                <w:rFonts w:eastAsiaTheme="minorEastAsia"/>
                <w:b w:val="0"/>
                <w:i/>
                <w:sz w:val="24"/>
                <w:szCs w:val="24"/>
              </w:rPr>
              <w:t>Репродуктивный</w:t>
            </w:r>
          </w:p>
        </w:tc>
        <w:tc>
          <w:tcPr>
            <w:tcW w:w="5812"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Суть метода состоит в многократном повторении способа деятельности по заданию воспитателя.</w:t>
            </w:r>
          </w:p>
        </w:tc>
        <w:tc>
          <w:tcPr>
            <w:tcW w:w="6804"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Деятельность воспитателя заключается в разработке и сообщении образца, а деятельность детей - в выполнении действий по образцу.</w:t>
            </w:r>
          </w:p>
        </w:tc>
      </w:tr>
      <w:tr w:rsidR="00231291" w:rsidRPr="00231291" w:rsidTr="00514848">
        <w:trPr>
          <w:trHeight w:val="113"/>
        </w:trPr>
        <w:tc>
          <w:tcPr>
            <w:tcW w:w="2836" w:type="dxa"/>
            <w:tcBorders>
              <w:top w:val="single" w:sz="4" w:space="0" w:color="auto"/>
              <w:left w:val="single" w:sz="4" w:space="0" w:color="auto"/>
              <w:bottom w:val="single" w:sz="4" w:space="0" w:color="auto"/>
              <w:right w:val="single" w:sz="4" w:space="0" w:color="auto"/>
            </w:tcBorders>
            <w:vAlign w:val="center"/>
          </w:tcPr>
          <w:p w:rsidR="00231291" w:rsidRPr="00514848" w:rsidRDefault="00231291" w:rsidP="00514848">
            <w:pPr>
              <w:spacing w:after="0" w:line="0" w:lineRule="atLeast"/>
              <w:jc w:val="center"/>
              <w:rPr>
                <w:rFonts w:ascii="Times New Roman" w:hAnsi="Times New Roman" w:cs="Times New Roman"/>
                <w:b/>
                <w:i/>
                <w:sz w:val="24"/>
                <w:szCs w:val="24"/>
                <w:lang w:eastAsia="en-US"/>
              </w:rPr>
            </w:pPr>
            <w:r w:rsidRPr="00514848">
              <w:rPr>
                <w:rStyle w:val="23"/>
                <w:rFonts w:eastAsiaTheme="minorEastAsia"/>
                <w:b w:val="0"/>
                <w:i/>
                <w:sz w:val="24"/>
                <w:szCs w:val="24"/>
              </w:rPr>
              <w:lastRenderedPageBreak/>
              <w:t>Проблемное</w:t>
            </w:r>
          </w:p>
          <w:p w:rsidR="00231291" w:rsidRPr="00514848" w:rsidRDefault="00231291" w:rsidP="00514848">
            <w:pPr>
              <w:spacing w:after="0" w:line="0" w:lineRule="atLeast"/>
              <w:jc w:val="center"/>
              <w:rPr>
                <w:rFonts w:ascii="Times New Roman" w:hAnsi="Times New Roman" w:cs="Times New Roman"/>
                <w:b/>
                <w:i/>
                <w:sz w:val="24"/>
                <w:szCs w:val="24"/>
                <w:lang w:eastAsia="en-US"/>
              </w:rPr>
            </w:pPr>
            <w:r w:rsidRPr="00514848">
              <w:rPr>
                <w:rStyle w:val="23"/>
                <w:rFonts w:eastAsiaTheme="minorEastAsia"/>
                <w:b w:val="0"/>
                <w:i/>
                <w:sz w:val="24"/>
                <w:szCs w:val="24"/>
              </w:rPr>
              <w:t>изложение</w:t>
            </w:r>
          </w:p>
        </w:tc>
        <w:tc>
          <w:tcPr>
            <w:tcW w:w="5812"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w:t>
            </w:r>
          </w:p>
        </w:tc>
        <w:tc>
          <w:tcPr>
            <w:tcW w:w="6804"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Дети следят за логикой решения проблемы, получая эталон научного мышления и познания, образец культуры развёртывания познавательных действий. Назначение этого метода - показать образцы научного познания, научного решения проблем.</w:t>
            </w:r>
          </w:p>
        </w:tc>
      </w:tr>
      <w:tr w:rsidR="00231291" w:rsidRPr="00231291" w:rsidTr="00514848">
        <w:trPr>
          <w:trHeight w:val="113"/>
        </w:trPr>
        <w:tc>
          <w:tcPr>
            <w:tcW w:w="2836" w:type="dxa"/>
            <w:tcBorders>
              <w:top w:val="single" w:sz="4" w:space="0" w:color="auto"/>
              <w:left w:val="single" w:sz="4" w:space="0" w:color="auto"/>
              <w:bottom w:val="single" w:sz="4" w:space="0" w:color="auto"/>
              <w:right w:val="single" w:sz="4" w:space="0" w:color="auto"/>
            </w:tcBorders>
            <w:vAlign w:val="center"/>
          </w:tcPr>
          <w:p w:rsidR="00231291" w:rsidRPr="00514848" w:rsidRDefault="00231291" w:rsidP="00514848">
            <w:pPr>
              <w:spacing w:after="0" w:line="0" w:lineRule="atLeast"/>
              <w:jc w:val="center"/>
              <w:rPr>
                <w:rFonts w:ascii="Times New Roman" w:hAnsi="Times New Roman" w:cs="Times New Roman"/>
                <w:b/>
                <w:i/>
                <w:sz w:val="24"/>
                <w:szCs w:val="24"/>
                <w:lang w:eastAsia="en-US"/>
              </w:rPr>
            </w:pPr>
            <w:r w:rsidRPr="00514848">
              <w:rPr>
                <w:rStyle w:val="23"/>
                <w:rFonts w:eastAsiaTheme="minorEastAsia"/>
                <w:b w:val="0"/>
                <w:i/>
                <w:sz w:val="24"/>
                <w:szCs w:val="24"/>
              </w:rPr>
              <w:t>Исследовательский</w:t>
            </w:r>
          </w:p>
        </w:tc>
        <w:tc>
          <w:tcPr>
            <w:tcW w:w="5812"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Этот метод призван обеспечить творческое применение знаний.</w:t>
            </w:r>
          </w:p>
        </w:tc>
        <w:tc>
          <w:tcPr>
            <w:tcW w:w="6804"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В процессе образовательной деятельности дети овладевают методами познания, так формируется их опыт</w:t>
            </w:r>
          </w:p>
        </w:tc>
      </w:tr>
      <w:tr w:rsidR="00231291" w:rsidRPr="00231291" w:rsidTr="00514848">
        <w:trPr>
          <w:trHeight w:val="113"/>
        </w:trPr>
        <w:tc>
          <w:tcPr>
            <w:tcW w:w="2836" w:type="dxa"/>
            <w:tcBorders>
              <w:top w:val="single" w:sz="4" w:space="0" w:color="auto"/>
              <w:left w:val="single" w:sz="4" w:space="0" w:color="auto"/>
              <w:bottom w:val="single" w:sz="4" w:space="0" w:color="auto"/>
              <w:right w:val="single" w:sz="4" w:space="0" w:color="auto"/>
            </w:tcBorders>
            <w:vAlign w:val="center"/>
          </w:tcPr>
          <w:p w:rsidR="00231291" w:rsidRPr="00514848" w:rsidRDefault="00231291" w:rsidP="00514848">
            <w:pPr>
              <w:spacing w:after="0" w:line="0" w:lineRule="atLeast"/>
              <w:jc w:val="center"/>
              <w:rPr>
                <w:rFonts w:ascii="Times New Roman" w:hAnsi="Times New Roman" w:cs="Times New Roman"/>
                <w:b/>
                <w:i/>
                <w:sz w:val="24"/>
                <w:szCs w:val="24"/>
                <w:lang w:eastAsia="en-US"/>
              </w:rPr>
            </w:pPr>
            <w:r w:rsidRPr="00514848">
              <w:rPr>
                <w:rStyle w:val="23"/>
                <w:rFonts w:eastAsiaTheme="minorEastAsia"/>
                <w:b w:val="0"/>
                <w:i/>
                <w:sz w:val="24"/>
                <w:szCs w:val="24"/>
              </w:rPr>
              <w:t>Активные методы</w:t>
            </w:r>
          </w:p>
        </w:tc>
        <w:tc>
          <w:tcPr>
            <w:tcW w:w="5812"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Активные методы предоставляют дошкольникам возможность обучаться на собственном опыте, приобретать разнообразный субъективный опыт. Активные методы должны применяться по мере их усложнения.</w:t>
            </w:r>
          </w:p>
        </w:tc>
        <w:tc>
          <w:tcPr>
            <w:tcW w:w="6804"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Активные методы обучения предполагают использование в образовательном процессе определённой</w:t>
            </w:r>
            <w:proofErr w:type="gramStart"/>
            <w:r w:rsidRPr="00514848">
              <w:rPr>
                <w:rStyle w:val="23"/>
                <w:rFonts w:eastAsiaTheme="minorEastAsia"/>
                <w:b w:val="0"/>
                <w:sz w:val="24"/>
                <w:szCs w:val="24"/>
              </w:rPr>
              <w:t xml:space="preserve"> В</w:t>
            </w:r>
            <w:proofErr w:type="gramEnd"/>
            <w:r w:rsidRPr="00514848">
              <w:rPr>
                <w:rStyle w:val="23"/>
                <w:rFonts w:eastAsiaTheme="minorEastAsia"/>
                <w:b w:val="0"/>
                <w:sz w:val="24"/>
                <w:szCs w:val="24"/>
              </w:rPr>
              <w:t xml:space="preserve">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r w:rsidR="00231291" w:rsidRPr="00231291" w:rsidTr="00514848">
        <w:trPr>
          <w:trHeight w:val="624"/>
        </w:trPr>
        <w:tc>
          <w:tcPr>
            <w:tcW w:w="2836" w:type="dxa"/>
            <w:tcBorders>
              <w:top w:val="single" w:sz="4" w:space="0" w:color="auto"/>
              <w:left w:val="single" w:sz="4" w:space="0" w:color="auto"/>
              <w:bottom w:val="single" w:sz="4" w:space="0" w:color="auto"/>
              <w:right w:val="single" w:sz="4" w:space="0" w:color="auto"/>
            </w:tcBorders>
            <w:vAlign w:val="center"/>
          </w:tcPr>
          <w:p w:rsidR="00231291" w:rsidRPr="00514848" w:rsidRDefault="00231291" w:rsidP="00514848">
            <w:pPr>
              <w:spacing w:after="0" w:line="0" w:lineRule="atLeast"/>
              <w:jc w:val="center"/>
              <w:rPr>
                <w:rFonts w:ascii="Times New Roman" w:hAnsi="Times New Roman" w:cs="Times New Roman"/>
                <w:b/>
                <w:i/>
                <w:sz w:val="24"/>
                <w:szCs w:val="24"/>
                <w:lang w:eastAsia="en-US"/>
              </w:rPr>
            </w:pPr>
            <w:r w:rsidRPr="00514848">
              <w:rPr>
                <w:rStyle w:val="23"/>
                <w:rFonts w:eastAsiaTheme="minorEastAsia"/>
                <w:b w:val="0"/>
                <w:i/>
                <w:sz w:val="24"/>
                <w:szCs w:val="24"/>
              </w:rPr>
              <w:t>Метод</w:t>
            </w:r>
          </w:p>
          <w:p w:rsidR="00231291" w:rsidRPr="00514848" w:rsidRDefault="00231291" w:rsidP="00514848">
            <w:pPr>
              <w:spacing w:after="0" w:line="0" w:lineRule="atLeast"/>
              <w:jc w:val="center"/>
              <w:rPr>
                <w:rFonts w:ascii="Times New Roman" w:hAnsi="Times New Roman" w:cs="Times New Roman"/>
                <w:b/>
                <w:i/>
                <w:sz w:val="24"/>
                <w:szCs w:val="24"/>
                <w:lang w:eastAsia="en-US"/>
              </w:rPr>
            </w:pPr>
            <w:r w:rsidRPr="00514848">
              <w:rPr>
                <w:rStyle w:val="23"/>
                <w:rFonts w:eastAsiaTheme="minorEastAsia"/>
                <w:b w:val="0"/>
                <w:i/>
                <w:sz w:val="24"/>
                <w:szCs w:val="24"/>
              </w:rPr>
              <w:t>экспериментирования</w:t>
            </w:r>
          </w:p>
        </w:tc>
        <w:tc>
          <w:tcPr>
            <w:tcW w:w="5812"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Действенное изучение свойств предметов, преобразование его свойств, структуры, действенным путем установления взаимосвязи с другими объектами, установление взаимозависимости. Использование этого метода позволяет управлять явлениями, вызывая или прекращая эти процессы. Ребёнок может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помогает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tc>
        <w:tc>
          <w:tcPr>
            <w:tcW w:w="6804"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вода и луча света, свойства магнита и пр.</w:t>
            </w:r>
          </w:p>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Умственное экспериментирование,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 Социальное экспериментирование, актуализируется в старшем дошкольном возрасте. Своеобразным объектом изучения и эксперимента становятся отношения ребёнка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tc>
      </w:tr>
      <w:tr w:rsidR="00231291" w:rsidRPr="00231291" w:rsidTr="00514848">
        <w:trPr>
          <w:trHeight w:val="113"/>
        </w:trPr>
        <w:tc>
          <w:tcPr>
            <w:tcW w:w="2836" w:type="dxa"/>
            <w:tcBorders>
              <w:top w:val="single" w:sz="4" w:space="0" w:color="auto"/>
              <w:left w:val="single" w:sz="4" w:space="0" w:color="auto"/>
              <w:bottom w:val="single" w:sz="4" w:space="0" w:color="auto"/>
              <w:right w:val="single" w:sz="4" w:space="0" w:color="auto"/>
            </w:tcBorders>
            <w:vAlign w:val="center"/>
          </w:tcPr>
          <w:p w:rsidR="00231291" w:rsidRPr="00514848" w:rsidRDefault="00231291" w:rsidP="00514848">
            <w:pPr>
              <w:spacing w:after="0" w:line="0" w:lineRule="atLeast"/>
              <w:jc w:val="center"/>
              <w:rPr>
                <w:rFonts w:ascii="Times New Roman" w:hAnsi="Times New Roman" w:cs="Times New Roman"/>
                <w:b/>
                <w:i/>
                <w:sz w:val="24"/>
                <w:szCs w:val="24"/>
                <w:lang w:eastAsia="en-US"/>
              </w:rPr>
            </w:pPr>
            <w:r w:rsidRPr="00514848">
              <w:rPr>
                <w:rStyle w:val="23"/>
                <w:rFonts w:eastAsiaTheme="minorEastAsia"/>
                <w:b w:val="0"/>
                <w:i/>
                <w:sz w:val="24"/>
                <w:szCs w:val="24"/>
              </w:rPr>
              <w:t>Моделирование</w:t>
            </w:r>
          </w:p>
        </w:tc>
        <w:tc>
          <w:tcPr>
            <w:tcW w:w="5812"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Процесс создания модели (образца)</w:t>
            </w:r>
          </w:p>
        </w:tc>
        <w:tc>
          <w:tcPr>
            <w:tcW w:w="6804" w:type="dxa"/>
            <w:tcBorders>
              <w:top w:val="single" w:sz="4" w:space="0" w:color="auto"/>
              <w:left w:val="single" w:sz="4" w:space="0" w:color="auto"/>
              <w:bottom w:val="single" w:sz="4" w:space="0" w:color="auto"/>
              <w:right w:val="single" w:sz="4" w:space="0" w:color="auto"/>
            </w:tcBorders>
            <w:vAlign w:val="bottom"/>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Использование модели позволяет в удобное время и необходимое число раз производить различные действия, чтобы понять познания условными - предметами или изображениям.</w:t>
            </w:r>
          </w:p>
        </w:tc>
      </w:tr>
      <w:tr w:rsidR="00231291" w:rsidRPr="00231291" w:rsidTr="00514848">
        <w:trPr>
          <w:trHeight w:val="113"/>
        </w:trPr>
        <w:tc>
          <w:tcPr>
            <w:tcW w:w="2836" w:type="dxa"/>
            <w:tcBorders>
              <w:top w:val="single" w:sz="4" w:space="0" w:color="auto"/>
              <w:left w:val="single" w:sz="4" w:space="0" w:color="auto"/>
              <w:bottom w:val="single" w:sz="4" w:space="0" w:color="auto"/>
              <w:right w:val="single" w:sz="4" w:space="0" w:color="auto"/>
            </w:tcBorders>
            <w:vAlign w:val="center"/>
          </w:tcPr>
          <w:p w:rsidR="00231291" w:rsidRPr="00514848" w:rsidRDefault="00231291" w:rsidP="00514848">
            <w:pPr>
              <w:spacing w:after="0" w:line="0" w:lineRule="atLeast"/>
              <w:jc w:val="center"/>
              <w:rPr>
                <w:rFonts w:ascii="Times New Roman" w:hAnsi="Times New Roman" w:cs="Times New Roman"/>
                <w:b/>
                <w:i/>
                <w:sz w:val="24"/>
                <w:szCs w:val="24"/>
                <w:lang w:eastAsia="en-US"/>
              </w:rPr>
            </w:pPr>
            <w:r w:rsidRPr="00514848">
              <w:rPr>
                <w:rStyle w:val="23"/>
                <w:rFonts w:eastAsiaTheme="minorEastAsia"/>
                <w:b w:val="0"/>
                <w:i/>
                <w:sz w:val="24"/>
                <w:szCs w:val="24"/>
              </w:rPr>
              <w:t>Электронный</w:t>
            </w:r>
          </w:p>
          <w:p w:rsidR="00231291" w:rsidRPr="00514848" w:rsidRDefault="00231291" w:rsidP="00514848">
            <w:pPr>
              <w:spacing w:after="0" w:line="0" w:lineRule="atLeast"/>
              <w:jc w:val="center"/>
              <w:rPr>
                <w:rFonts w:ascii="Times New Roman" w:hAnsi="Times New Roman" w:cs="Times New Roman"/>
                <w:b/>
                <w:i/>
                <w:sz w:val="24"/>
                <w:szCs w:val="24"/>
                <w:lang w:eastAsia="en-US"/>
              </w:rPr>
            </w:pPr>
            <w:r w:rsidRPr="00514848">
              <w:rPr>
                <w:rStyle w:val="23"/>
                <w:rFonts w:eastAsiaTheme="minorEastAsia"/>
                <w:b w:val="0"/>
                <w:i/>
                <w:sz w:val="24"/>
                <w:szCs w:val="24"/>
              </w:rPr>
              <w:t>образовательный</w:t>
            </w:r>
          </w:p>
          <w:p w:rsidR="00231291" w:rsidRPr="00514848" w:rsidRDefault="00231291" w:rsidP="00514848">
            <w:pPr>
              <w:spacing w:after="0" w:line="0" w:lineRule="atLeast"/>
              <w:jc w:val="center"/>
              <w:rPr>
                <w:rFonts w:ascii="Times New Roman" w:hAnsi="Times New Roman" w:cs="Times New Roman"/>
                <w:b/>
                <w:i/>
                <w:sz w:val="24"/>
                <w:szCs w:val="24"/>
                <w:lang w:eastAsia="en-US"/>
              </w:rPr>
            </w:pPr>
            <w:r w:rsidRPr="00514848">
              <w:rPr>
                <w:rStyle w:val="23"/>
                <w:rFonts w:eastAsiaTheme="minorEastAsia"/>
                <w:b w:val="0"/>
                <w:i/>
                <w:sz w:val="24"/>
                <w:szCs w:val="24"/>
              </w:rPr>
              <w:t>ресурс</w:t>
            </w:r>
          </w:p>
        </w:tc>
        <w:tc>
          <w:tcPr>
            <w:tcW w:w="5812"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 xml:space="preserve">Образовательный ресурс, представленный в </w:t>
            </w:r>
            <w:proofErr w:type="spellStart"/>
            <w:r w:rsidRPr="00514848">
              <w:rPr>
                <w:rStyle w:val="23"/>
                <w:rFonts w:eastAsiaTheme="minorEastAsia"/>
                <w:b w:val="0"/>
                <w:sz w:val="24"/>
                <w:szCs w:val="24"/>
              </w:rPr>
              <w:t>электронно</w:t>
            </w:r>
            <w:proofErr w:type="spellEnd"/>
            <w:r w:rsidRPr="00514848">
              <w:rPr>
                <w:rStyle w:val="23"/>
                <w:rFonts w:eastAsiaTheme="minorEastAsia"/>
                <w:b w:val="0"/>
                <w:sz w:val="24"/>
                <w:szCs w:val="24"/>
              </w:rPr>
              <w:t xml:space="preserve"> -цифровой форме и включающий в себя структуру, предметное содержание и метаданные о </w:t>
            </w:r>
            <w:r w:rsidRPr="00514848">
              <w:rPr>
                <w:rStyle w:val="23"/>
                <w:rFonts w:eastAsiaTheme="minorEastAsia"/>
                <w:b w:val="0"/>
                <w:sz w:val="24"/>
                <w:szCs w:val="24"/>
              </w:rPr>
              <w:lastRenderedPageBreak/>
              <w:t>них. ЭОР включает в себя образовательный контент, состоящий из образовательных объектов и элементов, программное обеспечение, необходимое для его использования в учебном процессе, манифест и метаданные образовательного модуля.</w:t>
            </w:r>
          </w:p>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 xml:space="preserve">Основным достоинством ЭОР являются их инновационные качества: высокая интерактивность, полномасштабная </w:t>
            </w:r>
            <w:proofErr w:type="spellStart"/>
            <w:r w:rsidRPr="00514848">
              <w:rPr>
                <w:rStyle w:val="23"/>
                <w:rFonts w:eastAsiaTheme="minorEastAsia"/>
                <w:b w:val="0"/>
                <w:sz w:val="24"/>
                <w:szCs w:val="24"/>
              </w:rPr>
              <w:t>мультимедийность</w:t>
            </w:r>
            <w:proofErr w:type="spellEnd"/>
            <w:r w:rsidRPr="00514848">
              <w:rPr>
                <w:rStyle w:val="23"/>
                <w:rFonts w:eastAsiaTheme="minorEastAsia"/>
                <w:b w:val="0"/>
                <w:sz w:val="24"/>
                <w:szCs w:val="24"/>
              </w:rPr>
              <w:t>, широкое использование моделирования. ЭОР нового поколения распространяются, в том числе в компьютерных сетях с низкой пропускной способностью, что позволяет обеспечить доступность качественного интерактивного контента всем российским пользователям, в том числе - людям с ограниченными</w:t>
            </w:r>
          </w:p>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возможностями. Кроме того, архитектура ЭОР нового поколения предоставляет новые возможности построения авторских курсов и создание индивидуальных траекторий</w:t>
            </w:r>
          </w:p>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пользователей. Использование ЭОР нового поколения создает условия для развития дошкольников, их подготовке к обучению в системе начального общего образования, обеспечивает реализацию примерной основной общеобразовательной программы дошкольного образования.</w:t>
            </w:r>
          </w:p>
        </w:tc>
        <w:tc>
          <w:tcPr>
            <w:tcW w:w="6804" w:type="dxa"/>
            <w:tcBorders>
              <w:top w:val="single" w:sz="4" w:space="0" w:color="auto"/>
              <w:left w:val="single" w:sz="4" w:space="0" w:color="auto"/>
              <w:bottom w:val="single" w:sz="4" w:space="0" w:color="auto"/>
              <w:right w:val="single" w:sz="4" w:space="0" w:color="auto"/>
            </w:tcBorders>
          </w:tcPr>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lastRenderedPageBreak/>
              <w:t xml:space="preserve">Электронный образовательный ресурс для детей дошкольного возраста - это совокупность средств программного, информационного, технического и организационного </w:t>
            </w:r>
            <w:r w:rsidRPr="00514848">
              <w:rPr>
                <w:rStyle w:val="23"/>
                <w:rFonts w:eastAsiaTheme="minorEastAsia"/>
                <w:b w:val="0"/>
                <w:sz w:val="24"/>
                <w:szCs w:val="24"/>
              </w:rPr>
              <w:lastRenderedPageBreak/>
              <w:t>обеспечения, размещаемая на машиночитаемых носителях и/или в сети, предназначенная для использования в психолого педагогической работе с детьми для получения ими новых знаний и навыков, развития важных умений и индивидуальных способностей, а также формирования ключевых для развития действий и видов деятельности. При этом каждый ЭОР предполагает полноценную реализацию ребёнком какого-либо вида деятельности, включающего совокупность действий, приводящих к результату по всем образовательным областям.</w:t>
            </w:r>
          </w:p>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 xml:space="preserve">Основными задачами использования ЭОР при реализации ОП является - создание базы для овладения детьми компьютерной грамотностью, формирование готовности </w:t>
            </w:r>
            <w:proofErr w:type="gramStart"/>
            <w:r w:rsidRPr="00514848">
              <w:rPr>
                <w:rStyle w:val="23"/>
                <w:rFonts w:eastAsiaTheme="minorEastAsia"/>
                <w:b w:val="0"/>
                <w:sz w:val="24"/>
                <w:szCs w:val="24"/>
              </w:rPr>
              <w:t>к</w:t>
            </w:r>
            <w:proofErr w:type="gramEnd"/>
            <w:r w:rsidRPr="00514848">
              <w:rPr>
                <w:rStyle w:val="23"/>
                <w:rFonts w:eastAsiaTheme="minorEastAsia"/>
                <w:b w:val="0"/>
                <w:sz w:val="24"/>
                <w:szCs w:val="24"/>
              </w:rPr>
              <w:t xml:space="preserve"> ос Введение компьютера в среду дошкольного учреждения не может ставить цель, ориентированную только на формирование навыков работы с новыми техническими средствами. Задачей дошкольного воспитания является обеспечение условий развития интеллектуальных, духовно нравственных, эстетических и личностных качеств, творческих способностей, а также развития предпосылок учебной деятельности.</w:t>
            </w:r>
          </w:p>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ЭОР не могут быть механически перенесены в образовательную среду дошкольного учреждения при реализации ОП дошкольного образования.</w:t>
            </w:r>
          </w:p>
          <w:p w:rsidR="00231291" w:rsidRPr="00514848" w:rsidRDefault="00231291" w:rsidP="00514848">
            <w:pPr>
              <w:spacing w:after="0" w:line="0" w:lineRule="atLeast"/>
              <w:rPr>
                <w:rFonts w:ascii="Times New Roman" w:hAnsi="Times New Roman" w:cs="Times New Roman"/>
                <w:b/>
                <w:sz w:val="24"/>
                <w:szCs w:val="24"/>
                <w:lang w:eastAsia="en-US"/>
              </w:rPr>
            </w:pPr>
            <w:r w:rsidRPr="00514848">
              <w:rPr>
                <w:rStyle w:val="23"/>
                <w:rFonts w:eastAsiaTheme="minorEastAsia"/>
                <w:b w:val="0"/>
                <w:sz w:val="24"/>
                <w:szCs w:val="24"/>
              </w:rPr>
              <w:t>Среди ЭОР для детей дошкольного возраста выделяют: интерактивные наглядные ЭОР; игровые познавательные ЭОР; конструкторские ЭОР; коррекционные ЭОР; диагностические ЭОР.</w:t>
            </w:r>
          </w:p>
        </w:tc>
      </w:tr>
    </w:tbl>
    <w:p w:rsidR="00231291" w:rsidRPr="00231291" w:rsidRDefault="00231291" w:rsidP="00231291">
      <w:pPr>
        <w:pStyle w:val="6"/>
        <w:rPr>
          <w:rFonts w:ascii="Times New Roman" w:hAnsi="Times New Roman" w:cs="Times New Roman"/>
          <w:color w:val="auto"/>
          <w:sz w:val="28"/>
          <w:szCs w:val="28"/>
        </w:rPr>
      </w:pPr>
    </w:p>
    <w:p w:rsidR="00231291" w:rsidRPr="00F032C6" w:rsidRDefault="00231291" w:rsidP="00231291">
      <w:pPr>
        <w:rPr>
          <w:rFonts w:ascii="Times New Roman" w:hAnsi="Times New Roman" w:cs="Times New Roman"/>
          <w:b/>
          <w:sz w:val="32"/>
          <w:szCs w:val="32"/>
        </w:rPr>
      </w:pPr>
      <w:r w:rsidRPr="00F032C6">
        <w:rPr>
          <w:rFonts w:ascii="Times New Roman" w:hAnsi="Times New Roman" w:cs="Times New Roman"/>
          <w:b/>
          <w:sz w:val="32"/>
          <w:szCs w:val="32"/>
        </w:rPr>
        <w:t xml:space="preserve">Средства реализации </w:t>
      </w:r>
      <w:r w:rsidR="00394621" w:rsidRPr="00F032C6">
        <w:rPr>
          <w:rFonts w:ascii="Times New Roman" w:eastAsia="等线" w:hAnsi="Times New Roman" w:cs="Times New Roman"/>
          <w:b/>
          <w:sz w:val="32"/>
          <w:szCs w:val="32"/>
        </w:rPr>
        <w:t xml:space="preserve">РП </w:t>
      </w:r>
      <w:r w:rsidR="00564938">
        <w:rPr>
          <w:rFonts w:ascii="Times New Roman" w:eastAsia="等线" w:hAnsi="Times New Roman" w:cs="Times New Roman"/>
          <w:b/>
          <w:sz w:val="32"/>
          <w:szCs w:val="32"/>
        </w:rPr>
        <w:t>подготовительной группы «Подснежник</w:t>
      </w:r>
      <w:r w:rsidR="00394621" w:rsidRPr="00F032C6">
        <w:rPr>
          <w:rFonts w:ascii="Times New Roman" w:eastAsia="等线" w:hAnsi="Times New Roman" w:cs="Times New Roman"/>
          <w:b/>
          <w:sz w:val="32"/>
          <w:szCs w:val="32"/>
        </w:rPr>
        <w:t>»</w:t>
      </w:r>
    </w:p>
    <w:p w:rsidR="00231291" w:rsidRPr="00394621" w:rsidRDefault="00231291" w:rsidP="00231291">
      <w:pPr>
        <w:rPr>
          <w:rFonts w:ascii="Times New Roman" w:hAnsi="Times New Roman" w:cs="Times New Roman"/>
          <w:color w:val="0070C0"/>
          <w:sz w:val="32"/>
          <w:szCs w:val="32"/>
        </w:rPr>
      </w:pPr>
      <w:r w:rsidRPr="00231291">
        <w:rPr>
          <w:rFonts w:ascii="Times New Roman" w:hAnsi="Times New Roman" w:cs="Times New Roman"/>
          <w:sz w:val="28"/>
          <w:szCs w:val="28"/>
        </w:rPr>
        <w:t xml:space="preserve">При реализации </w:t>
      </w:r>
      <w:r w:rsidR="00394621" w:rsidRPr="00394621">
        <w:rPr>
          <w:rFonts w:ascii="Times New Roman" w:eastAsia="等线" w:hAnsi="Times New Roman" w:cs="Times New Roman"/>
          <w:sz w:val="28"/>
          <w:szCs w:val="28"/>
        </w:rPr>
        <w:t xml:space="preserve">РП </w:t>
      </w:r>
      <w:r w:rsidR="00564938">
        <w:rPr>
          <w:rFonts w:ascii="Times New Roman" w:eastAsia="等线" w:hAnsi="Times New Roman" w:cs="Times New Roman"/>
          <w:sz w:val="28"/>
          <w:szCs w:val="28"/>
        </w:rPr>
        <w:t>подготовительной группы «Подснежник</w:t>
      </w:r>
      <w:r w:rsidR="00394621" w:rsidRPr="00394621">
        <w:rPr>
          <w:rFonts w:ascii="Times New Roman" w:eastAsia="等线" w:hAnsi="Times New Roman" w:cs="Times New Roman"/>
          <w:sz w:val="28"/>
          <w:szCs w:val="28"/>
        </w:rPr>
        <w:t>»</w:t>
      </w:r>
      <w:r w:rsidR="00394621">
        <w:rPr>
          <w:rFonts w:ascii="Times New Roman" w:hAnsi="Times New Roman" w:cs="Times New Roman"/>
          <w:color w:val="0070C0"/>
          <w:sz w:val="32"/>
          <w:szCs w:val="32"/>
        </w:rPr>
        <w:t xml:space="preserve"> </w:t>
      </w:r>
      <w:r w:rsidRPr="00231291">
        <w:rPr>
          <w:rFonts w:ascii="Times New Roman" w:hAnsi="Times New Roman" w:cs="Times New Roman"/>
          <w:sz w:val="28"/>
          <w:szCs w:val="28"/>
        </w:rPr>
        <w:t xml:space="preserve">педагог может использовать различные </w:t>
      </w:r>
      <w:r w:rsidRPr="00231291">
        <w:rPr>
          <w:rFonts w:ascii="Times New Roman" w:hAnsi="Times New Roman" w:cs="Times New Roman"/>
          <w:iCs/>
          <w:sz w:val="28"/>
          <w:szCs w:val="28"/>
        </w:rPr>
        <w:t>средства</w:t>
      </w:r>
      <w:r w:rsidRPr="00231291">
        <w:rPr>
          <w:rFonts w:ascii="Times New Roman" w:hAnsi="Times New Roman" w:cs="Times New Roman"/>
          <w:sz w:val="28"/>
          <w:szCs w:val="28"/>
        </w:rPr>
        <w:t>, представленные совокупностью материальных и идеальных объектов:</w:t>
      </w:r>
    </w:p>
    <w:p w:rsidR="00231291" w:rsidRPr="00231291" w:rsidRDefault="00231291" w:rsidP="00231291">
      <w:pPr>
        <w:pStyle w:val="a4"/>
        <w:numPr>
          <w:ilvl w:val="0"/>
          <w:numId w:val="11"/>
        </w:numPr>
        <w:rPr>
          <w:rFonts w:eastAsia="Century Schoolbook"/>
          <w:color w:val="auto"/>
          <w:sz w:val="28"/>
          <w:szCs w:val="28"/>
          <w:lang w:val="ru-RU"/>
        </w:rPr>
      </w:pPr>
      <w:r w:rsidRPr="00231291">
        <w:rPr>
          <w:color w:val="auto"/>
          <w:sz w:val="28"/>
          <w:szCs w:val="28"/>
          <w:lang w:val="ru-RU"/>
        </w:rPr>
        <w:t xml:space="preserve">Демонстрационные и раздаточные. </w:t>
      </w:r>
      <w:r w:rsidRPr="00231291">
        <w:rPr>
          <w:rFonts w:eastAsia="Century Schoolbook"/>
          <w:i/>
          <w:iCs/>
          <w:color w:val="auto"/>
          <w:sz w:val="28"/>
          <w:szCs w:val="28"/>
          <w:lang w:val="ru-RU"/>
        </w:rPr>
        <w:t>Демонстрационные</w:t>
      </w:r>
      <w:r w:rsidRPr="00231291">
        <w:rPr>
          <w:rFonts w:eastAsia="Century Schoolbook"/>
          <w:color w:val="auto"/>
          <w:sz w:val="28"/>
          <w:szCs w:val="28"/>
          <w:lang w:val="ru-RU"/>
        </w:rPr>
        <w:t xml:space="preserve"> - применяемые взрослым, раздаточные - ис</w:t>
      </w:r>
      <w:r w:rsidRPr="00231291">
        <w:rPr>
          <w:rFonts w:eastAsia="Century Schoolbook"/>
          <w:color w:val="auto"/>
          <w:sz w:val="28"/>
          <w:szCs w:val="28"/>
          <w:lang w:val="ru-RU"/>
        </w:rPr>
        <w:softHyphen/>
        <w:t>пользуемые детьми;</w:t>
      </w:r>
    </w:p>
    <w:p w:rsidR="00231291" w:rsidRPr="00231291" w:rsidRDefault="00231291" w:rsidP="00231291">
      <w:pPr>
        <w:pStyle w:val="a4"/>
        <w:numPr>
          <w:ilvl w:val="0"/>
          <w:numId w:val="11"/>
        </w:numPr>
        <w:rPr>
          <w:rFonts w:eastAsia="Century Schoolbook"/>
          <w:color w:val="auto"/>
          <w:sz w:val="28"/>
          <w:szCs w:val="28"/>
          <w:lang w:val="ru-RU"/>
        </w:rPr>
      </w:pPr>
      <w:r w:rsidRPr="00231291">
        <w:rPr>
          <w:color w:val="auto"/>
          <w:sz w:val="28"/>
          <w:szCs w:val="28"/>
          <w:lang w:val="ru-RU"/>
        </w:rPr>
        <w:lastRenderedPageBreak/>
        <w:t xml:space="preserve">Визуальные, </w:t>
      </w:r>
      <w:proofErr w:type="spellStart"/>
      <w:r w:rsidRPr="00231291">
        <w:rPr>
          <w:color w:val="auto"/>
          <w:sz w:val="28"/>
          <w:szCs w:val="28"/>
          <w:lang w:val="ru-RU"/>
        </w:rPr>
        <w:t>аудийные</w:t>
      </w:r>
      <w:proofErr w:type="spellEnd"/>
      <w:r w:rsidRPr="00231291">
        <w:rPr>
          <w:color w:val="auto"/>
          <w:sz w:val="28"/>
          <w:szCs w:val="28"/>
          <w:lang w:val="ru-RU"/>
        </w:rPr>
        <w:t xml:space="preserve">, аудиовизуальные. </w:t>
      </w:r>
      <w:r w:rsidRPr="00231291">
        <w:rPr>
          <w:rFonts w:eastAsia="Century Schoolbook"/>
          <w:i/>
          <w:iCs/>
          <w:color w:val="auto"/>
          <w:sz w:val="28"/>
          <w:szCs w:val="28"/>
          <w:lang w:val="ru-RU"/>
        </w:rPr>
        <w:t>Визуальные</w:t>
      </w:r>
      <w:r w:rsidRPr="00231291">
        <w:rPr>
          <w:rFonts w:eastAsia="Century Schoolbook"/>
          <w:color w:val="auto"/>
          <w:sz w:val="28"/>
          <w:szCs w:val="28"/>
          <w:lang w:val="ru-RU"/>
        </w:rPr>
        <w:t xml:space="preserve"> - для зрительного восприятия, </w:t>
      </w:r>
      <w:proofErr w:type="spellStart"/>
      <w:r w:rsidRPr="00231291">
        <w:rPr>
          <w:rFonts w:eastAsia="Century Schoolbook"/>
          <w:i/>
          <w:iCs/>
          <w:color w:val="auto"/>
          <w:sz w:val="28"/>
          <w:szCs w:val="28"/>
          <w:lang w:val="ru-RU"/>
        </w:rPr>
        <w:t>аудийные</w:t>
      </w:r>
      <w:proofErr w:type="spellEnd"/>
      <w:r w:rsidRPr="00231291">
        <w:rPr>
          <w:rFonts w:eastAsia="Century Schoolbook"/>
          <w:color w:val="auto"/>
          <w:sz w:val="28"/>
          <w:szCs w:val="28"/>
          <w:lang w:val="ru-RU"/>
        </w:rPr>
        <w:t xml:space="preserve"> - для слухо</w:t>
      </w:r>
      <w:r w:rsidRPr="00231291">
        <w:rPr>
          <w:rFonts w:eastAsia="Century Schoolbook"/>
          <w:color w:val="auto"/>
          <w:sz w:val="28"/>
          <w:szCs w:val="28"/>
          <w:lang w:val="ru-RU"/>
        </w:rPr>
        <w:softHyphen/>
        <w:t xml:space="preserve">вого восприятия, </w:t>
      </w:r>
      <w:r w:rsidRPr="00231291">
        <w:rPr>
          <w:rFonts w:eastAsia="Century Schoolbook"/>
          <w:i/>
          <w:iCs/>
          <w:color w:val="auto"/>
          <w:sz w:val="28"/>
          <w:szCs w:val="28"/>
          <w:lang w:val="ru-RU"/>
        </w:rPr>
        <w:t>аудиовизуальные</w:t>
      </w:r>
      <w:r w:rsidRPr="00231291">
        <w:rPr>
          <w:rFonts w:eastAsia="Century Schoolbook"/>
          <w:color w:val="auto"/>
          <w:sz w:val="28"/>
          <w:szCs w:val="28"/>
          <w:lang w:val="ru-RU"/>
        </w:rPr>
        <w:t xml:space="preserve"> - для зрительно-слухового восприя</w:t>
      </w:r>
      <w:r w:rsidRPr="00231291">
        <w:rPr>
          <w:rFonts w:eastAsia="Century Schoolbook"/>
          <w:color w:val="auto"/>
          <w:sz w:val="28"/>
          <w:szCs w:val="28"/>
          <w:lang w:val="ru-RU"/>
        </w:rPr>
        <w:softHyphen/>
        <w:t>тия;</w:t>
      </w:r>
    </w:p>
    <w:p w:rsidR="00231291" w:rsidRPr="00231291" w:rsidRDefault="00231291" w:rsidP="00231291">
      <w:pPr>
        <w:pStyle w:val="a4"/>
        <w:numPr>
          <w:ilvl w:val="0"/>
          <w:numId w:val="11"/>
        </w:numPr>
        <w:rPr>
          <w:rFonts w:eastAsia="Century Schoolbook"/>
          <w:color w:val="auto"/>
          <w:sz w:val="28"/>
          <w:szCs w:val="28"/>
          <w:lang w:val="ru-RU"/>
        </w:rPr>
      </w:pPr>
      <w:r w:rsidRPr="00231291">
        <w:rPr>
          <w:color w:val="auto"/>
          <w:sz w:val="28"/>
          <w:szCs w:val="28"/>
          <w:lang w:val="ru-RU"/>
        </w:rPr>
        <w:t xml:space="preserve">Естественные и искусственные. </w:t>
      </w:r>
      <w:r w:rsidRPr="00231291">
        <w:rPr>
          <w:rFonts w:eastAsia="Century Schoolbook"/>
          <w:i/>
          <w:iCs/>
          <w:color w:val="auto"/>
          <w:sz w:val="28"/>
          <w:szCs w:val="28"/>
          <w:lang w:val="ru-RU"/>
        </w:rPr>
        <w:t>Естественные</w:t>
      </w:r>
      <w:r w:rsidRPr="00231291">
        <w:rPr>
          <w:rFonts w:eastAsia="Century Schoolbook"/>
          <w:color w:val="auto"/>
          <w:sz w:val="28"/>
          <w:szCs w:val="28"/>
          <w:lang w:val="ru-RU"/>
        </w:rPr>
        <w:t xml:space="preserve"> – натуральные, </w:t>
      </w:r>
      <w:r w:rsidRPr="00231291">
        <w:rPr>
          <w:rFonts w:eastAsia="Century Schoolbook"/>
          <w:i/>
          <w:iCs/>
          <w:color w:val="auto"/>
          <w:sz w:val="28"/>
          <w:szCs w:val="28"/>
          <w:lang w:val="ru-RU"/>
        </w:rPr>
        <w:t>искусственные</w:t>
      </w:r>
      <w:r w:rsidRPr="00231291">
        <w:rPr>
          <w:rFonts w:eastAsia="Century Schoolbook"/>
          <w:color w:val="auto"/>
          <w:sz w:val="28"/>
          <w:szCs w:val="28"/>
          <w:lang w:val="ru-RU"/>
        </w:rPr>
        <w:t xml:space="preserve"> - созданные челове</w:t>
      </w:r>
      <w:r w:rsidRPr="00231291">
        <w:rPr>
          <w:rFonts w:eastAsia="Century Schoolbook"/>
          <w:color w:val="auto"/>
          <w:sz w:val="28"/>
          <w:szCs w:val="28"/>
          <w:lang w:val="ru-RU"/>
        </w:rPr>
        <w:softHyphen/>
        <w:t>ком;</w:t>
      </w:r>
    </w:p>
    <w:p w:rsidR="00231291" w:rsidRPr="00231291" w:rsidRDefault="00231291" w:rsidP="00231291">
      <w:pPr>
        <w:pStyle w:val="a4"/>
        <w:numPr>
          <w:ilvl w:val="0"/>
          <w:numId w:val="11"/>
        </w:numPr>
        <w:rPr>
          <w:rFonts w:eastAsia="Century Schoolbook"/>
          <w:color w:val="auto"/>
          <w:sz w:val="28"/>
          <w:szCs w:val="28"/>
          <w:lang w:val="ru-RU"/>
        </w:rPr>
      </w:pPr>
      <w:r w:rsidRPr="00231291">
        <w:rPr>
          <w:color w:val="auto"/>
          <w:sz w:val="28"/>
          <w:szCs w:val="28"/>
          <w:lang w:val="ru-RU"/>
        </w:rPr>
        <w:t>Реальные и виртуальные.</w:t>
      </w:r>
      <w:r w:rsidRPr="00231291">
        <w:rPr>
          <w:rFonts w:eastAsia="Century Schoolbook"/>
          <w:i/>
          <w:iCs/>
          <w:color w:val="auto"/>
          <w:sz w:val="28"/>
          <w:szCs w:val="28"/>
          <w:lang w:val="ru-RU"/>
        </w:rPr>
        <w:t xml:space="preserve"> Реальные</w:t>
      </w:r>
      <w:r w:rsidRPr="00231291">
        <w:rPr>
          <w:rFonts w:eastAsia="Century Schoolbook"/>
          <w:color w:val="auto"/>
          <w:sz w:val="28"/>
          <w:szCs w:val="28"/>
          <w:lang w:val="ru-RU"/>
        </w:rPr>
        <w:t xml:space="preserve"> – существующие, </w:t>
      </w:r>
      <w:r w:rsidRPr="00231291">
        <w:rPr>
          <w:rFonts w:eastAsia="Century Schoolbook"/>
          <w:i/>
          <w:iCs/>
          <w:color w:val="auto"/>
          <w:sz w:val="28"/>
          <w:szCs w:val="28"/>
          <w:lang w:val="ru-RU"/>
        </w:rPr>
        <w:t>виртуальные</w:t>
      </w:r>
      <w:r w:rsidRPr="00231291">
        <w:rPr>
          <w:rFonts w:eastAsia="Century Schoolbook"/>
          <w:color w:val="auto"/>
          <w:sz w:val="28"/>
          <w:szCs w:val="28"/>
          <w:lang w:val="ru-RU"/>
        </w:rPr>
        <w:t xml:space="preserve"> - не существующие, но возможные и др.</w:t>
      </w:r>
    </w:p>
    <w:p w:rsidR="00231291" w:rsidRPr="00231291" w:rsidRDefault="00231291" w:rsidP="00231291">
      <w:pPr>
        <w:pStyle w:val="a4"/>
        <w:rPr>
          <w:b/>
          <w:color w:val="auto"/>
          <w:sz w:val="28"/>
          <w:szCs w:val="28"/>
          <w:lang w:val="ru-RU"/>
        </w:rPr>
      </w:pPr>
      <w:r w:rsidRPr="00231291">
        <w:rPr>
          <w:b/>
          <w:color w:val="auto"/>
          <w:sz w:val="28"/>
          <w:szCs w:val="28"/>
          <w:lang w:val="ru-RU"/>
        </w:rPr>
        <w:t>Средства, используются для развития следующих видов деятельности детей:</w:t>
      </w:r>
    </w:p>
    <w:p w:rsidR="00231291" w:rsidRPr="00231291" w:rsidRDefault="00231291" w:rsidP="00231291">
      <w:pPr>
        <w:pStyle w:val="a4"/>
        <w:numPr>
          <w:ilvl w:val="0"/>
          <w:numId w:val="12"/>
        </w:numPr>
        <w:rPr>
          <w:color w:val="auto"/>
          <w:sz w:val="28"/>
          <w:szCs w:val="28"/>
          <w:lang w:val="ru-RU"/>
        </w:rPr>
      </w:pPr>
      <w:r w:rsidRPr="00231291">
        <w:rPr>
          <w:color w:val="auto"/>
          <w:sz w:val="28"/>
          <w:szCs w:val="28"/>
          <w:lang w:val="ru-RU"/>
        </w:rPr>
        <w:t>Двигательной (оборудование для ходьбы, бега, ползания, лазанья, прыгания, занятий с мячом и другое);</w:t>
      </w:r>
    </w:p>
    <w:p w:rsidR="00231291" w:rsidRPr="00231291" w:rsidRDefault="00231291" w:rsidP="00231291">
      <w:pPr>
        <w:pStyle w:val="a4"/>
        <w:numPr>
          <w:ilvl w:val="0"/>
          <w:numId w:val="12"/>
        </w:numPr>
        <w:rPr>
          <w:color w:val="auto"/>
          <w:sz w:val="28"/>
          <w:szCs w:val="28"/>
          <w:lang w:val="ru-RU"/>
        </w:rPr>
      </w:pPr>
      <w:r w:rsidRPr="00231291">
        <w:rPr>
          <w:color w:val="auto"/>
          <w:sz w:val="28"/>
          <w:szCs w:val="28"/>
          <w:lang w:val="ru-RU"/>
        </w:rPr>
        <w:t xml:space="preserve">Предметной (образные и дидактические игрушки, реальные предметы и другое);  </w:t>
      </w:r>
    </w:p>
    <w:p w:rsidR="00231291" w:rsidRPr="00231291" w:rsidRDefault="00231291" w:rsidP="00231291">
      <w:pPr>
        <w:pStyle w:val="a4"/>
        <w:numPr>
          <w:ilvl w:val="0"/>
          <w:numId w:val="12"/>
        </w:numPr>
        <w:rPr>
          <w:color w:val="auto"/>
          <w:sz w:val="28"/>
          <w:szCs w:val="28"/>
          <w:lang w:val="ru-RU"/>
        </w:rPr>
      </w:pPr>
      <w:r w:rsidRPr="00231291">
        <w:rPr>
          <w:color w:val="auto"/>
          <w:sz w:val="28"/>
          <w:szCs w:val="28"/>
          <w:lang w:val="ru-RU"/>
        </w:rPr>
        <w:t>Игровой (игры, игрушки, игровое оборудование и другое);</w:t>
      </w:r>
    </w:p>
    <w:p w:rsidR="00231291" w:rsidRPr="00231291" w:rsidRDefault="00231291" w:rsidP="00231291">
      <w:pPr>
        <w:pStyle w:val="a4"/>
        <w:numPr>
          <w:ilvl w:val="0"/>
          <w:numId w:val="12"/>
        </w:numPr>
        <w:rPr>
          <w:color w:val="auto"/>
          <w:sz w:val="28"/>
          <w:szCs w:val="28"/>
          <w:lang w:val="ru-RU"/>
        </w:rPr>
      </w:pPr>
      <w:r w:rsidRPr="00231291">
        <w:rPr>
          <w:color w:val="auto"/>
          <w:sz w:val="28"/>
          <w:szCs w:val="28"/>
          <w:lang w:val="ru-RU"/>
        </w:rPr>
        <w:t xml:space="preserve">Коммуникативной (дидактический материал, предметы, игрушки, видеофильмы и другое); </w:t>
      </w:r>
    </w:p>
    <w:p w:rsidR="00231291" w:rsidRPr="00231291" w:rsidRDefault="00231291" w:rsidP="00231291">
      <w:pPr>
        <w:pStyle w:val="a4"/>
        <w:numPr>
          <w:ilvl w:val="0"/>
          <w:numId w:val="12"/>
        </w:numPr>
        <w:rPr>
          <w:color w:val="auto"/>
          <w:sz w:val="28"/>
          <w:szCs w:val="28"/>
          <w:lang w:val="ru-RU"/>
        </w:rPr>
      </w:pPr>
      <w:r w:rsidRPr="00231291">
        <w:rPr>
          <w:color w:val="auto"/>
          <w:sz w:val="28"/>
          <w:szCs w:val="28"/>
          <w:lang w:val="ru-RU"/>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231291" w:rsidRPr="00231291" w:rsidRDefault="00231291" w:rsidP="00231291">
      <w:pPr>
        <w:pStyle w:val="a4"/>
        <w:numPr>
          <w:ilvl w:val="0"/>
          <w:numId w:val="12"/>
        </w:numPr>
        <w:rPr>
          <w:color w:val="auto"/>
          <w:sz w:val="28"/>
          <w:szCs w:val="28"/>
          <w:lang w:val="ru-RU"/>
        </w:rPr>
      </w:pPr>
      <w:r w:rsidRPr="00231291">
        <w:rPr>
          <w:color w:val="auto"/>
          <w:sz w:val="28"/>
          <w:szCs w:val="28"/>
          <w:lang w:val="ru-RU"/>
        </w:rPr>
        <w:t>Чтения художественной литературы (книги для детского чтения, в том числе аудиокниги, иллюстративный материал);</w:t>
      </w:r>
    </w:p>
    <w:p w:rsidR="00231291" w:rsidRPr="00231291" w:rsidRDefault="00231291" w:rsidP="00231291">
      <w:pPr>
        <w:pStyle w:val="a4"/>
        <w:numPr>
          <w:ilvl w:val="0"/>
          <w:numId w:val="12"/>
        </w:numPr>
        <w:rPr>
          <w:color w:val="auto"/>
          <w:sz w:val="28"/>
          <w:szCs w:val="28"/>
          <w:lang w:val="ru-RU"/>
        </w:rPr>
      </w:pPr>
      <w:r w:rsidRPr="00231291">
        <w:rPr>
          <w:color w:val="auto"/>
          <w:sz w:val="28"/>
          <w:szCs w:val="28"/>
          <w:lang w:val="ru-RU"/>
        </w:rPr>
        <w:t>Трудовой (оборудование и инвентарь для всех видов труда);</w:t>
      </w:r>
    </w:p>
    <w:p w:rsidR="00231291" w:rsidRPr="00231291" w:rsidRDefault="00231291" w:rsidP="00231291">
      <w:pPr>
        <w:pStyle w:val="a4"/>
        <w:numPr>
          <w:ilvl w:val="0"/>
          <w:numId w:val="12"/>
        </w:numPr>
        <w:rPr>
          <w:color w:val="auto"/>
          <w:sz w:val="28"/>
          <w:szCs w:val="28"/>
          <w:lang w:val="ru-RU"/>
        </w:rPr>
      </w:pPr>
      <w:r w:rsidRPr="00231291">
        <w:rPr>
          <w:color w:val="auto"/>
          <w:sz w:val="28"/>
          <w:szCs w:val="28"/>
          <w:lang w:val="ru-RU"/>
        </w:rPr>
        <w:t>Продуктивной (оборудование и материалы для лепки, аппликации, рисования и конструирования);</w:t>
      </w:r>
    </w:p>
    <w:p w:rsidR="00231291" w:rsidRPr="00231291" w:rsidRDefault="00231291" w:rsidP="00231291">
      <w:pPr>
        <w:pStyle w:val="a4"/>
        <w:numPr>
          <w:ilvl w:val="0"/>
          <w:numId w:val="12"/>
        </w:numPr>
        <w:rPr>
          <w:color w:val="auto"/>
          <w:sz w:val="28"/>
          <w:szCs w:val="28"/>
          <w:lang w:val="ru-RU"/>
        </w:rPr>
      </w:pPr>
      <w:r w:rsidRPr="00231291">
        <w:rPr>
          <w:color w:val="auto"/>
          <w:sz w:val="28"/>
          <w:szCs w:val="28"/>
          <w:lang w:val="ru-RU"/>
        </w:rPr>
        <w:t>Музыкальной (детские музыкальные инструменты, дидактический материал и другое).</w:t>
      </w:r>
    </w:p>
    <w:p w:rsidR="00394621" w:rsidRDefault="00231291" w:rsidP="00467B15">
      <w:pPr>
        <w:pStyle w:val="1"/>
        <w:jc w:val="both"/>
        <w:rPr>
          <w:rFonts w:ascii="Times New Roman" w:hAnsi="Times New Roman" w:cs="Times New Roman"/>
        </w:rPr>
      </w:pPr>
      <w:r w:rsidRPr="00231291">
        <w:rPr>
          <w:rFonts w:ascii="Times New Roman" w:eastAsia="Century Schoolbook" w:hAnsi="Times New Roman" w:cs="Times New Roman"/>
          <w:color w:val="auto"/>
        </w:rPr>
        <w:t xml:space="preserve">         </w:t>
      </w:r>
      <w:r w:rsidR="00CE0C48">
        <w:rPr>
          <w:rFonts w:ascii="Times New Roman" w:eastAsia="Century Schoolbook" w:hAnsi="Times New Roman" w:cs="Times New Roman"/>
          <w:color w:val="auto"/>
        </w:rPr>
        <w:t xml:space="preserve"> </w:t>
      </w:r>
    </w:p>
    <w:p w:rsidR="00231291" w:rsidRPr="00467B15" w:rsidRDefault="00467B15" w:rsidP="00467B15">
      <w:pPr>
        <w:rPr>
          <w:rFonts w:ascii="Times New Roman" w:hAnsi="Times New Roman" w:cs="Times New Roman"/>
          <w:b/>
          <w:sz w:val="32"/>
          <w:szCs w:val="32"/>
        </w:rPr>
      </w:pPr>
      <w:r>
        <w:rPr>
          <w:rFonts w:ascii="Times New Roman" w:hAnsi="Times New Roman" w:cs="Times New Roman"/>
          <w:b/>
          <w:sz w:val="28"/>
          <w:szCs w:val="28"/>
        </w:rPr>
        <w:t xml:space="preserve">       </w:t>
      </w:r>
      <w:r w:rsidRPr="00467B15">
        <w:rPr>
          <w:rFonts w:ascii="Times New Roman" w:hAnsi="Times New Roman" w:cs="Times New Roman"/>
          <w:b/>
          <w:sz w:val="32"/>
          <w:szCs w:val="32"/>
        </w:rPr>
        <w:t>2.1.3</w:t>
      </w:r>
      <w:r w:rsidR="00231291" w:rsidRPr="00467B15">
        <w:rPr>
          <w:rFonts w:ascii="Times New Roman" w:hAnsi="Times New Roman" w:cs="Times New Roman"/>
          <w:b/>
          <w:sz w:val="32"/>
          <w:szCs w:val="32"/>
        </w:rPr>
        <w:t xml:space="preserve"> Особенности образовательной деятельности разных культурных практик</w:t>
      </w:r>
    </w:p>
    <w:p w:rsidR="00231291" w:rsidRPr="00231291" w:rsidRDefault="00231291" w:rsidP="00231291">
      <w:pPr>
        <w:pStyle w:val="a4"/>
        <w:rPr>
          <w:color w:val="auto"/>
          <w:sz w:val="28"/>
          <w:szCs w:val="28"/>
          <w:lang w:val="ru-RU"/>
        </w:rPr>
      </w:pPr>
      <w:r w:rsidRPr="00231291">
        <w:rPr>
          <w:color w:val="auto"/>
          <w:sz w:val="28"/>
          <w:szCs w:val="28"/>
          <w:lang w:val="ru-RU"/>
        </w:rPr>
        <w:t xml:space="preserve">Во вторую половину дня педагог может организовывать </w:t>
      </w:r>
      <w:r w:rsidRPr="00231291">
        <w:rPr>
          <w:b/>
          <w:color w:val="auto"/>
          <w:sz w:val="28"/>
          <w:szCs w:val="28"/>
          <w:lang w:val="ru-RU"/>
        </w:rPr>
        <w:t>культурные практики</w:t>
      </w:r>
      <w:r w:rsidRPr="00231291">
        <w:rPr>
          <w:color w:val="auto"/>
          <w:sz w:val="28"/>
          <w:szCs w:val="28"/>
          <w:lang w:val="ru-RU"/>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231291" w:rsidRPr="00394621" w:rsidRDefault="00231291" w:rsidP="00231291">
      <w:pPr>
        <w:pStyle w:val="a4"/>
        <w:rPr>
          <w:color w:val="auto"/>
          <w:sz w:val="28"/>
          <w:szCs w:val="28"/>
          <w:lang w:val="ru-RU"/>
        </w:rPr>
      </w:pPr>
      <w:r w:rsidRPr="00394621">
        <w:rPr>
          <w:b/>
          <w:color w:val="auto"/>
          <w:sz w:val="28"/>
          <w:szCs w:val="28"/>
          <w:lang w:val="ru-RU"/>
        </w:rPr>
        <w:t>К культурным практикам относят</w:t>
      </w:r>
      <w:r w:rsidRPr="00394621">
        <w:rPr>
          <w:color w:val="auto"/>
          <w:sz w:val="28"/>
          <w:szCs w:val="28"/>
          <w:lang w:val="ru-RU"/>
        </w:rPr>
        <w:t xml:space="preserve"> игровую, продуктивную, познавательно -исследовательскую, коммуникативную практики, чтение художественной литературы. </w:t>
      </w:r>
    </w:p>
    <w:p w:rsidR="00231291" w:rsidRPr="00394621" w:rsidRDefault="00231291" w:rsidP="00231291">
      <w:pPr>
        <w:pStyle w:val="a4"/>
        <w:rPr>
          <w:color w:val="auto"/>
          <w:sz w:val="28"/>
          <w:szCs w:val="28"/>
          <w:lang w:val="ru-RU"/>
        </w:rPr>
      </w:pPr>
      <w:r w:rsidRPr="00394621">
        <w:rPr>
          <w:b/>
          <w:color w:val="auto"/>
          <w:sz w:val="28"/>
          <w:szCs w:val="28"/>
          <w:lang w:val="ru-RU"/>
        </w:rPr>
        <w:t>Культурные практики предоставляют ребёнку</w:t>
      </w:r>
      <w:r w:rsidRPr="00394621">
        <w:rPr>
          <w:color w:val="auto"/>
          <w:sz w:val="28"/>
          <w:szCs w:val="28"/>
          <w:lang w:val="ru-RU"/>
        </w:rPr>
        <w:t xml:space="preserve"> возможность проявить свою </w:t>
      </w:r>
      <w:proofErr w:type="spellStart"/>
      <w:r w:rsidRPr="00394621">
        <w:rPr>
          <w:color w:val="auto"/>
          <w:sz w:val="28"/>
          <w:szCs w:val="28"/>
          <w:lang w:val="ru-RU"/>
        </w:rPr>
        <w:t>субъектность</w:t>
      </w:r>
      <w:proofErr w:type="spellEnd"/>
      <w:r w:rsidRPr="00394621">
        <w:rPr>
          <w:color w:val="auto"/>
          <w:sz w:val="28"/>
          <w:szCs w:val="28"/>
          <w:lang w:val="ru-RU"/>
        </w:rPr>
        <w:t xml:space="preserve"> с разных сторон, что, в свою очередь, способствует становлению разных видов детских инициатив: </w:t>
      </w:r>
    </w:p>
    <w:p w:rsidR="00231291" w:rsidRPr="00394621" w:rsidRDefault="00231291" w:rsidP="00CA3299">
      <w:pPr>
        <w:pStyle w:val="a4"/>
        <w:numPr>
          <w:ilvl w:val="0"/>
          <w:numId w:val="65"/>
        </w:numPr>
        <w:rPr>
          <w:color w:val="auto"/>
          <w:sz w:val="28"/>
          <w:szCs w:val="28"/>
          <w:lang w:val="ru-RU"/>
        </w:rPr>
      </w:pPr>
      <w:r w:rsidRPr="00394621">
        <w:rPr>
          <w:color w:val="auto"/>
          <w:sz w:val="28"/>
          <w:szCs w:val="28"/>
          <w:lang w:val="ru-RU"/>
        </w:rPr>
        <w:t>В игровой практике ребёнок проявляет себя как творческий субъект (творческая инициатива);</w:t>
      </w:r>
    </w:p>
    <w:p w:rsidR="00231291" w:rsidRPr="00394621" w:rsidRDefault="00231291" w:rsidP="00CA3299">
      <w:pPr>
        <w:pStyle w:val="a4"/>
        <w:numPr>
          <w:ilvl w:val="0"/>
          <w:numId w:val="65"/>
        </w:numPr>
        <w:rPr>
          <w:color w:val="auto"/>
          <w:sz w:val="28"/>
          <w:szCs w:val="28"/>
          <w:lang w:val="ru-RU"/>
        </w:rPr>
      </w:pPr>
      <w:r w:rsidRPr="00394621">
        <w:rPr>
          <w:color w:val="auto"/>
          <w:sz w:val="28"/>
          <w:szCs w:val="28"/>
          <w:lang w:val="ru-RU"/>
        </w:rPr>
        <w:t>В продуктивной ‒ созидающий и волевой субъект (инициатива целеполагания);</w:t>
      </w:r>
    </w:p>
    <w:p w:rsidR="00231291" w:rsidRPr="00394621" w:rsidRDefault="00231291" w:rsidP="00CA3299">
      <w:pPr>
        <w:pStyle w:val="a4"/>
        <w:numPr>
          <w:ilvl w:val="0"/>
          <w:numId w:val="65"/>
        </w:numPr>
        <w:rPr>
          <w:color w:val="auto"/>
          <w:sz w:val="28"/>
          <w:szCs w:val="28"/>
          <w:lang w:val="ru-RU"/>
        </w:rPr>
      </w:pPr>
      <w:r w:rsidRPr="00394621">
        <w:rPr>
          <w:color w:val="auto"/>
          <w:sz w:val="28"/>
          <w:szCs w:val="28"/>
          <w:lang w:val="ru-RU"/>
        </w:rPr>
        <w:lastRenderedPageBreak/>
        <w:t>В познавательно -исследовательской практике ‒ как субъект исследования (познавательная инициатива);</w:t>
      </w:r>
    </w:p>
    <w:p w:rsidR="00231291" w:rsidRPr="00394621" w:rsidRDefault="00231291" w:rsidP="00CA3299">
      <w:pPr>
        <w:pStyle w:val="a4"/>
        <w:numPr>
          <w:ilvl w:val="0"/>
          <w:numId w:val="65"/>
        </w:numPr>
        <w:rPr>
          <w:color w:val="auto"/>
          <w:sz w:val="28"/>
          <w:szCs w:val="28"/>
          <w:lang w:val="ru-RU"/>
        </w:rPr>
      </w:pPr>
      <w:r w:rsidRPr="00394621">
        <w:rPr>
          <w:color w:val="auto"/>
          <w:sz w:val="28"/>
          <w:szCs w:val="28"/>
          <w:lang w:val="ru-RU"/>
        </w:rPr>
        <w:t>Коммуникативной практике ‒ как партнер по взаимодействию и собеседник (коммуникативная инициатива);</w:t>
      </w:r>
    </w:p>
    <w:p w:rsidR="00231291" w:rsidRPr="00394621" w:rsidRDefault="00231291" w:rsidP="00CA3299">
      <w:pPr>
        <w:pStyle w:val="a4"/>
        <w:numPr>
          <w:ilvl w:val="0"/>
          <w:numId w:val="65"/>
        </w:numPr>
        <w:rPr>
          <w:color w:val="auto"/>
          <w:sz w:val="28"/>
          <w:szCs w:val="28"/>
          <w:lang w:val="ru-RU"/>
        </w:rPr>
      </w:pPr>
      <w:r w:rsidRPr="00394621">
        <w:rPr>
          <w:color w:val="auto"/>
          <w:sz w:val="28"/>
          <w:szCs w:val="28"/>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231291" w:rsidRPr="00394621" w:rsidRDefault="00231291" w:rsidP="00231291">
      <w:pPr>
        <w:pStyle w:val="a4"/>
        <w:rPr>
          <w:color w:val="auto"/>
          <w:sz w:val="28"/>
          <w:szCs w:val="28"/>
          <w:lang w:val="ru-RU"/>
        </w:rPr>
      </w:pPr>
      <w:r w:rsidRPr="00394621">
        <w:rPr>
          <w:color w:val="auto"/>
          <w:sz w:val="28"/>
          <w:szCs w:val="28"/>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231291" w:rsidRPr="00394621" w:rsidRDefault="00231291" w:rsidP="00394621">
      <w:pPr>
        <w:pStyle w:val="a4"/>
        <w:rPr>
          <w:color w:val="auto"/>
          <w:sz w:val="28"/>
          <w:szCs w:val="28"/>
          <w:lang w:val="ru-RU"/>
        </w:rPr>
      </w:pPr>
      <w:r w:rsidRPr="00394621">
        <w:rPr>
          <w:color w:val="auto"/>
          <w:sz w:val="28"/>
          <w:szCs w:val="28"/>
          <w:lang w:val="ru-RU"/>
        </w:rPr>
        <w:t>В процессе культурных практик педагог создаёт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r w:rsidR="00394621">
        <w:rPr>
          <w:color w:val="auto"/>
          <w:sz w:val="28"/>
          <w:szCs w:val="28"/>
          <w:lang w:val="ru-RU"/>
        </w:rPr>
        <w:t xml:space="preserve"> </w:t>
      </w:r>
      <w:r w:rsidR="00394621" w:rsidRPr="00394621">
        <w:rPr>
          <w:rFonts w:eastAsia="等线"/>
          <w:color w:val="auto"/>
          <w:sz w:val="28"/>
          <w:szCs w:val="28"/>
          <w:lang w:val="ru-RU"/>
        </w:rPr>
        <w:t>РП подготовительной группы «Василек»</w:t>
      </w:r>
      <w:r w:rsidR="00394621">
        <w:rPr>
          <w:rFonts w:eastAsia="等线"/>
          <w:color w:val="auto"/>
          <w:sz w:val="28"/>
          <w:szCs w:val="28"/>
          <w:lang w:val="ru-RU"/>
        </w:rPr>
        <w:t xml:space="preserve"> </w:t>
      </w:r>
      <w:r w:rsidRPr="00394621">
        <w:rPr>
          <w:color w:val="auto"/>
          <w:sz w:val="28"/>
          <w:szCs w:val="28"/>
          <w:lang w:val="ru-RU"/>
        </w:rPr>
        <w:t xml:space="preserve">базируется на специфических для дошкольника культурных практиках и осуществлении культурологического подхода к формированию личности ребёнка. </w:t>
      </w:r>
      <w:r w:rsidRPr="00733EE0">
        <w:rPr>
          <w:color w:val="auto"/>
          <w:sz w:val="28"/>
          <w:szCs w:val="28"/>
          <w:lang w:val="ru-RU"/>
        </w:rPr>
        <w:t>Культурные практики – привычные для ребёнка виды самостоятельной деятельности, основанные на его текущих и перспективных интересах; апробация новых форм, способов деятельности и поведения, утверждение своих сил и удовлетворение потребностей. В результате культурных практик ребёнок приобретает уникальный индивидуальный опыт, обеспечивающий его самореализацию.</w:t>
      </w:r>
    </w:p>
    <w:p w:rsidR="00231291" w:rsidRPr="00394621" w:rsidRDefault="00231291" w:rsidP="00231291">
      <w:pPr>
        <w:pStyle w:val="a4"/>
        <w:rPr>
          <w:color w:val="auto"/>
          <w:sz w:val="28"/>
          <w:szCs w:val="28"/>
          <w:lang w:val="ru-RU"/>
        </w:rPr>
      </w:pPr>
      <w:r w:rsidRPr="00394621">
        <w:rPr>
          <w:color w:val="auto"/>
          <w:sz w:val="28"/>
          <w:szCs w:val="28"/>
          <w:lang w:val="ru-RU"/>
        </w:rPr>
        <w:t xml:space="preserve"> </w:t>
      </w:r>
      <w:r w:rsidRPr="00394621">
        <w:rPr>
          <w:b/>
          <w:color w:val="auto"/>
          <w:sz w:val="28"/>
          <w:szCs w:val="28"/>
          <w:lang w:val="ru-RU"/>
        </w:rPr>
        <w:t>Культурные практики</w:t>
      </w:r>
      <w:r w:rsidRPr="00394621">
        <w:rPr>
          <w:color w:val="auto"/>
          <w:sz w:val="28"/>
          <w:szCs w:val="28"/>
          <w:lang w:val="ru-RU"/>
        </w:rPr>
        <w:t xml:space="preserve"> детской деятельности включают освоение культурных норм, способов действий, развитие творческого потенциала обучающихся. Культурные практики дают возможность получать собственный опыт как результат манипуляций или целенаправленной деятельности, а также проверить истины, переданные взрослыми. Поэтому важна интеграция различных видов практик, которая расширяет возможности ребенка в различных образовательных областях и выступает содержанием и условиями формирования личностных качеств дошкольника. </w:t>
      </w:r>
    </w:p>
    <w:p w:rsidR="00231291" w:rsidRPr="00394621" w:rsidRDefault="00231291" w:rsidP="00231291">
      <w:pPr>
        <w:pStyle w:val="a4"/>
        <w:rPr>
          <w:color w:val="auto"/>
          <w:sz w:val="28"/>
          <w:szCs w:val="28"/>
          <w:lang w:val="ru-RU"/>
        </w:rPr>
      </w:pPr>
      <w:r w:rsidRPr="00394621">
        <w:rPr>
          <w:b/>
          <w:color w:val="auto"/>
          <w:sz w:val="28"/>
          <w:szCs w:val="28"/>
          <w:lang w:val="ru-RU"/>
        </w:rPr>
        <w:t>Ключевые позиции, определяющие содержание культурных практик</w:t>
      </w:r>
      <w:r w:rsidRPr="00394621">
        <w:rPr>
          <w:color w:val="auto"/>
          <w:sz w:val="28"/>
          <w:szCs w:val="28"/>
          <w:lang w:val="ru-RU"/>
        </w:rPr>
        <w:t xml:space="preserve">: </w:t>
      </w:r>
    </w:p>
    <w:p w:rsidR="00231291" w:rsidRPr="00394621" w:rsidRDefault="00231291" w:rsidP="00CA3299">
      <w:pPr>
        <w:pStyle w:val="a4"/>
        <w:numPr>
          <w:ilvl w:val="0"/>
          <w:numId w:val="66"/>
        </w:numPr>
        <w:rPr>
          <w:color w:val="auto"/>
          <w:sz w:val="28"/>
          <w:szCs w:val="28"/>
          <w:lang w:val="ru-RU"/>
        </w:rPr>
      </w:pPr>
      <w:r w:rsidRPr="00394621">
        <w:rPr>
          <w:color w:val="auto"/>
          <w:sz w:val="28"/>
          <w:szCs w:val="28"/>
          <w:lang w:val="ru-RU"/>
        </w:rPr>
        <w:t>Получение опыта игровой деятельности как результат и способ познания мира;</w:t>
      </w:r>
    </w:p>
    <w:p w:rsidR="00231291" w:rsidRPr="00394621" w:rsidRDefault="00231291" w:rsidP="00CA3299">
      <w:pPr>
        <w:pStyle w:val="a4"/>
        <w:numPr>
          <w:ilvl w:val="0"/>
          <w:numId w:val="66"/>
        </w:numPr>
        <w:rPr>
          <w:color w:val="auto"/>
          <w:sz w:val="28"/>
          <w:szCs w:val="28"/>
          <w:lang w:val="ru-RU"/>
        </w:rPr>
      </w:pPr>
      <w:r w:rsidRPr="00394621">
        <w:rPr>
          <w:color w:val="auto"/>
          <w:sz w:val="28"/>
          <w:szCs w:val="28"/>
          <w:lang w:val="ru-RU"/>
        </w:rPr>
        <w:t xml:space="preserve">Освоение детьми социокультурных норм поведения, деятельности, </w:t>
      </w:r>
    </w:p>
    <w:p w:rsidR="00231291" w:rsidRPr="00394621" w:rsidRDefault="00231291" w:rsidP="00CA3299">
      <w:pPr>
        <w:pStyle w:val="a4"/>
        <w:numPr>
          <w:ilvl w:val="0"/>
          <w:numId w:val="66"/>
        </w:numPr>
        <w:rPr>
          <w:color w:val="auto"/>
          <w:sz w:val="28"/>
          <w:szCs w:val="28"/>
          <w:lang w:val="ru-RU"/>
        </w:rPr>
      </w:pPr>
      <w:r w:rsidRPr="00394621">
        <w:rPr>
          <w:color w:val="auto"/>
          <w:sz w:val="28"/>
          <w:szCs w:val="28"/>
          <w:lang w:val="ru-RU"/>
        </w:rPr>
        <w:t xml:space="preserve">Отношений как способ интеграции в ближайшем социуме; </w:t>
      </w:r>
    </w:p>
    <w:p w:rsidR="00231291" w:rsidRPr="00394621" w:rsidRDefault="00231291" w:rsidP="00CA3299">
      <w:pPr>
        <w:pStyle w:val="a4"/>
        <w:numPr>
          <w:ilvl w:val="0"/>
          <w:numId w:val="66"/>
        </w:numPr>
        <w:rPr>
          <w:color w:val="auto"/>
          <w:sz w:val="28"/>
          <w:szCs w:val="28"/>
          <w:lang w:val="ru-RU"/>
        </w:rPr>
      </w:pPr>
      <w:r w:rsidRPr="00394621">
        <w:rPr>
          <w:color w:val="auto"/>
          <w:sz w:val="28"/>
          <w:szCs w:val="28"/>
          <w:lang w:val="ru-RU"/>
        </w:rPr>
        <w:t xml:space="preserve">Приобретение опыта исследовательской деятельности и познавательных действий как способа преобразования окружающего мира. </w:t>
      </w:r>
    </w:p>
    <w:p w:rsidR="00231291" w:rsidRPr="00231291" w:rsidRDefault="00231291" w:rsidP="00231291">
      <w:pPr>
        <w:pStyle w:val="a4"/>
        <w:rPr>
          <w:color w:val="00B050"/>
          <w:sz w:val="28"/>
          <w:szCs w:val="28"/>
          <w:lang w:val="ru-RU"/>
        </w:rPr>
      </w:pPr>
      <w:r w:rsidRPr="00394621">
        <w:rPr>
          <w:color w:val="auto"/>
          <w:sz w:val="28"/>
          <w:szCs w:val="28"/>
          <w:lang w:val="ru-RU"/>
        </w:rPr>
        <w:t>Культурные практики должны быть обеспечены созданием условий, которые позволят детям самостоятельно или совместно со взрослым открывать новый практический опыт, добывать его экспериментальным, поисковым путём, анализировать и преобразовывать</w:t>
      </w:r>
      <w:r w:rsidRPr="00231291">
        <w:rPr>
          <w:color w:val="00B050"/>
          <w:sz w:val="28"/>
          <w:szCs w:val="28"/>
          <w:lang w:val="ru-RU"/>
        </w:rPr>
        <w:t xml:space="preserve">. </w:t>
      </w:r>
    </w:p>
    <w:p w:rsidR="00231291" w:rsidRPr="00231291" w:rsidRDefault="00231291" w:rsidP="00231291">
      <w:pPr>
        <w:pStyle w:val="a4"/>
        <w:rPr>
          <w:color w:val="auto"/>
          <w:sz w:val="28"/>
          <w:szCs w:val="28"/>
          <w:lang w:val="ru-RU"/>
        </w:rPr>
      </w:pPr>
      <w:r w:rsidRPr="00231291">
        <w:rPr>
          <w:color w:val="auto"/>
          <w:sz w:val="28"/>
          <w:szCs w:val="28"/>
          <w:lang w:val="ru-RU"/>
        </w:rPr>
        <w:t xml:space="preserve">Организуемые разнообразные культурные практики, ориентированы на проявление детьми самостоятельности и творчества в разных видах деятельности. 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w:t>
      </w:r>
      <w:r w:rsidRPr="00231291">
        <w:rPr>
          <w:color w:val="auto"/>
          <w:sz w:val="28"/>
          <w:szCs w:val="28"/>
          <w:lang w:val="ru-RU"/>
        </w:rPr>
        <w:lastRenderedPageBreak/>
        <w:t xml:space="preserve">преимущественно подгрупповой характер.  </w:t>
      </w:r>
    </w:p>
    <w:p w:rsidR="00231291" w:rsidRPr="00231291" w:rsidRDefault="00231291" w:rsidP="00231291">
      <w:pPr>
        <w:rPr>
          <w:rFonts w:ascii="Times New Roman" w:hAnsi="Times New Roman" w:cs="Times New Roman"/>
        </w:rPr>
      </w:pPr>
    </w:p>
    <w:tbl>
      <w:tblPr>
        <w:tblW w:w="15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655"/>
        <w:gridCol w:w="5463"/>
      </w:tblGrid>
      <w:tr w:rsidR="00231291" w:rsidRPr="00231291" w:rsidTr="00CB3A1C">
        <w:trPr>
          <w:trHeight w:val="567"/>
          <w:jc w:val="center"/>
        </w:trPr>
        <w:tc>
          <w:tcPr>
            <w:tcW w:w="2263" w:type="dxa"/>
            <w:vAlign w:val="center"/>
          </w:tcPr>
          <w:p w:rsidR="00231291" w:rsidRPr="00231291" w:rsidRDefault="00231291" w:rsidP="00C514E6">
            <w:pPr>
              <w:ind w:firstLine="29"/>
              <w:jc w:val="center"/>
              <w:rPr>
                <w:rFonts w:ascii="Times New Roman" w:eastAsia="Calibri" w:hAnsi="Times New Roman" w:cs="Times New Roman"/>
                <w:b/>
                <w:i/>
                <w:lang w:eastAsia="en-US"/>
              </w:rPr>
            </w:pPr>
            <w:r w:rsidRPr="00231291">
              <w:rPr>
                <w:rFonts w:ascii="Times New Roman" w:eastAsia="Calibri" w:hAnsi="Times New Roman" w:cs="Times New Roman"/>
                <w:b/>
                <w:i/>
                <w:lang w:eastAsia="en-US"/>
              </w:rPr>
              <w:t>Виды культурных практик</w:t>
            </w:r>
          </w:p>
        </w:tc>
        <w:tc>
          <w:tcPr>
            <w:tcW w:w="7655" w:type="dxa"/>
            <w:vAlign w:val="center"/>
          </w:tcPr>
          <w:p w:rsidR="00231291" w:rsidRPr="00231291" w:rsidRDefault="00231291" w:rsidP="00C514E6">
            <w:pPr>
              <w:ind w:firstLine="29"/>
              <w:jc w:val="center"/>
              <w:rPr>
                <w:rFonts w:ascii="Times New Roman" w:eastAsia="Calibri" w:hAnsi="Times New Roman" w:cs="Times New Roman"/>
                <w:b/>
                <w:i/>
                <w:lang w:eastAsia="en-US"/>
              </w:rPr>
            </w:pPr>
            <w:r w:rsidRPr="00231291">
              <w:rPr>
                <w:rFonts w:ascii="Times New Roman" w:eastAsia="Calibri" w:hAnsi="Times New Roman" w:cs="Times New Roman"/>
                <w:b/>
                <w:i/>
                <w:lang w:eastAsia="en-US"/>
              </w:rPr>
              <w:t>Особенности организации</w:t>
            </w:r>
          </w:p>
        </w:tc>
        <w:tc>
          <w:tcPr>
            <w:tcW w:w="5463" w:type="dxa"/>
            <w:vAlign w:val="center"/>
          </w:tcPr>
          <w:p w:rsidR="00231291" w:rsidRPr="00231291" w:rsidRDefault="00231291" w:rsidP="00C514E6">
            <w:pPr>
              <w:ind w:firstLine="29"/>
              <w:jc w:val="center"/>
              <w:rPr>
                <w:rFonts w:ascii="Times New Roman" w:eastAsia="Calibri" w:hAnsi="Times New Roman" w:cs="Times New Roman"/>
                <w:b/>
                <w:i/>
                <w:lang w:eastAsia="en-US"/>
              </w:rPr>
            </w:pPr>
            <w:r w:rsidRPr="00231291">
              <w:rPr>
                <w:rFonts w:ascii="Times New Roman" w:eastAsia="Calibri" w:hAnsi="Times New Roman" w:cs="Times New Roman"/>
                <w:b/>
                <w:i/>
                <w:lang w:eastAsia="en-US"/>
              </w:rPr>
              <w:t>Формы проведения</w:t>
            </w:r>
          </w:p>
        </w:tc>
      </w:tr>
      <w:tr w:rsidR="00231291" w:rsidRPr="00231291" w:rsidTr="00CB3A1C">
        <w:trPr>
          <w:trHeight w:val="235"/>
          <w:jc w:val="center"/>
        </w:trPr>
        <w:tc>
          <w:tcPr>
            <w:tcW w:w="2263" w:type="dxa"/>
            <w:vAlign w:val="center"/>
          </w:tcPr>
          <w:p w:rsidR="00231291" w:rsidRPr="00231291" w:rsidRDefault="00231291" w:rsidP="00C514E6">
            <w:pPr>
              <w:ind w:firstLine="29"/>
              <w:jc w:val="center"/>
              <w:rPr>
                <w:rFonts w:ascii="Times New Roman" w:eastAsia="Calibri" w:hAnsi="Times New Roman" w:cs="Times New Roman"/>
                <w:i/>
                <w:lang w:eastAsia="en-US"/>
              </w:rPr>
            </w:pPr>
            <w:r w:rsidRPr="00231291">
              <w:rPr>
                <w:rFonts w:ascii="Times New Roman" w:eastAsia="Calibri" w:hAnsi="Times New Roman" w:cs="Times New Roman"/>
                <w:b/>
                <w:i/>
                <w:lang w:eastAsia="en-US"/>
              </w:rPr>
              <w:t>Акции</w:t>
            </w:r>
          </w:p>
          <w:p w:rsidR="00231291" w:rsidRPr="00231291" w:rsidRDefault="00231291" w:rsidP="00C514E6">
            <w:pPr>
              <w:ind w:firstLine="29"/>
              <w:jc w:val="center"/>
              <w:rPr>
                <w:rFonts w:ascii="Times New Roman" w:eastAsia="Calibri" w:hAnsi="Times New Roman" w:cs="Times New Roman"/>
                <w:lang w:eastAsia="en-US"/>
              </w:rPr>
            </w:pPr>
          </w:p>
        </w:tc>
        <w:tc>
          <w:tcPr>
            <w:tcW w:w="7655" w:type="dxa"/>
            <w:vAlign w:val="center"/>
          </w:tcPr>
          <w:p w:rsidR="00231291" w:rsidRPr="00231291" w:rsidRDefault="00231291" w:rsidP="00C514E6">
            <w:pPr>
              <w:ind w:firstLine="29"/>
              <w:rPr>
                <w:rFonts w:ascii="Times New Roman" w:eastAsia="Calibri" w:hAnsi="Times New Roman" w:cs="Times New Roman"/>
                <w:lang w:eastAsia="en-US"/>
              </w:rPr>
            </w:pPr>
            <w:r w:rsidRPr="00231291">
              <w:rPr>
                <w:rFonts w:ascii="Times New Roman" w:eastAsia="Calibri" w:hAnsi="Times New Roman" w:cs="Times New Roman"/>
                <w:lang w:eastAsia="en-US"/>
              </w:rPr>
              <w:t>Это социально значимое, комплексное мероприятия, действие для достижения какой-либо общей цели.</w:t>
            </w:r>
          </w:p>
        </w:tc>
        <w:tc>
          <w:tcPr>
            <w:tcW w:w="5463" w:type="dxa"/>
          </w:tcPr>
          <w:p w:rsidR="00231291" w:rsidRPr="00231291" w:rsidRDefault="00231291" w:rsidP="00231291">
            <w:pPr>
              <w:pStyle w:val="a9"/>
              <w:numPr>
                <w:ilvl w:val="0"/>
                <w:numId w:val="18"/>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Экологическая акция</w:t>
            </w:r>
          </w:p>
          <w:p w:rsidR="00231291" w:rsidRPr="00231291" w:rsidRDefault="00231291" w:rsidP="00231291">
            <w:pPr>
              <w:pStyle w:val="a9"/>
              <w:numPr>
                <w:ilvl w:val="0"/>
                <w:numId w:val="18"/>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Патриотическая акция</w:t>
            </w:r>
          </w:p>
          <w:p w:rsidR="00231291" w:rsidRPr="00231291" w:rsidRDefault="00231291" w:rsidP="00231291">
            <w:pPr>
              <w:pStyle w:val="a9"/>
              <w:numPr>
                <w:ilvl w:val="0"/>
                <w:numId w:val="18"/>
              </w:numPr>
              <w:tabs>
                <w:tab w:val="left" w:pos="317"/>
              </w:tabs>
              <w:spacing w:after="0" w:line="240" w:lineRule="auto"/>
              <w:ind w:left="34" w:firstLine="0"/>
              <w:rPr>
                <w:rFonts w:ascii="Times New Roman" w:eastAsia="Calibri" w:hAnsi="Times New Roman" w:cs="Times New Roman"/>
                <w:b/>
                <w:lang w:eastAsia="en-US"/>
              </w:rPr>
            </w:pPr>
            <w:r w:rsidRPr="00231291">
              <w:rPr>
                <w:rFonts w:ascii="Times New Roman" w:eastAsia="Calibri" w:hAnsi="Times New Roman" w:cs="Times New Roman"/>
                <w:lang w:eastAsia="en-US"/>
              </w:rPr>
              <w:t>Социальная акция</w:t>
            </w:r>
          </w:p>
        </w:tc>
      </w:tr>
      <w:tr w:rsidR="00231291" w:rsidRPr="00231291" w:rsidTr="00CB3A1C">
        <w:trPr>
          <w:trHeight w:val="510"/>
          <w:jc w:val="center"/>
        </w:trPr>
        <w:tc>
          <w:tcPr>
            <w:tcW w:w="15381" w:type="dxa"/>
            <w:gridSpan w:val="3"/>
            <w:shd w:val="clear" w:color="auto" w:fill="D9D9D9" w:themeFill="background1" w:themeFillShade="D9"/>
            <w:vAlign w:val="center"/>
          </w:tcPr>
          <w:p w:rsidR="00231291" w:rsidRPr="00231291" w:rsidRDefault="00231291" w:rsidP="00C514E6">
            <w:pPr>
              <w:tabs>
                <w:tab w:val="left" w:pos="317"/>
              </w:tabs>
              <w:ind w:left="34"/>
              <w:jc w:val="center"/>
              <w:rPr>
                <w:rFonts w:ascii="Times New Roman" w:eastAsia="Calibri" w:hAnsi="Times New Roman" w:cs="Times New Roman"/>
                <w:b/>
                <w:lang w:eastAsia="en-US"/>
              </w:rPr>
            </w:pPr>
            <w:r w:rsidRPr="00231291">
              <w:rPr>
                <w:rFonts w:ascii="Times New Roman" w:eastAsia="Calibri" w:hAnsi="Times New Roman" w:cs="Times New Roman"/>
                <w:b/>
                <w:lang w:eastAsia="en-US"/>
              </w:rPr>
              <w:t xml:space="preserve">События этнокультурной и социальной направленности </w:t>
            </w:r>
          </w:p>
          <w:p w:rsidR="00231291" w:rsidRPr="00231291" w:rsidRDefault="00231291" w:rsidP="00C514E6">
            <w:pPr>
              <w:tabs>
                <w:tab w:val="left" w:pos="317"/>
              </w:tabs>
              <w:ind w:left="34"/>
              <w:jc w:val="center"/>
              <w:rPr>
                <w:rFonts w:ascii="Times New Roman" w:eastAsia="Calibri" w:hAnsi="Times New Roman" w:cs="Times New Roman"/>
                <w:b/>
                <w:lang w:eastAsia="en-US"/>
              </w:rPr>
            </w:pPr>
            <w:r w:rsidRPr="00231291">
              <w:rPr>
                <w:rFonts w:ascii="Times New Roman" w:eastAsia="Calibri" w:hAnsi="Times New Roman" w:cs="Times New Roman"/>
                <w:lang w:eastAsia="en-US"/>
              </w:rPr>
              <w:t>(это важное явление, крупный факт, происшедший в общественной жизни).</w:t>
            </w:r>
          </w:p>
        </w:tc>
      </w:tr>
      <w:tr w:rsidR="00231291" w:rsidRPr="00231291" w:rsidTr="00CB3A1C">
        <w:trPr>
          <w:trHeight w:val="235"/>
          <w:jc w:val="center"/>
        </w:trPr>
        <w:tc>
          <w:tcPr>
            <w:tcW w:w="2263" w:type="dxa"/>
            <w:vAlign w:val="center"/>
          </w:tcPr>
          <w:p w:rsidR="00231291" w:rsidRPr="00231291" w:rsidRDefault="00231291" w:rsidP="00C514E6">
            <w:pPr>
              <w:ind w:firstLine="29"/>
              <w:jc w:val="center"/>
              <w:rPr>
                <w:rFonts w:ascii="Times New Roman" w:eastAsia="Calibri" w:hAnsi="Times New Roman" w:cs="Times New Roman"/>
                <w:b/>
                <w:i/>
                <w:lang w:eastAsia="en-US"/>
              </w:rPr>
            </w:pPr>
            <w:r w:rsidRPr="00231291">
              <w:rPr>
                <w:rFonts w:ascii="Times New Roman" w:eastAsia="Calibri" w:hAnsi="Times New Roman" w:cs="Times New Roman"/>
                <w:b/>
                <w:i/>
                <w:lang w:eastAsia="en-US"/>
              </w:rPr>
              <w:t>Досуги</w:t>
            </w:r>
          </w:p>
        </w:tc>
        <w:tc>
          <w:tcPr>
            <w:tcW w:w="7655" w:type="dxa"/>
          </w:tcPr>
          <w:p w:rsidR="00231291" w:rsidRPr="00231291" w:rsidRDefault="00231291" w:rsidP="00C514E6">
            <w:pPr>
              <w:ind w:firstLine="29"/>
              <w:rPr>
                <w:rFonts w:ascii="Times New Roman" w:eastAsia="Calibri" w:hAnsi="Times New Roman" w:cs="Times New Roman"/>
                <w:lang w:eastAsia="en-US"/>
              </w:rPr>
            </w:pPr>
            <w:r w:rsidRPr="00231291">
              <w:rPr>
                <w:rFonts w:ascii="Times New Roman" w:eastAsia="Calibri" w:hAnsi="Times New Roman" w:cs="Times New Roman"/>
                <w:lang w:eastAsia="en-US"/>
              </w:rPr>
              <w:t>Вид деятельности, целенаправленно организуемый взрослыми для игры, развлечения, отдыха.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tc>
        <w:tc>
          <w:tcPr>
            <w:tcW w:w="5463" w:type="dxa"/>
          </w:tcPr>
          <w:p w:rsidR="00231291" w:rsidRPr="00231291" w:rsidRDefault="00231291" w:rsidP="00231291">
            <w:pPr>
              <w:pStyle w:val="a9"/>
              <w:numPr>
                <w:ilvl w:val="0"/>
                <w:numId w:val="18"/>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Физкультурные досуги</w:t>
            </w:r>
          </w:p>
          <w:p w:rsidR="00231291" w:rsidRPr="00231291" w:rsidRDefault="00231291" w:rsidP="00231291">
            <w:pPr>
              <w:pStyle w:val="a9"/>
              <w:numPr>
                <w:ilvl w:val="0"/>
                <w:numId w:val="18"/>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Музыкальные</w:t>
            </w:r>
          </w:p>
          <w:p w:rsidR="00231291" w:rsidRPr="00231291" w:rsidRDefault="00231291" w:rsidP="00231291">
            <w:pPr>
              <w:pStyle w:val="a9"/>
              <w:numPr>
                <w:ilvl w:val="0"/>
                <w:numId w:val="18"/>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Литературные досуги</w:t>
            </w:r>
          </w:p>
          <w:p w:rsidR="00231291" w:rsidRPr="00231291" w:rsidRDefault="00231291" w:rsidP="00231291">
            <w:pPr>
              <w:pStyle w:val="a9"/>
              <w:numPr>
                <w:ilvl w:val="0"/>
                <w:numId w:val="18"/>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Кружки</w:t>
            </w:r>
          </w:p>
        </w:tc>
      </w:tr>
      <w:tr w:rsidR="00231291" w:rsidRPr="00231291" w:rsidTr="00CB3A1C">
        <w:trPr>
          <w:trHeight w:val="235"/>
          <w:jc w:val="center"/>
        </w:trPr>
        <w:tc>
          <w:tcPr>
            <w:tcW w:w="2263" w:type="dxa"/>
            <w:vAlign w:val="center"/>
          </w:tcPr>
          <w:p w:rsidR="00231291" w:rsidRPr="00231291" w:rsidRDefault="00231291" w:rsidP="00C514E6">
            <w:pPr>
              <w:ind w:firstLine="29"/>
              <w:jc w:val="center"/>
              <w:rPr>
                <w:rFonts w:ascii="Times New Roman" w:eastAsia="Calibri" w:hAnsi="Times New Roman" w:cs="Times New Roman"/>
                <w:b/>
                <w:i/>
                <w:lang w:eastAsia="en-US"/>
              </w:rPr>
            </w:pPr>
            <w:r w:rsidRPr="00231291">
              <w:rPr>
                <w:rFonts w:ascii="Times New Roman" w:eastAsia="Calibri" w:hAnsi="Times New Roman" w:cs="Times New Roman"/>
                <w:b/>
                <w:i/>
                <w:lang w:eastAsia="en-US"/>
              </w:rPr>
              <w:t>Музыкально- театральная и литературная гостиная</w:t>
            </w:r>
          </w:p>
        </w:tc>
        <w:tc>
          <w:tcPr>
            <w:tcW w:w="7655" w:type="dxa"/>
          </w:tcPr>
          <w:p w:rsidR="00231291" w:rsidRPr="00231291" w:rsidRDefault="00231291" w:rsidP="00C514E6">
            <w:pPr>
              <w:ind w:firstLine="29"/>
              <w:rPr>
                <w:rFonts w:ascii="Times New Roman" w:eastAsia="Calibri" w:hAnsi="Times New Roman" w:cs="Times New Roman"/>
                <w:lang w:eastAsia="en-US"/>
              </w:rPr>
            </w:pPr>
            <w:r w:rsidRPr="00231291">
              <w:rPr>
                <w:rFonts w:ascii="Times New Roman" w:eastAsia="Calibri" w:hAnsi="Times New Roman" w:cs="Times New Roman"/>
                <w:lang w:eastAsia="en-US"/>
              </w:rPr>
              <w:t>Форма организации художественно -творческой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tc>
        <w:tc>
          <w:tcPr>
            <w:tcW w:w="5463" w:type="dxa"/>
          </w:tcPr>
          <w:p w:rsidR="00231291" w:rsidRPr="00231291" w:rsidRDefault="00231291" w:rsidP="00231291">
            <w:pPr>
              <w:pStyle w:val="a9"/>
              <w:numPr>
                <w:ilvl w:val="0"/>
                <w:numId w:val="19"/>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Чтение художественной литературы</w:t>
            </w:r>
          </w:p>
          <w:p w:rsidR="00231291" w:rsidRPr="00231291" w:rsidRDefault="00231291" w:rsidP="00231291">
            <w:pPr>
              <w:pStyle w:val="a9"/>
              <w:numPr>
                <w:ilvl w:val="0"/>
                <w:numId w:val="19"/>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Литературные КВН, викторины</w:t>
            </w:r>
          </w:p>
          <w:p w:rsidR="00231291" w:rsidRPr="00231291" w:rsidRDefault="00231291" w:rsidP="00231291">
            <w:pPr>
              <w:pStyle w:val="a9"/>
              <w:numPr>
                <w:ilvl w:val="0"/>
                <w:numId w:val="19"/>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Творческие конкурсы</w:t>
            </w:r>
          </w:p>
          <w:p w:rsidR="00231291" w:rsidRPr="00231291" w:rsidRDefault="00231291" w:rsidP="00231291">
            <w:pPr>
              <w:pStyle w:val="a9"/>
              <w:numPr>
                <w:ilvl w:val="0"/>
                <w:numId w:val="19"/>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Театрализованные игры</w:t>
            </w:r>
          </w:p>
          <w:p w:rsidR="00231291" w:rsidRPr="00231291" w:rsidRDefault="00231291" w:rsidP="00231291">
            <w:pPr>
              <w:pStyle w:val="a9"/>
              <w:numPr>
                <w:ilvl w:val="0"/>
                <w:numId w:val="19"/>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Библиотечные встречи</w:t>
            </w:r>
          </w:p>
          <w:p w:rsidR="00231291" w:rsidRPr="00231291" w:rsidRDefault="00231291" w:rsidP="00231291">
            <w:pPr>
              <w:pStyle w:val="a9"/>
              <w:numPr>
                <w:ilvl w:val="0"/>
                <w:numId w:val="19"/>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Круглый стол</w:t>
            </w:r>
          </w:p>
          <w:p w:rsidR="00231291" w:rsidRPr="00231291" w:rsidRDefault="00231291" w:rsidP="00231291">
            <w:pPr>
              <w:pStyle w:val="a9"/>
              <w:numPr>
                <w:ilvl w:val="0"/>
                <w:numId w:val="19"/>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Кукольный театр</w:t>
            </w:r>
          </w:p>
          <w:p w:rsidR="00231291" w:rsidRPr="00231291" w:rsidRDefault="00231291" w:rsidP="00231291">
            <w:pPr>
              <w:pStyle w:val="a9"/>
              <w:numPr>
                <w:ilvl w:val="0"/>
                <w:numId w:val="19"/>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Театрализация</w:t>
            </w:r>
          </w:p>
          <w:p w:rsidR="00231291" w:rsidRPr="00231291" w:rsidRDefault="00231291" w:rsidP="00231291">
            <w:pPr>
              <w:pStyle w:val="a9"/>
              <w:numPr>
                <w:ilvl w:val="0"/>
                <w:numId w:val="19"/>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Конкурс чтецов</w:t>
            </w:r>
          </w:p>
          <w:p w:rsidR="00231291" w:rsidRPr="00231291" w:rsidRDefault="00231291" w:rsidP="00231291">
            <w:pPr>
              <w:pStyle w:val="a9"/>
              <w:numPr>
                <w:ilvl w:val="0"/>
                <w:numId w:val="19"/>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Прослушивание музыкальных произведений</w:t>
            </w:r>
          </w:p>
        </w:tc>
      </w:tr>
      <w:tr w:rsidR="00231291" w:rsidRPr="00231291" w:rsidTr="00CB3A1C">
        <w:trPr>
          <w:trHeight w:val="235"/>
          <w:jc w:val="center"/>
        </w:trPr>
        <w:tc>
          <w:tcPr>
            <w:tcW w:w="2263" w:type="dxa"/>
            <w:vAlign w:val="center"/>
          </w:tcPr>
          <w:p w:rsidR="00231291" w:rsidRPr="00231291" w:rsidRDefault="00231291" w:rsidP="00C514E6">
            <w:pPr>
              <w:ind w:firstLine="29"/>
              <w:jc w:val="center"/>
              <w:rPr>
                <w:rFonts w:ascii="Times New Roman" w:eastAsia="Calibri" w:hAnsi="Times New Roman" w:cs="Times New Roman"/>
                <w:b/>
                <w:i/>
                <w:lang w:eastAsia="en-US"/>
              </w:rPr>
            </w:pPr>
            <w:r w:rsidRPr="00231291">
              <w:rPr>
                <w:rFonts w:ascii="Times New Roman" w:eastAsia="Calibri" w:hAnsi="Times New Roman" w:cs="Times New Roman"/>
                <w:b/>
                <w:i/>
                <w:lang w:eastAsia="en-US"/>
              </w:rPr>
              <w:t>Праздники и развлечения</w:t>
            </w:r>
          </w:p>
        </w:tc>
        <w:tc>
          <w:tcPr>
            <w:tcW w:w="7655" w:type="dxa"/>
          </w:tcPr>
          <w:p w:rsidR="00231291" w:rsidRPr="00231291" w:rsidRDefault="00231291" w:rsidP="00C514E6">
            <w:pPr>
              <w:rPr>
                <w:rFonts w:ascii="Times New Roman" w:eastAsia="Calibri" w:hAnsi="Times New Roman" w:cs="Times New Roman"/>
              </w:rPr>
            </w:pPr>
            <w:r w:rsidRPr="00231291">
              <w:rPr>
                <w:rFonts w:ascii="Times New Roman" w:hAnsi="Times New Roman" w:cs="Times New Roman"/>
              </w:rPr>
              <w:t>Праздники и развлечения - это яркие и радостные события в жизни детей дошкольного возраста. Сочетая различные виды искусства, они оказывают большое влияние на чувства и сознание детей. «Надо помочь ребёнку через искусство глубже осознавать свои мысли и чувства, яснее мыслить и глубже чувствовать...».</w:t>
            </w:r>
          </w:p>
        </w:tc>
        <w:tc>
          <w:tcPr>
            <w:tcW w:w="5463" w:type="dxa"/>
          </w:tcPr>
          <w:p w:rsidR="00231291" w:rsidRPr="00231291" w:rsidRDefault="00231291" w:rsidP="00231291">
            <w:pPr>
              <w:pStyle w:val="a9"/>
              <w:numPr>
                <w:ilvl w:val="0"/>
                <w:numId w:val="20"/>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Праздник к определённой дате</w:t>
            </w:r>
          </w:p>
          <w:p w:rsidR="00231291" w:rsidRPr="00231291" w:rsidRDefault="00231291" w:rsidP="00231291">
            <w:pPr>
              <w:pStyle w:val="a9"/>
              <w:numPr>
                <w:ilvl w:val="0"/>
                <w:numId w:val="20"/>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Литературный праздник</w:t>
            </w:r>
          </w:p>
          <w:p w:rsidR="00231291" w:rsidRPr="00231291" w:rsidRDefault="00231291" w:rsidP="00231291">
            <w:pPr>
              <w:pStyle w:val="a9"/>
              <w:numPr>
                <w:ilvl w:val="0"/>
                <w:numId w:val="20"/>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Музыкальный</w:t>
            </w:r>
          </w:p>
          <w:p w:rsidR="00231291" w:rsidRPr="00231291" w:rsidRDefault="00231291" w:rsidP="00231291">
            <w:pPr>
              <w:pStyle w:val="a9"/>
              <w:numPr>
                <w:ilvl w:val="0"/>
                <w:numId w:val="20"/>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Экологический</w:t>
            </w:r>
          </w:p>
        </w:tc>
      </w:tr>
      <w:tr w:rsidR="00231291" w:rsidRPr="00231291" w:rsidTr="00CB3A1C">
        <w:trPr>
          <w:trHeight w:val="235"/>
          <w:jc w:val="center"/>
        </w:trPr>
        <w:tc>
          <w:tcPr>
            <w:tcW w:w="2263" w:type="dxa"/>
            <w:vAlign w:val="center"/>
          </w:tcPr>
          <w:p w:rsidR="00231291" w:rsidRPr="00231291" w:rsidRDefault="00231291" w:rsidP="00C514E6">
            <w:pPr>
              <w:ind w:firstLine="29"/>
              <w:jc w:val="center"/>
              <w:rPr>
                <w:rFonts w:ascii="Times New Roman" w:eastAsia="Calibri" w:hAnsi="Times New Roman" w:cs="Times New Roman"/>
                <w:b/>
                <w:i/>
                <w:lang w:eastAsia="en-US"/>
              </w:rPr>
            </w:pPr>
            <w:r w:rsidRPr="00231291">
              <w:rPr>
                <w:rFonts w:ascii="Times New Roman" w:eastAsia="Calibri" w:hAnsi="Times New Roman" w:cs="Times New Roman"/>
                <w:b/>
                <w:i/>
                <w:lang w:eastAsia="en-US"/>
              </w:rPr>
              <w:t xml:space="preserve">Изготовление </w:t>
            </w:r>
            <w:r w:rsidRPr="00231291">
              <w:rPr>
                <w:rFonts w:ascii="Times New Roman" w:eastAsia="Calibri" w:hAnsi="Times New Roman" w:cs="Times New Roman"/>
                <w:b/>
                <w:i/>
                <w:lang w:eastAsia="en-US"/>
              </w:rPr>
              <w:lastRenderedPageBreak/>
              <w:t>выставки</w:t>
            </w:r>
          </w:p>
        </w:tc>
        <w:tc>
          <w:tcPr>
            <w:tcW w:w="7655" w:type="dxa"/>
          </w:tcPr>
          <w:p w:rsidR="00231291" w:rsidRPr="00231291" w:rsidRDefault="00231291" w:rsidP="00C514E6">
            <w:pPr>
              <w:ind w:firstLine="29"/>
              <w:rPr>
                <w:rFonts w:ascii="Times New Roman" w:eastAsia="Calibri" w:hAnsi="Times New Roman" w:cs="Times New Roman"/>
                <w:lang w:eastAsia="en-US"/>
              </w:rPr>
            </w:pPr>
            <w:r w:rsidRPr="00231291">
              <w:rPr>
                <w:rFonts w:ascii="Times New Roman" w:eastAsia="Calibri" w:hAnsi="Times New Roman" w:cs="Times New Roman"/>
                <w:lang w:eastAsia="en-US"/>
              </w:rPr>
              <w:lastRenderedPageBreak/>
              <w:t xml:space="preserve">Специально организованная деятельность по созданию экспонатов или информационного продукта для последующей демонстрации кому-либо. </w:t>
            </w:r>
            <w:r w:rsidRPr="00231291">
              <w:rPr>
                <w:rFonts w:ascii="Times New Roman" w:eastAsia="Calibri" w:hAnsi="Times New Roman" w:cs="Times New Roman"/>
                <w:lang w:eastAsia="en-US"/>
              </w:rPr>
              <w:lastRenderedPageBreak/>
              <w:t>Функции участников взаимодействия ярко просматриваются, если учесть, что в основе данной формы лежит предметно -практическая деятельность. Именно поэтому логично предположить, что при изготовлении выставки необходимы те, кто организует совместное и индивидуальное творчество и те, кто непосредственно выполняет задания. С точки зрения организации пространства и времени видно, что эта форма является дискретной. В воспитательных целях изготовление выставки, газеты, летописи и т.д. может использоваться для приобретения детьми опыта деятельности, формирования эмоционально -ценностных отношений, а также для отдыха.</w:t>
            </w:r>
          </w:p>
        </w:tc>
        <w:tc>
          <w:tcPr>
            <w:tcW w:w="5463" w:type="dxa"/>
          </w:tcPr>
          <w:p w:rsidR="00231291" w:rsidRPr="00231291" w:rsidRDefault="00231291" w:rsidP="00231291">
            <w:pPr>
              <w:pStyle w:val="a9"/>
              <w:numPr>
                <w:ilvl w:val="0"/>
                <w:numId w:val="21"/>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lastRenderedPageBreak/>
              <w:t>Газеты</w:t>
            </w:r>
          </w:p>
          <w:p w:rsidR="00231291" w:rsidRPr="00231291" w:rsidRDefault="00231291" w:rsidP="00231291">
            <w:pPr>
              <w:pStyle w:val="a9"/>
              <w:numPr>
                <w:ilvl w:val="0"/>
                <w:numId w:val="21"/>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Изготовление самодельных книг</w:t>
            </w:r>
          </w:p>
          <w:p w:rsidR="00231291" w:rsidRPr="00231291" w:rsidRDefault="00231291" w:rsidP="00231291">
            <w:pPr>
              <w:pStyle w:val="a9"/>
              <w:numPr>
                <w:ilvl w:val="0"/>
                <w:numId w:val="21"/>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lastRenderedPageBreak/>
              <w:t>Изготовление летописи</w:t>
            </w:r>
          </w:p>
          <w:p w:rsidR="00231291" w:rsidRPr="00231291" w:rsidRDefault="00231291" w:rsidP="00231291">
            <w:pPr>
              <w:pStyle w:val="a9"/>
              <w:numPr>
                <w:ilvl w:val="0"/>
                <w:numId w:val="21"/>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Макеты</w:t>
            </w:r>
          </w:p>
          <w:p w:rsidR="00231291" w:rsidRPr="00231291" w:rsidRDefault="00231291" w:rsidP="00231291">
            <w:pPr>
              <w:pStyle w:val="a9"/>
              <w:numPr>
                <w:ilvl w:val="0"/>
                <w:numId w:val="21"/>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Стенгазеты</w:t>
            </w:r>
          </w:p>
        </w:tc>
      </w:tr>
      <w:tr w:rsidR="00231291" w:rsidRPr="00231291" w:rsidTr="00CB3A1C">
        <w:trPr>
          <w:trHeight w:val="454"/>
          <w:jc w:val="center"/>
        </w:trPr>
        <w:tc>
          <w:tcPr>
            <w:tcW w:w="15381" w:type="dxa"/>
            <w:gridSpan w:val="3"/>
            <w:shd w:val="clear" w:color="auto" w:fill="D9D9D9" w:themeFill="background1" w:themeFillShade="D9"/>
            <w:vAlign w:val="center"/>
          </w:tcPr>
          <w:p w:rsidR="00231291" w:rsidRPr="00231291" w:rsidRDefault="00231291" w:rsidP="00C514E6">
            <w:pPr>
              <w:tabs>
                <w:tab w:val="left" w:pos="317"/>
              </w:tabs>
              <w:ind w:left="34"/>
              <w:jc w:val="center"/>
              <w:rPr>
                <w:rFonts w:ascii="Times New Roman" w:eastAsia="Calibri" w:hAnsi="Times New Roman" w:cs="Times New Roman"/>
                <w:b/>
                <w:lang w:eastAsia="en-US"/>
              </w:rPr>
            </w:pPr>
            <w:r w:rsidRPr="00231291">
              <w:rPr>
                <w:rFonts w:ascii="Times New Roman" w:eastAsia="Calibri" w:hAnsi="Times New Roman" w:cs="Times New Roman"/>
                <w:b/>
                <w:lang w:eastAsia="en-US"/>
              </w:rPr>
              <w:lastRenderedPageBreak/>
              <w:t xml:space="preserve">Мероприятия </w:t>
            </w:r>
          </w:p>
          <w:p w:rsidR="00231291" w:rsidRPr="00231291" w:rsidRDefault="00231291" w:rsidP="00C514E6">
            <w:pPr>
              <w:tabs>
                <w:tab w:val="left" w:pos="317"/>
              </w:tabs>
              <w:ind w:left="34"/>
              <w:jc w:val="center"/>
              <w:rPr>
                <w:rFonts w:ascii="Times New Roman" w:eastAsia="Calibri" w:hAnsi="Times New Roman" w:cs="Times New Roman"/>
                <w:b/>
                <w:lang w:eastAsia="en-US"/>
              </w:rPr>
            </w:pPr>
            <w:r w:rsidRPr="00231291">
              <w:rPr>
                <w:rFonts w:ascii="Times New Roman" w:eastAsia="Calibri" w:hAnsi="Times New Roman" w:cs="Times New Roman"/>
                <w:lang w:eastAsia="en-US"/>
              </w:rPr>
              <w:t>(это события, занятия, ситуации в группе, организуемые воспитателем или кем-нибудь другим для обучающихся с целью непосредственного воспитательного воздействия на них).</w:t>
            </w:r>
          </w:p>
        </w:tc>
      </w:tr>
      <w:tr w:rsidR="00231291" w:rsidRPr="00231291" w:rsidTr="00CB3A1C">
        <w:trPr>
          <w:trHeight w:val="235"/>
          <w:jc w:val="center"/>
        </w:trPr>
        <w:tc>
          <w:tcPr>
            <w:tcW w:w="2263" w:type="dxa"/>
            <w:vAlign w:val="center"/>
          </w:tcPr>
          <w:p w:rsidR="00231291" w:rsidRPr="00231291" w:rsidRDefault="00231291" w:rsidP="00C514E6">
            <w:pPr>
              <w:ind w:firstLine="29"/>
              <w:jc w:val="center"/>
              <w:rPr>
                <w:rFonts w:ascii="Times New Roman" w:eastAsia="Calibri" w:hAnsi="Times New Roman" w:cs="Times New Roman"/>
                <w:b/>
                <w:i/>
                <w:lang w:eastAsia="en-US"/>
              </w:rPr>
            </w:pPr>
            <w:r w:rsidRPr="00231291">
              <w:rPr>
                <w:rFonts w:ascii="Times New Roman" w:eastAsia="Calibri" w:hAnsi="Times New Roman" w:cs="Times New Roman"/>
                <w:b/>
                <w:i/>
                <w:lang w:eastAsia="en-US"/>
              </w:rPr>
              <w:t>Творческая мастерская</w:t>
            </w:r>
          </w:p>
        </w:tc>
        <w:tc>
          <w:tcPr>
            <w:tcW w:w="7655" w:type="dxa"/>
          </w:tcPr>
          <w:p w:rsidR="00231291" w:rsidRPr="00231291" w:rsidRDefault="00231291" w:rsidP="00C514E6">
            <w:pPr>
              <w:ind w:firstLine="29"/>
              <w:rPr>
                <w:rFonts w:ascii="Times New Roman" w:eastAsia="Calibri" w:hAnsi="Times New Roman" w:cs="Times New Roman"/>
                <w:lang w:eastAsia="en-US"/>
              </w:rPr>
            </w:pPr>
            <w:r w:rsidRPr="00231291">
              <w:rPr>
                <w:rFonts w:ascii="Times New Roman" w:eastAsia="Calibri" w:hAnsi="Times New Roman" w:cs="Times New Roman"/>
                <w:lang w:eastAsia="en-US"/>
              </w:rPr>
              <w:t xml:space="preserve">Творческая мастерская предоставляет детям условия для использования и применения знаний и умений. </w:t>
            </w:r>
            <w:proofErr w:type="gramStart"/>
            <w:r w:rsidRPr="00231291">
              <w:rPr>
                <w:rFonts w:ascii="Times New Roman" w:eastAsia="Calibri" w:hAnsi="Times New Roman" w:cs="Times New Roman"/>
                <w:lang w:eastAsia="en-US"/>
              </w:rPr>
              <w:t>Мастерские разнообразны по своей тематике, содержанию, например,. Начало мастерской – это обычно задание вокруг слова, мелодии, рисунка, предмета, воспоминания.</w:t>
            </w:r>
            <w:proofErr w:type="gramEnd"/>
            <w:r w:rsidRPr="00231291">
              <w:rPr>
                <w:rFonts w:ascii="Times New Roman" w:eastAsia="Calibri" w:hAnsi="Times New Roman" w:cs="Times New Roman"/>
                <w:lang w:eastAsia="en-US"/>
              </w:rPr>
              <w:t xml:space="preserve">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w:t>
            </w:r>
          </w:p>
        </w:tc>
        <w:tc>
          <w:tcPr>
            <w:tcW w:w="5463" w:type="dxa"/>
          </w:tcPr>
          <w:p w:rsidR="00231291" w:rsidRPr="00231291" w:rsidRDefault="00231291" w:rsidP="00231291">
            <w:pPr>
              <w:pStyle w:val="a9"/>
              <w:numPr>
                <w:ilvl w:val="0"/>
                <w:numId w:val="22"/>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Мастер класс</w:t>
            </w:r>
          </w:p>
          <w:p w:rsidR="00231291" w:rsidRPr="00231291" w:rsidRDefault="00231291" w:rsidP="00231291">
            <w:pPr>
              <w:pStyle w:val="a9"/>
              <w:numPr>
                <w:ilvl w:val="0"/>
                <w:numId w:val="22"/>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Конкурсы</w:t>
            </w:r>
          </w:p>
          <w:p w:rsidR="00231291" w:rsidRPr="00231291" w:rsidRDefault="00231291" w:rsidP="00231291">
            <w:pPr>
              <w:pStyle w:val="a9"/>
              <w:numPr>
                <w:ilvl w:val="0"/>
                <w:numId w:val="22"/>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Изготовление продуктов детской деятельности (рисование, лепка, конструирование, аппликация, творческие работы), Изготовление книг -самоделок, детских журналов,</w:t>
            </w:r>
          </w:p>
          <w:p w:rsidR="00231291" w:rsidRPr="00231291" w:rsidRDefault="00231291" w:rsidP="00231291">
            <w:pPr>
              <w:pStyle w:val="a9"/>
              <w:numPr>
                <w:ilvl w:val="0"/>
                <w:numId w:val="22"/>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Составление маршрутов путешествия на природу,</w:t>
            </w:r>
          </w:p>
          <w:p w:rsidR="00231291" w:rsidRPr="00231291" w:rsidRDefault="00231291" w:rsidP="00231291">
            <w:pPr>
              <w:pStyle w:val="a9"/>
              <w:numPr>
                <w:ilvl w:val="0"/>
                <w:numId w:val="22"/>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Оформление коллекции,</w:t>
            </w:r>
          </w:p>
          <w:p w:rsidR="00231291" w:rsidRPr="00231291" w:rsidRDefault="00231291" w:rsidP="00231291">
            <w:pPr>
              <w:pStyle w:val="a9"/>
              <w:numPr>
                <w:ilvl w:val="0"/>
                <w:numId w:val="22"/>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Создание продуктов детского рукоделия и занятия рукоделием, приобщение к народным промыслам («В гостях у народных мастеров»),</w:t>
            </w:r>
          </w:p>
          <w:p w:rsidR="00231291" w:rsidRPr="00231291" w:rsidRDefault="00231291" w:rsidP="00231291">
            <w:pPr>
              <w:pStyle w:val="a9"/>
              <w:numPr>
                <w:ilvl w:val="0"/>
                <w:numId w:val="22"/>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Просмотр познавательных презентаций,</w:t>
            </w:r>
          </w:p>
          <w:p w:rsidR="00231291" w:rsidRPr="00231291" w:rsidRDefault="00231291" w:rsidP="00231291">
            <w:pPr>
              <w:pStyle w:val="a9"/>
              <w:numPr>
                <w:ilvl w:val="0"/>
                <w:numId w:val="22"/>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Оформление художественной галереи, книжного уголка или библиотеки («Мастерская книгопечатания», «В гостях у сказки»),</w:t>
            </w:r>
          </w:p>
          <w:p w:rsidR="00231291" w:rsidRPr="00231291" w:rsidRDefault="00231291" w:rsidP="00231291">
            <w:pPr>
              <w:pStyle w:val="a9"/>
              <w:numPr>
                <w:ilvl w:val="0"/>
                <w:numId w:val="22"/>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Игры и коллекционирование</w:t>
            </w:r>
          </w:p>
        </w:tc>
      </w:tr>
      <w:tr w:rsidR="00231291" w:rsidRPr="00231291" w:rsidTr="00CB3A1C">
        <w:trPr>
          <w:trHeight w:val="235"/>
          <w:jc w:val="center"/>
        </w:trPr>
        <w:tc>
          <w:tcPr>
            <w:tcW w:w="2263" w:type="dxa"/>
            <w:vAlign w:val="center"/>
          </w:tcPr>
          <w:p w:rsidR="00231291" w:rsidRPr="00231291" w:rsidRDefault="00231291" w:rsidP="00C514E6">
            <w:pPr>
              <w:ind w:firstLine="29"/>
              <w:jc w:val="center"/>
              <w:rPr>
                <w:rFonts w:ascii="Times New Roman" w:eastAsia="Calibri" w:hAnsi="Times New Roman" w:cs="Times New Roman"/>
                <w:b/>
                <w:i/>
                <w:lang w:eastAsia="en-US"/>
              </w:rPr>
            </w:pPr>
            <w:r w:rsidRPr="00231291">
              <w:rPr>
                <w:rFonts w:ascii="Times New Roman" w:eastAsia="Calibri" w:hAnsi="Times New Roman" w:cs="Times New Roman"/>
                <w:b/>
                <w:i/>
                <w:lang w:eastAsia="en-US"/>
              </w:rPr>
              <w:t>Клубы по интересам</w:t>
            </w:r>
          </w:p>
        </w:tc>
        <w:tc>
          <w:tcPr>
            <w:tcW w:w="7655" w:type="dxa"/>
          </w:tcPr>
          <w:p w:rsidR="00231291" w:rsidRPr="00231291" w:rsidRDefault="00231291" w:rsidP="00C514E6">
            <w:pPr>
              <w:ind w:firstLine="29"/>
              <w:rPr>
                <w:rFonts w:ascii="Times New Roman" w:eastAsia="Calibri" w:hAnsi="Times New Roman" w:cs="Times New Roman"/>
                <w:lang w:eastAsia="en-US"/>
              </w:rPr>
            </w:pPr>
            <w:r w:rsidRPr="00231291">
              <w:rPr>
                <w:rFonts w:ascii="Times New Roman" w:eastAsia="Calibri" w:hAnsi="Times New Roman" w:cs="Times New Roman"/>
                <w:lang w:eastAsia="en-US"/>
              </w:rPr>
              <w:t>Клубы по интересам – это объединения постоянного состава на длительный срок на основе совместной деятельности. Клубы могут иметь различную направленность.</w:t>
            </w:r>
          </w:p>
        </w:tc>
        <w:tc>
          <w:tcPr>
            <w:tcW w:w="5463" w:type="dxa"/>
          </w:tcPr>
          <w:p w:rsidR="00231291" w:rsidRPr="00231291" w:rsidRDefault="00231291" w:rsidP="00231291">
            <w:pPr>
              <w:pStyle w:val="a9"/>
              <w:numPr>
                <w:ilvl w:val="0"/>
                <w:numId w:val="23"/>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Спортивные клубы,</w:t>
            </w:r>
          </w:p>
          <w:p w:rsidR="00231291" w:rsidRPr="00231291" w:rsidRDefault="00231291" w:rsidP="00231291">
            <w:pPr>
              <w:pStyle w:val="a9"/>
              <w:numPr>
                <w:ilvl w:val="0"/>
                <w:numId w:val="23"/>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Литературные клубы,</w:t>
            </w:r>
          </w:p>
          <w:p w:rsidR="00231291" w:rsidRPr="00231291" w:rsidRDefault="00231291" w:rsidP="00231291">
            <w:pPr>
              <w:pStyle w:val="a9"/>
              <w:numPr>
                <w:ilvl w:val="0"/>
                <w:numId w:val="23"/>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Музыкальные клубы, клубы любителей песни,</w:t>
            </w:r>
          </w:p>
          <w:p w:rsidR="00231291" w:rsidRPr="00231291" w:rsidRDefault="00231291" w:rsidP="00231291">
            <w:pPr>
              <w:pStyle w:val="a9"/>
              <w:numPr>
                <w:ilvl w:val="0"/>
                <w:numId w:val="23"/>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Театральные клубы</w:t>
            </w:r>
          </w:p>
        </w:tc>
      </w:tr>
      <w:tr w:rsidR="00231291" w:rsidRPr="00231291" w:rsidTr="00CB3A1C">
        <w:trPr>
          <w:trHeight w:val="235"/>
          <w:jc w:val="center"/>
        </w:trPr>
        <w:tc>
          <w:tcPr>
            <w:tcW w:w="2263" w:type="dxa"/>
            <w:vAlign w:val="center"/>
          </w:tcPr>
          <w:p w:rsidR="00231291" w:rsidRPr="00231291" w:rsidRDefault="00231291" w:rsidP="00C514E6">
            <w:pPr>
              <w:ind w:firstLine="29"/>
              <w:jc w:val="center"/>
              <w:rPr>
                <w:rFonts w:ascii="Times New Roman" w:eastAsia="Calibri" w:hAnsi="Times New Roman" w:cs="Times New Roman"/>
                <w:b/>
                <w:i/>
                <w:lang w:eastAsia="en-US"/>
              </w:rPr>
            </w:pPr>
            <w:r w:rsidRPr="00231291">
              <w:rPr>
                <w:rFonts w:ascii="Times New Roman" w:eastAsia="Calibri" w:hAnsi="Times New Roman" w:cs="Times New Roman"/>
                <w:b/>
                <w:i/>
                <w:lang w:eastAsia="en-US"/>
              </w:rPr>
              <w:t>Концерт</w:t>
            </w:r>
          </w:p>
        </w:tc>
        <w:tc>
          <w:tcPr>
            <w:tcW w:w="7655" w:type="dxa"/>
          </w:tcPr>
          <w:p w:rsidR="00231291" w:rsidRPr="00231291" w:rsidRDefault="00231291" w:rsidP="00C514E6">
            <w:pPr>
              <w:ind w:firstLine="29"/>
              <w:rPr>
                <w:rFonts w:ascii="Times New Roman" w:eastAsia="Calibri" w:hAnsi="Times New Roman" w:cs="Times New Roman"/>
                <w:lang w:eastAsia="en-US"/>
              </w:rPr>
            </w:pPr>
            <w:r w:rsidRPr="00231291">
              <w:rPr>
                <w:rFonts w:ascii="Times New Roman" w:eastAsia="Calibri" w:hAnsi="Times New Roman" w:cs="Times New Roman"/>
                <w:lang w:eastAsia="en-US"/>
              </w:rPr>
              <w:t xml:space="preserve">Публичное исполнение музыкальных произведений, возможно в сочетании с хореографией, декламацией и другими номерами». Другими словами, </w:t>
            </w:r>
            <w:r w:rsidRPr="00231291">
              <w:rPr>
                <w:rFonts w:ascii="Times New Roman" w:eastAsia="Calibri" w:hAnsi="Times New Roman" w:cs="Times New Roman"/>
                <w:lang w:eastAsia="en-US"/>
              </w:rPr>
              <w:lastRenderedPageBreak/>
              <w:t>концерт- это, представление, предполагающее демонстрацию выступающими для зрителей художественных номеров.</w:t>
            </w:r>
          </w:p>
        </w:tc>
        <w:tc>
          <w:tcPr>
            <w:tcW w:w="5463" w:type="dxa"/>
          </w:tcPr>
          <w:p w:rsidR="00231291" w:rsidRPr="00231291" w:rsidRDefault="00231291" w:rsidP="00231291">
            <w:pPr>
              <w:pStyle w:val="a9"/>
              <w:numPr>
                <w:ilvl w:val="0"/>
                <w:numId w:val="24"/>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lastRenderedPageBreak/>
              <w:t>Танец,</w:t>
            </w:r>
          </w:p>
          <w:p w:rsidR="00231291" w:rsidRPr="00231291" w:rsidRDefault="00231291" w:rsidP="00231291">
            <w:pPr>
              <w:pStyle w:val="a9"/>
              <w:numPr>
                <w:ilvl w:val="0"/>
                <w:numId w:val="24"/>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Песня,</w:t>
            </w:r>
          </w:p>
          <w:p w:rsidR="00231291" w:rsidRPr="00231291" w:rsidRDefault="00231291" w:rsidP="00231291">
            <w:pPr>
              <w:pStyle w:val="a9"/>
              <w:numPr>
                <w:ilvl w:val="0"/>
                <w:numId w:val="24"/>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Театральная миниатюра</w:t>
            </w:r>
          </w:p>
        </w:tc>
      </w:tr>
      <w:tr w:rsidR="00231291" w:rsidRPr="00231291" w:rsidTr="00CB3A1C">
        <w:trPr>
          <w:trHeight w:val="794"/>
          <w:jc w:val="center"/>
        </w:trPr>
        <w:tc>
          <w:tcPr>
            <w:tcW w:w="15381" w:type="dxa"/>
            <w:gridSpan w:val="3"/>
            <w:shd w:val="clear" w:color="auto" w:fill="D9D9D9" w:themeFill="background1" w:themeFillShade="D9"/>
            <w:vAlign w:val="center"/>
          </w:tcPr>
          <w:p w:rsidR="00231291" w:rsidRPr="00231291" w:rsidRDefault="00231291" w:rsidP="00C514E6">
            <w:pPr>
              <w:tabs>
                <w:tab w:val="left" w:pos="317"/>
              </w:tabs>
              <w:ind w:left="34"/>
              <w:jc w:val="center"/>
              <w:rPr>
                <w:rFonts w:ascii="Times New Roman" w:eastAsia="Calibri" w:hAnsi="Times New Roman" w:cs="Times New Roman"/>
                <w:b/>
                <w:lang w:eastAsia="en-US"/>
              </w:rPr>
            </w:pPr>
            <w:r w:rsidRPr="00231291">
              <w:rPr>
                <w:rFonts w:ascii="Times New Roman" w:eastAsia="Calibri" w:hAnsi="Times New Roman" w:cs="Times New Roman"/>
                <w:b/>
                <w:lang w:eastAsia="en-US"/>
              </w:rPr>
              <w:lastRenderedPageBreak/>
              <w:t xml:space="preserve">Дела </w:t>
            </w:r>
          </w:p>
          <w:p w:rsidR="00231291" w:rsidRPr="00231291" w:rsidRDefault="00231291" w:rsidP="00C514E6">
            <w:pPr>
              <w:tabs>
                <w:tab w:val="left" w:pos="317"/>
              </w:tabs>
              <w:ind w:left="34"/>
              <w:jc w:val="center"/>
              <w:rPr>
                <w:rFonts w:ascii="Times New Roman" w:eastAsia="Calibri" w:hAnsi="Times New Roman" w:cs="Times New Roman"/>
                <w:b/>
                <w:lang w:eastAsia="en-US"/>
              </w:rPr>
            </w:pPr>
            <w:r w:rsidRPr="00231291">
              <w:rPr>
                <w:rFonts w:ascii="Times New Roman" w:eastAsia="Calibri" w:hAnsi="Times New Roman" w:cs="Times New Roman"/>
                <w:lang w:eastAsia="en-US"/>
              </w:rPr>
              <w:t>(это общая работа, важные события, осуществляемые и организуемые членами коллектива на пользу и радость кому-либо, в том числе и самим себе).</w:t>
            </w:r>
          </w:p>
        </w:tc>
      </w:tr>
      <w:tr w:rsidR="00231291" w:rsidRPr="00231291" w:rsidTr="00CB3A1C">
        <w:trPr>
          <w:trHeight w:val="235"/>
          <w:jc w:val="center"/>
        </w:trPr>
        <w:tc>
          <w:tcPr>
            <w:tcW w:w="2263" w:type="dxa"/>
            <w:vAlign w:val="center"/>
          </w:tcPr>
          <w:p w:rsidR="00231291" w:rsidRPr="00231291" w:rsidRDefault="00231291" w:rsidP="00C514E6">
            <w:pPr>
              <w:ind w:firstLine="29"/>
              <w:jc w:val="center"/>
              <w:rPr>
                <w:rFonts w:ascii="Times New Roman" w:eastAsia="Calibri" w:hAnsi="Times New Roman" w:cs="Times New Roman"/>
                <w:b/>
                <w:i/>
                <w:lang w:eastAsia="en-US"/>
              </w:rPr>
            </w:pPr>
            <w:r w:rsidRPr="00231291">
              <w:rPr>
                <w:rFonts w:ascii="Times New Roman" w:eastAsia="Calibri" w:hAnsi="Times New Roman" w:cs="Times New Roman"/>
                <w:b/>
                <w:i/>
                <w:lang w:eastAsia="en-US"/>
              </w:rPr>
              <w:t>Проекты</w:t>
            </w:r>
          </w:p>
        </w:tc>
        <w:tc>
          <w:tcPr>
            <w:tcW w:w="7655" w:type="dxa"/>
          </w:tcPr>
          <w:p w:rsidR="00231291" w:rsidRPr="00231291" w:rsidRDefault="00231291" w:rsidP="00C514E6">
            <w:pPr>
              <w:pStyle w:val="a4"/>
              <w:ind w:firstLine="0"/>
              <w:rPr>
                <w:rFonts w:eastAsia="Calibri"/>
                <w:color w:val="auto"/>
                <w:sz w:val="24"/>
                <w:szCs w:val="24"/>
                <w:lang w:val="ru-RU"/>
              </w:rPr>
            </w:pPr>
            <w:r w:rsidRPr="00231291">
              <w:rPr>
                <w:color w:val="auto"/>
                <w:sz w:val="24"/>
                <w:szCs w:val="24"/>
                <w:shd w:val="clear" w:color="auto" w:fill="FFFFFF"/>
                <w:lang w:val="ru-RU"/>
              </w:rPr>
              <w:t>Это способ</w:t>
            </w:r>
            <w:r w:rsidRPr="00231291">
              <w:rPr>
                <w:color w:val="auto"/>
                <w:sz w:val="24"/>
                <w:szCs w:val="24"/>
                <w:shd w:val="clear" w:color="auto" w:fill="FFFFFF"/>
              </w:rPr>
              <w:t> </w:t>
            </w:r>
            <w:r w:rsidRPr="00231291">
              <w:rPr>
                <w:bCs/>
                <w:color w:val="auto"/>
                <w:sz w:val="24"/>
                <w:szCs w:val="24"/>
                <w:shd w:val="clear" w:color="auto" w:fill="FFFFFF"/>
                <w:lang w:val="ru-RU"/>
              </w:rPr>
              <w:t>организации</w:t>
            </w:r>
            <w:r w:rsidRPr="00231291">
              <w:rPr>
                <w:color w:val="auto"/>
                <w:sz w:val="24"/>
                <w:szCs w:val="24"/>
                <w:shd w:val="clear" w:color="auto" w:fill="FFFFFF"/>
              </w:rPr>
              <w:t> </w:t>
            </w:r>
            <w:r w:rsidRPr="00231291">
              <w:rPr>
                <w:color w:val="auto"/>
                <w:sz w:val="24"/>
                <w:szCs w:val="24"/>
                <w:shd w:val="clear" w:color="auto" w:fill="FFFFFF"/>
                <w:lang w:val="ru-RU"/>
              </w:rPr>
              <w:t xml:space="preserve">педагогического процесса, основанный на взаимодействии педагога и </w:t>
            </w:r>
            <w:r w:rsidRPr="00231291">
              <w:rPr>
                <w:color w:val="auto"/>
                <w:sz w:val="24"/>
                <w:lang w:val="ru-RU"/>
              </w:rPr>
              <w:t>обучающегося</w:t>
            </w:r>
            <w:r w:rsidRPr="00231291">
              <w:rPr>
                <w:color w:val="auto"/>
                <w:sz w:val="24"/>
                <w:szCs w:val="24"/>
                <w:shd w:val="clear" w:color="auto" w:fill="FFFFFF"/>
                <w:lang w:val="ru-RU"/>
              </w:rPr>
              <w:t>, способ взаимодействия с окружающей средой, поэтапная практическая</w:t>
            </w:r>
            <w:r w:rsidRPr="00231291">
              <w:rPr>
                <w:color w:val="auto"/>
                <w:sz w:val="24"/>
                <w:szCs w:val="24"/>
                <w:shd w:val="clear" w:color="auto" w:fill="FFFFFF"/>
              </w:rPr>
              <w:t> </w:t>
            </w:r>
            <w:r w:rsidRPr="00231291">
              <w:rPr>
                <w:bCs/>
                <w:color w:val="auto"/>
                <w:sz w:val="24"/>
                <w:szCs w:val="24"/>
                <w:shd w:val="clear" w:color="auto" w:fill="FFFFFF"/>
                <w:lang w:val="ru-RU"/>
              </w:rPr>
              <w:t>деятельность</w:t>
            </w:r>
            <w:r w:rsidRPr="00231291">
              <w:rPr>
                <w:color w:val="auto"/>
                <w:sz w:val="24"/>
                <w:szCs w:val="24"/>
                <w:shd w:val="clear" w:color="auto" w:fill="FFFFFF"/>
              </w:rPr>
              <w:t> </w:t>
            </w:r>
            <w:r w:rsidRPr="00231291">
              <w:rPr>
                <w:color w:val="auto"/>
                <w:sz w:val="24"/>
                <w:szCs w:val="24"/>
                <w:shd w:val="clear" w:color="auto" w:fill="FFFFFF"/>
                <w:lang w:val="ru-RU"/>
              </w:rPr>
              <w:t>по достижению поставленной цели.</w:t>
            </w:r>
          </w:p>
        </w:tc>
        <w:tc>
          <w:tcPr>
            <w:tcW w:w="5463" w:type="dxa"/>
          </w:tcPr>
          <w:p w:rsidR="00231291" w:rsidRPr="00231291" w:rsidRDefault="00231291" w:rsidP="00C514E6">
            <w:pPr>
              <w:tabs>
                <w:tab w:val="left" w:pos="317"/>
              </w:tabs>
              <w:ind w:left="34"/>
              <w:rPr>
                <w:rFonts w:ascii="Times New Roman" w:eastAsia="Calibri" w:hAnsi="Times New Roman" w:cs="Times New Roman"/>
                <w:lang w:eastAsia="en-US"/>
              </w:rPr>
            </w:pPr>
            <w:r w:rsidRPr="00231291">
              <w:rPr>
                <w:rFonts w:ascii="Times New Roman" w:eastAsia="Calibri" w:hAnsi="Times New Roman" w:cs="Times New Roman"/>
                <w:lang w:eastAsia="en-US"/>
              </w:rPr>
              <w:t>Проекты по направлениям воспитательной работы</w:t>
            </w:r>
          </w:p>
        </w:tc>
      </w:tr>
      <w:tr w:rsidR="00231291" w:rsidRPr="00231291" w:rsidTr="00CB3A1C">
        <w:trPr>
          <w:trHeight w:val="235"/>
          <w:jc w:val="center"/>
        </w:trPr>
        <w:tc>
          <w:tcPr>
            <w:tcW w:w="2263" w:type="dxa"/>
            <w:vAlign w:val="center"/>
          </w:tcPr>
          <w:p w:rsidR="00231291" w:rsidRPr="00231291" w:rsidRDefault="00231291" w:rsidP="00C514E6">
            <w:pPr>
              <w:ind w:firstLine="29"/>
              <w:jc w:val="center"/>
              <w:rPr>
                <w:rFonts w:ascii="Times New Roman" w:eastAsia="Calibri" w:hAnsi="Times New Roman" w:cs="Times New Roman"/>
                <w:b/>
                <w:i/>
                <w:lang w:eastAsia="en-US"/>
              </w:rPr>
            </w:pPr>
            <w:r w:rsidRPr="00231291">
              <w:rPr>
                <w:rFonts w:ascii="Times New Roman" w:eastAsia="Calibri" w:hAnsi="Times New Roman" w:cs="Times New Roman"/>
                <w:b/>
                <w:i/>
                <w:lang w:eastAsia="en-US"/>
              </w:rPr>
              <w:t>Тематические недели</w:t>
            </w:r>
          </w:p>
        </w:tc>
        <w:tc>
          <w:tcPr>
            <w:tcW w:w="7655" w:type="dxa"/>
          </w:tcPr>
          <w:p w:rsidR="00231291" w:rsidRPr="00231291" w:rsidRDefault="00231291" w:rsidP="00C514E6">
            <w:pPr>
              <w:pStyle w:val="a4"/>
              <w:ind w:hanging="17"/>
              <w:rPr>
                <w:rFonts w:eastAsia="Calibri"/>
                <w:color w:val="auto"/>
                <w:sz w:val="24"/>
                <w:szCs w:val="24"/>
                <w:lang w:val="ru-RU"/>
              </w:rPr>
            </w:pPr>
            <w:r w:rsidRPr="00231291">
              <w:rPr>
                <w:color w:val="auto"/>
                <w:sz w:val="24"/>
                <w:szCs w:val="24"/>
                <w:shd w:val="clear" w:color="auto" w:fill="FFFFFF"/>
                <w:lang w:val="ru-RU"/>
              </w:rPr>
              <w:t xml:space="preserve">Это комплексная форма </w:t>
            </w:r>
            <w:r w:rsidRPr="00231291">
              <w:rPr>
                <w:bCs/>
                <w:color w:val="auto"/>
                <w:sz w:val="24"/>
                <w:szCs w:val="24"/>
                <w:shd w:val="clear" w:color="auto" w:fill="FFFFFF"/>
                <w:lang w:val="ru-RU"/>
              </w:rPr>
              <w:t xml:space="preserve">воспитательно </w:t>
            </w:r>
            <w:r w:rsidRPr="00231291">
              <w:rPr>
                <w:color w:val="auto"/>
                <w:sz w:val="24"/>
                <w:szCs w:val="24"/>
                <w:shd w:val="clear" w:color="auto" w:fill="FFFFFF"/>
                <w:lang w:val="ru-RU"/>
              </w:rPr>
              <w:t>-</w:t>
            </w:r>
            <w:r w:rsidRPr="00231291">
              <w:rPr>
                <w:bCs/>
                <w:color w:val="auto"/>
                <w:sz w:val="24"/>
                <w:szCs w:val="24"/>
                <w:shd w:val="clear" w:color="auto" w:fill="FFFFFF"/>
                <w:lang w:val="ru-RU"/>
              </w:rPr>
              <w:t>образовательной</w:t>
            </w:r>
            <w:r w:rsidRPr="00231291">
              <w:rPr>
                <w:color w:val="auto"/>
                <w:sz w:val="24"/>
                <w:szCs w:val="24"/>
                <w:shd w:val="clear" w:color="auto" w:fill="FFFFFF"/>
              </w:rPr>
              <w:t> </w:t>
            </w:r>
            <w:r w:rsidRPr="00231291">
              <w:rPr>
                <w:bCs/>
                <w:color w:val="auto"/>
                <w:sz w:val="24"/>
                <w:szCs w:val="24"/>
                <w:shd w:val="clear" w:color="auto" w:fill="FFFFFF"/>
                <w:lang w:val="ru-RU"/>
              </w:rPr>
              <w:t>работы</w:t>
            </w:r>
            <w:r w:rsidRPr="00231291">
              <w:rPr>
                <w:color w:val="auto"/>
                <w:sz w:val="24"/>
                <w:szCs w:val="24"/>
                <w:shd w:val="clear" w:color="auto" w:fill="FFFFFF"/>
                <w:lang w:val="ru-RU"/>
              </w:rPr>
              <w:t xml:space="preserve">, объединяющая всех участников педагогического процесса вокруг актуальной проблемы. Они предполагают реализацию такого подхода к осуществлению </w:t>
            </w:r>
            <w:r w:rsidRPr="00231291">
              <w:rPr>
                <w:bCs/>
                <w:color w:val="auto"/>
                <w:sz w:val="24"/>
                <w:szCs w:val="24"/>
                <w:shd w:val="clear" w:color="auto" w:fill="FFFFFF"/>
                <w:lang w:val="ru-RU"/>
              </w:rPr>
              <w:t xml:space="preserve">воспитательно </w:t>
            </w:r>
            <w:r w:rsidRPr="00231291">
              <w:rPr>
                <w:color w:val="auto"/>
                <w:sz w:val="24"/>
                <w:szCs w:val="24"/>
                <w:shd w:val="clear" w:color="auto" w:fill="FFFFFF"/>
                <w:lang w:val="ru-RU"/>
              </w:rPr>
              <w:t>-</w:t>
            </w:r>
            <w:r w:rsidRPr="00231291">
              <w:rPr>
                <w:bCs/>
                <w:color w:val="auto"/>
                <w:sz w:val="24"/>
                <w:szCs w:val="24"/>
                <w:shd w:val="clear" w:color="auto" w:fill="FFFFFF"/>
                <w:lang w:val="ru-RU"/>
              </w:rPr>
              <w:t>образовательной</w:t>
            </w:r>
            <w:r w:rsidRPr="00231291">
              <w:rPr>
                <w:color w:val="auto"/>
                <w:sz w:val="24"/>
                <w:szCs w:val="24"/>
                <w:shd w:val="clear" w:color="auto" w:fill="FFFFFF"/>
              </w:rPr>
              <w:t> </w:t>
            </w:r>
            <w:r w:rsidRPr="00231291">
              <w:rPr>
                <w:bCs/>
                <w:color w:val="auto"/>
                <w:sz w:val="24"/>
                <w:szCs w:val="24"/>
                <w:shd w:val="clear" w:color="auto" w:fill="FFFFFF"/>
                <w:lang w:val="ru-RU"/>
              </w:rPr>
              <w:t>работы</w:t>
            </w:r>
            <w:r w:rsidRPr="00231291">
              <w:rPr>
                <w:color w:val="auto"/>
                <w:sz w:val="24"/>
                <w:szCs w:val="24"/>
                <w:shd w:val="clear" w:color="auto" w:fill="FFFFFF"/>
              </w:rPr>
              <w:t> </w:t>
            </w:r>
            <w:r w:rsidRPr="00231291">
              <w:rPr>
                <w:bCs/>
                <w:color w:val="auto"/>
                <w:sz w:val="24"/>
                <w:szCs w:val="24"/>
                <w:shd w:val="clear" w:color="auto" w:fill="FFFFFF"/>
                <w:lang w:val="ru-RU"/>
              </w:rPr>
              <w:t>в</w:t>
            </w:r>
            <w:r w:rsidRPr="00231291">
              <w:rPr>
                <w:color w:val="auto"/>
                <w:sz w:val="24"/>
                <w:szCs w:val="24"/>
                <w:shd w:val="clear" w:color="auto" w:fill="FFFFFF"/>
              </w:rPr>
              <w:t> </w:t>
            </w:r>
            <w:r w:rsidRPr="00231291">
              <w:rPr>
                <w:color w:val="auto"/>
                <w:sz w:val="24"/>
                <w:szCs w:val="24"/>
                <w:shd w:val="clear" w:color="auto" w:fill="FFFFFF"/>
                <w:lang w:val="ru-RU"/>
              </w:rPr>
              <w:t>детском саду, который позволяет вовлечь педагогов, родителей и детей в активную поисково - исследовательскую и творческую</w:t>
            </w:r>
            <w:r w:rsidRPr="00231291">
              <w:rPr>
                <w:color w:val="auto"/>
                <w:sz w:val="24"/>
                <w:szCs w:val="24"/>
                <w:shd w:val="clear" w:color="auto" w:fill="FFFFFF"/>
              </w:rPr>
              <w:t> </w:t>
            </w:r>
            <w:r w:rsidRPr="00231291">
              <w:rPr>
                <w:bCs/>
                <w:color w:val="auto"/>
                <w:sz w:val="24"/>
                <w:szCs w:val="24"/>
                <w:shd w:val="clear" w:color="auto" w:fill="FFFFFF"/>
                <w:lang w:val="ru-RU"/>
              </w:rPr>
              <w:t>деятельность</w:t>
            </w:r>
            <w:r w:rsidRPr="00231291">
              <w:rPr>
                <w:color w:val="auto"/>
                <w:sz w:val="24"/>
                <w:szCs w:val="24"/>
                <w:shd w:val="clear" w:color="auto" w:fill="FFFFFF"/>
                <w:lang w:val="ru-RU"/>
              </w:rPr>
              <w:t>.</w:t>
            </w:r>
          </w:p>
        </w:tc>
        <w:tc>
          <w:tcPr>
            <w:tcW w:w="5463" w:type="dxa"/>
          </w:tcPr>
          <w:p w:rsidR="00231291" w:rsidRPr="00231291" w:rsidRDefault="00231291" w:rsidP="00C514E6">
            <w:pPr>
              <w:tabs>
                <w:tab w:val="left" w:pos="317"/>
              </w:tabs>
              <w:ind w:left="34"/>
              <w:rPr>
                <w:rFonts w:ascii="Times New Roman" w:eastAsia="Calibri" w:hAnsi="Times New Roman" w:cs="Times New Roman"/>
                <w:lang w:eastAsia="en-US"/>
              </w:rPr>
            </w:pPr>
            <w:r w:rsidRPr="00231291">
              <w:rPr>
                <w:rFonts w:ascii="Times New Roman" w:eastAsia="Calibri" w:hAnsi="Times New Roman" w:cs="Times New Roman"/>
                <w:lang w:eastAsia="en-US"/>
              </w:rPr>
              <w:t>По направлениям воспитательной работы</w:t>
            </w:r>
          </w:p>
        </w:tc>
      </w:tr>
      <w:tr w:rsidR="00231291" w:rsidRPr="00231291" w:rsidTr="00CB3A1C">
        <w:trPr>
          <w:trHeight w:val="235"/>
          <w:jc w:val="center"/>
        </w:trPr>
        <w:tc>
          <w:tcPr>
            <w:tcW w:w="2263" w:type="dxa"/>
            <w:vAlign w:val="center"/>
          </w:tcPr>
          <w:p w:rsidR="00231291" w:rsidRPr="00231291" w:rsidRDefault="00231291" w:rsidP="00C514E6">
            <w:pPr>
              <w:ind w:firstLine="29"/>
              <w:jc w:val="center"/>
              <w:rPr>
                <w:rFonts w:ascii="Times New Roman" w:eastAsia="Calibri" w:hAnsi="Times New Roman" w:cs="Times New Roman"/>
                <w:b/>
                <w:i/>
                <w:lang w:eastAsia="en-US"/>
              </w:rPr>
            </w:pPr>
            <w:r w:rsidRPr="00231291">
              <w:rPr>
                <w:rFonts w:ascii="Times New Roman" w:eastAsia="Calibri" w:hAnsi="Times New Roman" w:cs="Times New Roman"/>
                <w:b/>
                <w:i/>
                <w:lang w:eastAsia="en-US"/>
              </w:rPr>
              <w:t>Совместная игра</w:t>
            </w:r>
          </w:p>
        </w:tc>
        <w:tc>
          <w:tcPr>
            <w:tcW w:w="7655" w:type="dxa"/>
          </w:tcPr>
          <w:p w:rsidR="00231291" w:rsidRPr="00231291" w:rsidRDefault="00231291" w:rsidP="00C514E6">
            <w:pPr>
              <w:ind w:firstLine="29"/>
              <w:rPr>
                <w:rFonts w:ascii="Times New Roman" w:eastAsia="Calibri" w:hAnsi="Times New Roman" w:cs="Times New Roman"/>
                <w:lang w:eastAsia="en-US"/>
              </w:rPr>
            </w:pPr>
            <w:r w:rsidRPr="00231291">
              <w:rPr>
                <w:rFonts w:ascii="Times New Roman" w:eastAsia="Calibri" w:hAnsi="Times New Roman" w:cs="Times New Roman"/>
                <w:lang w:eastAsia="en-US"/>
              </w:rPr>
              <w:t>Это воображаемая или реальная деятельность, целенаправленно организуемая в коллективе обучающихся с целью отдыха, развлечения, обучения. Характерные признаки: не несут в себе выраженной общественно полезной направленности, но полезны для развития и воспитания их участников; имеет место опосредованное педагогическое воздействие, скрытое игровыми целями. Виды форм: р.</w:t>
            </w:r>
          </w:p>
          <w:p w:rsidR="00231291" w:rsidRPr="00231291" w:rsidRDefault="00231291" w:rsidP="00C514E6">
            <w:pPr>
              <w:ind w:firstLine="29"/>
              <w:rPr>
                <w:rFonts w:ascii="Times New Roman" w:eastAsia="Calibri" w:hAnsi="Times New Roman" w:cs="Times New Roman"/>
                <w:lang w:eastAsia="en-US"/>
              </w:rPr>
            </w:pPr>
          </w:p>
        </w:tc>
        <w:tc>
          <w:tcPr>
            <w:tcW w:w="5463" w:type="dxa"/>
          </w:tcPr>
          <w:p w:rsidR="00231291" w:rsidRPr="00231291" w:rsidRDefault="00231291" w:rsidP="00231291">
            <w:pPr>
              <w:pStyle w:val="a9"/>
              <w:numPr>
                <w:ilvl w:val="0"/>
                <w:numId w:val="25"/>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Деловые игры,</w:t>
            </w:r>
          </w:p>
          <w:p w:rsidR="00231291" w:rsidRPr="00231291" w:rsidRDefault="00231291" w:rsidP="00231291">
            <w:pPr>
              <w:pStyle w:val="a9"/>
              <w:numPr>
                <w:ilvl w:val="0"/>
                <w:numId w:val="25"/>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Сюжетно -ролевые,</w:t>
            </w:r>
          </w:p>
          <w:p w:rsidR="00231291" w:rsidRPr="00231291" w:rsidRDefault="00231291" w:rsidP="00231291">
            <w:pPr>
              <w:pStyle w:val="a9"/>
              <w:numPr>
                <w:ilvl w:val="0"/>
                <w:numId w:val="25"/>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Игры на местности,</w:t>
            </w:r>
          </w:p>
          <w:p w:rsidR="00231291" w:rsidRPr="00231291" w:rsidRDefault="00231291" w:rsidP="00231291">
            <w:pPr>
              <w:pStyle w:val="a9"/>
              <w:numPr>
                <w:ilvl w:val="0"/>
                <w:numId w:val="25"/>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Спортивные игры,</w:t>
            </w:r>
          </w:p>
          <w:p w:rsidR="00231291" w:rsidRPr="00231291" w:rsidRDefault="00231291" w:rsidP="00231291">
            <w:pPr>
              <w:pStyle w:val="a9"/>
              <w:numPr>
                <w:ilvl w:val="0"/>
                <w:numId w:val="25"/>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Познавательные и д.</w:t>
            </w:r>
          </w:p>
          <w:p w:rsidR="00231291" w:rsidRPr="00231291" w:rsidRDefault="00231291" w:rsidP="00231291">
            <w:pPr>
              <w:pStyle w:val="a9"/>
              <w:numPr>
                <w:ilvl w:val="0"/>
                <w:numId w:val="25"/>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 xml:space="preserve">Совместная игра воспитателя и детей (сюжетно -ролевая, режиссерская, игра -драматизация, </w:t>
            </w:r>
            <w:proofErr w:type="spellStart"/>
            <w:r w:rsidRPr="00231291">
              <w:rPr>
                <w:rFonts w:ascii="Times New Roman" w:eastAsia="Calibri" w:hAnsi="Times New Roman" w:cs="Times New Roman"/>
                <w:lang w:eastAsia="en-US"/>
              </w:rPr>
              <w:t>строительно</w:t>
            </w:r>
            <w:proofErr w:type="spellEnd"/>
            <w:r w:rsidRPr="00231291">
              <w:rPr>
                <w:rFonts w:ascii="Times New Roman" w:eastAsia="Calibri" w:hAnsi="Times New Roman" w:cs="Times New Roman"/>
                <w:lang w:eastAsia="en-US"/>
              </w:rPr>
              <w:t xml:space="preserve"> -конструктивные игры)</w:t>
            </w:r>
          </w:p>
        </w:tc>
      </w:tr>
      <w:tr w:rsidR="00231291" w:rsidRPr="00231291" w:rsidTr="00CB3A1C">
        <w:trPr>
          <w:trHeight w:val="235"/>
          <w:jc w:val="center"/>
        </w:trPr>
        <w:tc>
          <w:tcPr>
            <w:tcW w:w="2263" w:type="dxa"/>
            <w:vAlign w:val="center"/>
          </w:tcPr>
          <w:p w:rsidR="00231291" w:rsidRPr="00231291" w:rsidRDefault="00231291" w:rsidP="00C514E6">
            <w:pPr>
              <w:ind w:firstLine="29"/>
              <w:jc w:val="center"/>
              <w:rPr>
                <w:rFonts w:ascii="Times New Roman" w:eastAsia="Calibri" w:hAnsi="Times New Roman" w:cs="Times New Roman"/>
                <w:b/>
                <w:i/>
                <w:lang w:eastAsia="en-US"/>
              </w:rPr>
            </w:pPr>
            <w:r w:rsidRPr="00231291">
              <w:rPr>
                <w:rFonts w:ascii="Times New Roman" w:eastAsia="Calibri" w:hAnsi="Times New Roman" w:cs="Times New Roman"/>
                <w:b/>
                <w:i/>
                <w:lang w:eastAsia="en-US"/>
              </w:rPr>
              <w:t>Ситуации общения и накопления положительного социально- эмоционального опыта</w:t>
            </w:r>
          </w:p>
        </w:tc>
        <w:tc>
          <w:tcPr>
            <w:tcW w:w="7655" w:type="dxa"/>
          </w:tcPr>
          <w:p w:rsidR="00231291" w:rsidRPr="00231291" w:rsidRDefault="00231291" w:rsidP="00C514E6">
            <w:pPr>
              <w:ind w:firstLine="29"/>
              <w:rPr>
                <w:rFonts w:ascii="Times New Roman" w:eastAsia="Calibri" w:hAnsi="Times New Roman" w:cs="Times New Roman"/>
                <w:lang w:eastAsia="en-US"/>
              </w:rPr>
            </w:pPr>
            <w:r w:rsidRPr="00231291">
              <w:rPr>
                <w:rFonts w:ascii="Times New Roman" w:eastAsia="Calibri" w:hAnsi="Times New Roman" w:cs="Times New Roman"/>
                <w:lang w:eastAsia="en-US"/>
              </w:rPr>
              <w:t xml:space="preserve">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 -практического характера (оказание помощи малышам, старшим), условно -вербального характера (на основе жизненных сюжетов или сюжетов литературных произведений) и имитационно -игровыми.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-практических ситуациях </w:t>
            </w:r>
            <w:r w:rsidRPr="00231291">
              <w:rPr>
                <w:rFonts w:ascii="Times New Roman" w:hAnsi="Times New Roman" w:cs="Times New Roman"/>
              </w:rPr>
              <w:t>обучающиеся</w:t>
            </w:r>
            <w:r w:rsidRPr="00231291">
              <w:rPr>
                <w:rFonts w:ascii="Times New Roman" w:eastAsia="Calibri" w:hAnsi="Times New Roman" w:cs="Times New Roman"/>
                <w:lang w:eastAsia="en-US"/>
              </w:rPr>
              <w:t xml:space="preserve"> приобретают опыт проявления заботливого, участливого отношения к людям, принимают участие в важных </w:t>
            </w:r>
            <w:r w:rsidRPr="00231291">
              <w:rPr>
                <w:rFonts w:ascii="Times New Roman" w:eastAsia="Calibri" w:hAnsi="Times New Roman" w:cs="Times New Roman"/>
                <w:lang w:eastAsia="en-US"/>
              </w:rPr>
              <w:lastRenderedPageBreak/>
              <w:t>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tc>
        <w:tc>
          <w:tcPr>
            <w:tcW w:w="5463" w:type="dxa"/>
          </w:tcPr>
          <w:p w:rsidR="00231291" w:rsidRPr="00231291" w:rsidRDefault="00231291" w:rsidP="00231291">
            <w:pPr>
              <w:pStyle w:val="a9"/>
              <w:numPr>
                <w:ilvl w:val="0"/>
                <w:numId w:val="26"/>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lastRenderedPageBreak/>
              <w:t>Беседы</w:t>
            </w:r>
          </w:p>
          <w:p w:rsidR="00231291" w:rsidRPr="00231291" w:rsidRDefault="00231291" w:rsidP="00231291">
            <w:pPr>
              <w:pStyle w:val="a9"/>
              <w:numPr>
                <w:ilvl w:val="0"/>
                <w:numId w:val="26"/>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Проблемные ситуации</w:t>
            </w:r>
          </w:p>
          <w:p w:rsidR="00231291" w:rsidRPr="00231291" w:rsidRDefault="00231291" w:rsidP="00231291">
            <w:pPr>
              <w:pStyle w:val="a9"/>
              <w:numPr>
                <w:ilvl w:val="0"/>
                <w:numId w:val="26"/>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Беседы по картинам</w:t>
            </w:r>
          </w:p>
          <w:p w:rsidR="00231291" w:rsidRPr="00231291" w:rsidRDefault="00231291" w:rsidP="00231291">
            <w:pPr>
              <w:pStyle w:val="a9"/>
              <w:numPr>
                <w:ilvl w:val="0"/>
                <w:numId w:val="26"/>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Составление рассказов</w:t>
            </w:r>
          </w:p>
          <w:p w:rsidR="00231291" w:rsidRPr="00231291" w:rsidRDefault="00231291" w:rsidP="00231291">
            <w:pPr>
              <w:pStyle w:val="a9"/>
              <w:numPr>
                <w:ilvl w:val="0"/>
                <w:numId w:val="26"/>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Рассматривание и обсуждение иллюстрации</w:t>
            </w:r>
          </w:p>
          <w:p w:rsidR="00231291" w:rsidRPr="00231291" w:rsidRDefault="00231291" w:rsidP="00231291">
            <w:pPr>
              <w:pStyle w:val="a9"/>
              <w:numPr>
                <w:ilvl w:val="0"/>
                <w:numId w:val="26"/>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Рассматривание альбома</w:t>
            </w:r>
          </w:p>
          <w:p w:rsidR="00231291" w:rsidRPr="00231291" w:rsidRDefault="00231291" w:rsidP="00231291">
            <w:pPr>
              <w:pStyle w:val="a9"/>
              <w:numPr>
                <w:ilvl w:val="0"/>
                <w:numId w:val="26"/>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Речевые игры</w:t>
            </w:r>
          </w:p>
          <w:p w:rsidR="00231291" w:rsidRPr="00231291" w:rsidRDefault="00231291" w:rsidP="00231291">
            <w:pPr>
              <w:pStyle w:val="a9"/>
              <w:numPr>
                <w:ilvl w:val="0"/>
                <w:numId w:val="26"/>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Обсуждение мультфильмов</w:t>
            </w:r>
          </w:p>
          <w:p w:rsidR="00231291" w:rsidRPr="00231291" w:rsidRDefault="00231291" w:rsidP="00231291">
            <w:pPr>
              <w:pStyle w:val="a9"/>
              <w:numPr>
                <w:ilvl w:val="0"/>
                <w:numId w:val="26"/>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Виртуальная экскурсия</w:t>
            </w:r>
          </w:p>
          <w:p w:rsidR="00231291" w:rsidRPr="00231291" w:rsidRDefault="00231291" w:rsidP="00231291">
            <w:pPr>
              <w:pStyle w:val="a9"/>
              <w:numPr>
                <w:ilvl w:val="0"/>
                <w:numId w:val="26"/>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Заучивание из лит произведений</w:t>
            </w:r>
          </w:p>
          <w:p w:rsidR="00231291" w:rsidRPr="00231291" w:rsidRDefault="00231291" w:rsidP="00231291">
            <w:pPr>
              <w:pStyle w:val="a9"/>
              <w:numPr>
                <w:ilvl w:val="0"/>
                <w:numId w:val="26"/>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Письма – обращения</w:t>
            </w:r>
          </w:p>
          <w:p w:rsidR="00231291" w:rsidRPr="00231291" w:rsidRDefault="00231291" w:rsidP="00231291">
            <w:pPr>
              <w:pStyle w:val="a9"/>
              <w:numPr>
                <w:ilvl w:val="0"/>
                <w:numId w:val="26"/>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Просмотр презентаций, фильмов, мультфильмов</w:t>
            </w:r>
          </w:p>
          <w:p w:rsidR="00231291" w:rsidRPr="00231291" w:rsidRDefault="00231291" w:rsidP="00C514E6">
            <w:pPr>
              <w:tabs>
                <w:tab w:val="left" w:pos="317"/>
              </w:tabs>
              <w:ind w:left="34"/>
              <w:rPr>
                <w:rFonts w:ascii="Times New Roman" w:eastAsia="Calibri" w:hAnsi="Times New Roman" w:cs="Times New Roman"/>
                <w:lang w:eastAsia="en-US"/>
              </w:rPr>
            </w:pPr>
          </w:p>
        </w:tc>
      </w:tr>
      <w:tr w:rsidR="00231291" w:rsidRPr="00231291" w:rsidTr="00CB3A1C">
        <w:trPr>
          <w:trHeight w:val="235"/>
          <w:jc w:val="center"/>
        </w:trPr>
        <w:tc>
          <w:tcPr>
            <w:tcW w:w="2263" w:type="dxa"/>
            <w:vAlign w:val="center"/>
          </w:tcPr>
          <w:p w:rsidR="00231291" w:rsidRPr="00231291" w:rsidRDefault="00231291" w:rsidP="00C514E6">
            <w:pPr>
              <w:ind w:firstLine="29"/>
              <w:jc w:val="center"/>
              <w:rPr>
                <w:rFonts w:ascii="Times New Roman" w:eastAsia="Calibri" w:hAnsi="Times New Roman" w:cs="Times New Roman"/>
                <w:b/>
                <w:i/>
                <w:lang w:eastAsia="en-US"/>
              </w:rPr>
            </w:pPr>
            <w:r w:rsidRPr="00231291">
              <w:rPr>
                <w:rFonts w:ascii="Times New Roman" w:eastAsia="Calibri" w:hAnsi="Times New Roman" w:cs="Times New Roman"/>
                <w:b/>
                <w:i/>
                <w:lang w:eastAsia="en-US"/>
              </w:rPr>
              <w:lastRenderedPageBreak/>
              <w:t>Коллективная и индивидуальная трудовая деятельность</w:t>
            </w:r>
          </w:p>
        </w:tc>
        <w:tc>
          <w:tcPr>
            <w:tcW w:w="7655" w:type="dxa"/>
          </w:tcPr>
          <w:p w:rsidR="00231291" w:rsidRPr="00231291" w:rsidRDefault="00231291" w:rsidP="00C514E6">
            <w:pPr>
              <w:ind w:firstLine="29"/>
              <w:rPr>
                <w:rFonts w:ascii="Times New Roman" w:eastAsia="Calibri" w:hAnsi="Times New Roman" w:cs="Times New Roman"/>
                <w:lang w:eastAsia="en-US"/>
              </w:rPr>
            </w:pPr>
            <w:r w:rsidRPr="00231291">
              <w:rPr>
                <w:rFonts w:ascii="Times New Roman" w:hAnsi="Times New Roman" w:cs="Times New Roman"/>
                <w:color w:val="000000"/>
                <w:shd w:val="clear" w:color="auto" w:fill="FFFFFF"/>
                <w:lang w:eastAsia="en-US"/>
              </w:rPr>
              <w:t>В детском саду трудовое воспитание заключается в ознакомлении детей с трудом взрослых, в приобщении детей к доступной им трудовой деятельности. В процессе ознакомления с трудом взрослых воспитатель формирует у детей положительное отношение к их труду, бережное отношение к его результатам, стремление оказывать взрослым посильную помощь.</w:t>
            </w:r>
          </w:p>
        </w:tc>
        <w:tc>
          <w:tcPr>
            <w:tcW w:w="5463" w:type="dxa"/>
          </w:tcPr>
          <w:p w:rsidR="00231291" w:rsidRPr="00231291" w:rsidRDefault="00231291" w:rsidP="00231291">
            <w:pPr>
              <w:pStyle w:val="a9"/>
              <w:numPr>
                <w:ilvl w:val="0"/>
                <w:numId w:val="27"/>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Хозяйственно - бытовой труд</w:t>
            </w:r>
          </w:p>
          <w:p w:rsidR="00231291" w:rsidRPr="00231291" w:rsidRDefault="00231291" w:rsidP="00231291">
            <w:pPr>
              <w:pStyle w:val="a9"/>
              <w:numPr>
                <w:ilvl w:val="0"/>
                <w:numId w:val="27"/>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Труд в природе</w:t>
            </w:r>
          </w:p>
          <w:p w:rsidR="00231291" w:rsidRPr="00231291" w:rsidRDefault="00231291" w:rsidP="00231291">
            <w:pPr>
              <w:pStyle w:val="a9"/>
              <w:numPr>
                <w:ilvl w:val="0"/>
                <w:numId w:val="27"/>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Трудовые поручения</w:t>
            </w:r>
          </w:p>
          <w:p w:rsidR="00231291" w:rsidRPr="00231291" w:rsidRDefault="00231291" w:rsidP="00231291">
            <w:pPr>
              <w:pStyle w:val="a9"/>
              <w:numPr>
                <w:ilvl w:val="0"/>
                <w:numId w:val="27"/>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Дежурства</w:t>
            </w:r>
          </w:p>
        </w:tc>
      </w:tr>
      <w:tr w:rsidR="00231291" w:rsidRPr="00231291" w:rsidTr="00CB3A1C">
        <w:trPr>
          <w:trHeight w:val="235"/>
          <w:jc w:val="center"/>
        </w:trPr>
        <w:tc>
          <w:tcPr>
            <w:tcW w:w="2263" w:type="dxa"/>
            <w:vAlign w:val="center"/>
          </w:tcPr>
          <w:p w:rsidR="00231291" w:rsidRPr="00231291" w:rsidRDefault="00231291" w:rsidP="00C514E6">
            <w:pPr>
              <w:ind w:firstLine="29"/>
              <w:jc w:val="center"/>
              <w:rPr>
                <w:rFonts w:ascii="Times New Roman" w:eastAsia="Calibri" w:hAnsi="Times New Roman" w:cs="Times New Roman"/>
                <w:b/>
                <w:i/>
                <w:lang w:eastAsia="en-US"/>
              </w:rPr>
            </w:pPr>
            <w:r w:rsidRPr="00231291">
              <w:rPr>
                <w:rFonts w:ascii="Times New Roman" w:eastAsia="Calibri" w:hAnsi="Times New Roman" w:cs="Times New Roman"/>
                <w:b/>
                <w:i/>
                <w:lang w:eastAsia="en-US"/>
              </w:rPr>
              <w:t>Игра - путешествие</w:t>
            </w:r>
          </w:p>
        </w:tc>
        <w:tc>
          <w:tcPr>
            <w:tcW w:w="7655" w:type="dxa"/>
          </w:tcPr>
          <w:p w:rsidR="00231291" w:rsidRPr="00231291" w:rsidRDefault="00231291" w:rsidP="00C514E6">
            <w:pPr>
              <w:ind w:hanging="17"/>
              <w:rPr>
                <w:rFonts w:ascii="Times New Roman" w:eastAsia="Calibri" w:hAnsi="Times New Roman" w:cs="Times New Roman"/>
                <w:lang w:eastAsia="en-US"/>
              </w:rPr>
            </w:pPr>
            <w:r w:rsidRPr="00231291">
              <w:rPr>
                <w:rFonts w:ascii="Times New Roman" w:hAnsi="Times New Roman" w:cs="Times New Roman"/>
                <w:lang w:eastAsia="en-US"/>
              </w:rPr>
              <w:t>Это комплексная форма организации деятельности детей, при которой решается целый ряд педагогических задач: образовательных, воспитательных, общеразвивающих.  Игра -путешествие – не просто созерцание какого-либо действа со сцены, а передвижение, чередование различных видов деятельности.</w:t>
            </w:r>
          </w:p>
        </w:tc>
        <w:tc>
          <w:tcPr>
            <w:tcW w:w="5463" w:type="dxa"/>
          </w:tcPr>
          <w:p w:rsidR="00231291" w:rsidRPr="00231291" w:rsidRDefault="00231291" w:rsidP="00231291">
            <w:pPr>
              <w:pStyle w:val="a9"/>
              <w:numPr>
                <w:ilvl w:val="0"/>
                <w:numId w:val="28"/>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Маршрутная игра,</w:t>
            </w:r>
          </w:p>
          <w:p w:rsidR="00231291" w:rsidRPr="00231291" w:rsidRDefault="00231291" w:rsidP="00231291">
            <w:pPr>
              <w:pStyle w:val="a9"/>
              <w:numPr>
                <w:ilvl w:val="0"/>
                <w:numId w:val="28"/>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Игра на преодоление этапов,</w:t>
            </w:r>
          </w:p>
          <w:p w:rsidR="00231291" w:rsidRPr="00231291" w:rsidRDefault="00231291" w:rsidP="00231291">
            <w:pPr>
              <w:pStyle w:val="a9"/>
              <w:numPr>
                <w:ilvl w:val="0"/>
                <w:numId w:val="28"/>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Игра по станциям,</w:t>
            </w:r>
          </w:p>
          <w:p w:rsidR="00231291" w:rsidRPr="00231291" w:rsidRDefault="00231291" w:rsidP="00231291">
            <w:pPr>
              <w:pStyle w:val="a9"/>
              <w:numPr>
                <w:ilvl w:val="0"/>
                <w:numId w:val="28"/>
              </w:numPr>
              <w:tabs>
                <w:tab w:val="left" w:pos="317"/>
              </w:tabs>
              <w:spacing w:after="0" w:line="240" w:lineRule="auto"/>
              <w:ind w:left="34" w:firstLine="0"/>
              <w:rPr>
                <w:rFonts w:ascii="Times New Roman" w:eastAsia="Calibri" w:hAnsi="Times New Roman" w:cs="Times New Roman"/>
                <w:lang w:eastAsia="en-US"/>
              </w:rPr>
            </w:pPr>
            <w:r w:rsidRPr="00231291">
              <w:rPr>
                <w:rFonts w:ascii="Times New Roman" w:eastAsia="Calibri" w:hAnsi="Times New Roman" w:cs="Times New Roman"/>
                <w:lang w:eastAsia="en-US"/>
              </w:rPr>
              <w:t>Игра-эстафета</w:t>
            </w:r>
          </w:p>
        </w:tc>
      </w:tr>
    </w:tbl>
    <w:p w:rsidR="00231291" w:rsidRPr="00231291" w:rsidRDefault="00231291" w:rsidP="00231291">
      <w:pPr>
        <w:pStyle w:val="a4"/>
        <w:rPr>
          <w:lang w:val="ru-RU"/>
        </w:rPr>
      </w:pPr>
    </w:p>
    <w:p w:rsidR="00231291" w:rsidRPr="00231291" w:rsidRDefault="00231291" w:rsidP="00231291">
      <w:pPr>
        <w:pStyle w:val="a4"/>
        <w:rPr>
          <w:lang w:val="ru-RU"/>
        </w:rPr>
      </w:pPr>
    </w:p>
    <w:p w:rsidR="00231291" w:rsidRPr="00CE0C48" w:rsidRDefault="00467B15" w:rsidP="00231291">
      <w:pPr>
        <w:pStyle w:val="1"/>
        <w:rPr>
          <w:rFonts w:ascii="Times New Roman" w:hAnsi="Times New Roman" w:cs="Times New Roman"/>
          <w:color w:val="auto"/>
          <w:sz w:val="32"/>
          <w:szCs w:val="32"/>
        </w:rPr>
      </w:pPr>
      <w:r>
        <w:rPr>
          <w:rFonts w:ascii="Times New Roman" w:hAnsi="Times New Roman" w:cs="Times New Roman"/>
          <w:color w:val="auto"/>
          <w:sz w:val="32"/>
          <w:szCs w:val="32"/>
        </w:rPr>
        <w:t>2.1.4</w:t>
      </w:r>
      <w:r w:rsidR="00231291" w:rsidRPr="00CE0C48">
        <w:rPr>
          <w:rFonts w:ascii="Times New Roman" w:hAnsi="Times New Roman" w:cs="Times New Roman"/>
          <w:color w:val="auto"/>
          <w:sz w:val="32"/>
          <w:szCs w:val="32"/>
        </w:rPr>
        <w:t xml:space="preserve"> Способы и направления поддержки детской инициативы</w:t>
      </w:r>
    </w:p>
    <w:p w:rsidR="00231291" w:rsidRPr="00CE0C48" w:rsidRDefault="00231291" w:rsidP="00231291">
      <w:pPr>
        <w:rPr>
          <w:rFonts w:ascii="Times New Roman" w:hAnsi="Times New Roman" w:cs="Times New Roman"/>
          <w:sz w:val="28"/>
          <w:szCs w:val="28"/>
        </w:rPr>
      </w:pPr>
      <w:r w:rsidRPr="00CE0C48">
        <w:rPr>
          <w:rFonts w:ascii="Times New Roman" w:hAnsi="Times New Roman" w:cs="Times New Roman"/>
          <w:sz w:val="28"/>
          <w:szCs w:val="28"/>
        </w:rPr>
        <w:t xml:space="preserve">Содержание данного раздела </w:t>
      </w:r>
      <w:r w:rsidR="00394621" w:rsidRPr="00CE0C48">
        <w:rPr>
          <w:rFonts w:ascii="Times New Roman" w:eastAsia="等线" w:hAnsi="Times New Roman" w:cs="Times New Roman"/>
          <w:sz w:val="28"/>
          <w:szCs w:val="28"/>
        </w:rPr>
        <w:t xml:space="preserve">РП </w:t>
      </w:r>
      <w:r w:rsidR="00564938">
        <w:rPr>
          <w:rFonts w:ascii="Times New Roman" w:eastAsia="等线" w:hAnsi="Times New Roman" w:cs="Times New Roman"/>
          <w:sz w:val="28"/>
          <w:szCs w:val="28"/>
        </w:rPr>
        <w:t>подготовительной группы «Подснежник</w:t>
      </w:r>
      <w:r w:rsidR="00394621" w:rsidRPr="00CE0C48">
        <w:rPr>
          <w:rFonts w:ascii="Times New Roman" w:eastAsia="等线" w:hAnsi="Times New Roman" w:cs="Times New Roman"/>
          <w:sz w:val="28"/>
          <w:szCs w:val="28"/>
        </w:rPr>
        <w:t>»</w:t>
      </w:r>
      <w:r w:rsidR="00394621" w:rsidRPr="00CE0C48">
        <w:rPr>
          <w:rFonts w:ascii="Times New Roman" w:hAnsi="Times New Roman" w:cs="Times New Roman"/>
          <w:sz w:val="28"/>
          <w:szCs w:val="28"/>
        </w:rPr>
        <w:t xml:space="preserve"> </w:t>
      </w:r>
      <w:r w:rsidRPr="00CE0C48">
        <w:rPr>
          <w:rFonts w:ascii="Times New Roman" w:hAnsi="Times New Roman" w:cs="Times New Roman"/>
          <w:sz w:val="28"/>
          <w:szCs w:val="28"/>
        </w:rPr>
        <w:t>построено на основании п.25, стр. 158 – 162 ФОП ДО.</w:t>
      </w:r>
    </w:p>
    <w:p w:rsidR="00231291" w:rsidRPr="00231291" w:rsidRDefault="00231291" w:rsidP="00231291">
      <w:pPr>
        <w:pStyle w:val="a4"/>
        <w:rPr>
          <w:color w:val="auto"/>
          <w:sz w:val="28"/>
          <w:szCs w:val="28"/>
          <w:lang w:val="ru-RU"/>
        </w:rPr>
      </w:pPr>
      <w:r w:rsidRPr="00231291">
        <w:rPr>
          <w:color w:val="auto"/>
          <w:sz w:val="28"/>
          <w:szCs w:val="28"/>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231291" w:rsidRPr="00231291" w:rsidRDefault="00231291" w:rsidP="00231291">
      <w:pPr>
        <w:rPr>
          <w:rFonts w:ascii="Times New Roman" w:hAnsi="Times New Roman" w:cs="Times New Roman"/>
          <w:sz w:val="28"/>
          <w:szCs w:val="28"/>
        </w:rPr>
      </w:pPr>
      <w:r w:rsidRPr="00231291">
        <w:rPr>
          <w:rFonts w:ascii="Times New Roman" w:hAnsi="Times New Roman" w:cs="Times New Roman"/>
          <w:sz w:val="28"/>
          <w:szCs w:val="28"/>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w:t>
      </w:r>
      <w:r w:rsidRPr="00231291">
        <w:rPr>
          <w:rFonts w:ascii="Times New Roman" w:eastAsia="等线" w:hAnsi="Times New Roman" w:cs="Times New Roman"/>
          <w:sz w:val="28"/>
          <w:szCs w:val="28"/>
        </w:rPr>
        <w:t xml:space="preserve">ОП </w:t>
      </w:r>
      <w:r w:rsidRPr="00231291">
        <w:rPr>
          <w:rFonts w:ascii="Times New Roman" w:hAnsi="Times New Roman" w:cs="Times New Roman"/>
          <w:sz w:val="28"/>
          <w:szCs w:val="28"/>
        </w:rPr>
        <w:t>МБДОУ «ЦРР – детский сад №3 «Березка» г. Новопавловска   и вторая половина дня.</w:t>
      </w:r>
    </w:p>
    <w:p w:rsidR="00231291" w:rsidRPr="00231291" w:rsidRDefault="00231291" w:rsidP="00231291">
      <w:pPr>
        <w:pStyle w:val="a4"/>
        <w:rPr>
          <w:color w:val="auto"/>
          <w:sz w:val="28"/>
          <w:szCs w:val="28"/>
          <w:lang w:val="ru-RU"/>
        </w:rPr>
      </w:pPr>
      <w:r w:rsidRPr="00231291">
        <w:rPr>
          <w:b/>
          <w:color w:val="auto"/>
          <w:sz w:val="28"/>
          <w:szCs w:val="28"/>
          <w:lang w:val="ru-RU"/>
        </w:rPr>
        <w:lastRenderedPageBreak/>
        <w:t>Любая деятельность ребёнка в ДОУ может протекать в форме самостоятельной инициативной деятельности, например</w:t>
      </w:r>
      <w:proofErr w:type="gramStart"/>
      <w:r w:rsidRPr="00231291">
        <w:rPr>
          <w:color w:val="auto"/>
          <w:sz w:val="28"/>
          <w:szCs w:val="28"/>
          <w:lang w:val="ru-RU"/>
        </w:rPr>
        <w:t>,:</w:t>
      </w:r>
      <w:proofErr w:type="gramEnd"/>
    </w:p>
    <w:p w:rsidR="00231291" w:rsidRPr="00231291" w:rsidRDefault="00231291" w:rsidP="00231291">
      <w:pPr>
        <w:pStyle w:val="a4"/>
        <w:numPr>
          <w:ilvl w:val="0"/>
          <w:numId w:val="29"/>
        </w:numPr>
        <w:rPr>
          <w:color w:val="auto"/>
          <w:sz w:val="28"/>
          <w:szCs w:val="28"/>
          <w:lang w:val="ru-RU"/>
        </w:rPr>
      </w:pPr>
      <w:r w:rsidRPr="00231291">
        <w:rPr>
          <w:color w:val="auto"/>
          <w:sz w:val="28"/>
          <w:szCs w:val="28"/>
          <w:lang w:val="ru-RU"/>
        </w:rPr>
        <w:t>Самостоятельная исследовательская деятельность и экспериментирование;</w:t>
      </w:r>
    </w:p>
    <w:p w:rsidR="00231291" w:rsidRPr="00231291" w:rsidRDefault="00231291" w:rsidP="00231291">
      <w:pPr>
        <w:pStyle w:val="a4"/>
        <w:numPr>
          <w:ilvl w:val="0"/>
          <w:numId w:val="29"/>
        </w:numPr>
        <w:rPr>
          <w:color w:val="auto"/>
          <w:sz w:val="28"/>
          <w:szCs w:val="28"/>
          <w:lang w:val="ru-RU"/>
        </w:rPr>
      </w:pPr>
      <w:r w:rsidRPr="00231291">
        <w:rPr>
          <w:color w:val="auto"/>
          <w:sz w:val="28"/>
          <w:szCs w:val="28"/>
          <w:lang w:val="ru-RU"/>
        </w:rPr>
        <w:t xml:space="preserve">Свободные сюжетно -ролевые, театрализованные, режиссёрские игры; </w:t>
      </w:r>
    </w:p>
    <w:p w:rsidR="00231291" w:rsidRPr="00231291" w:rsidRDefault="00231291" w:rsidP="00231291">
      <w:pPr>
        <w:pStyle w:val="a4"/>
        <w:numPr>
          <w:ilvl w:val="0"/>
          <w:numId w:val="29"/>
        </w:numPr>
        <w:rPr>
          <w:color w:val="auto"/>
          <w:sz w:val="28"/>
          <w:szCs w:val="28"/>
          <w:lang w:val="ru-RU"/>
        </w:rPr>
      </w:pPr>
      <w:r w:rsidRPr="00231291">
        <w:rPr>
          <w:color w:val="auto"/>
          <w:sz w:val="28"/>
          <w:szCs w:val="28"/>
          <w:lang w:val="ru-RU"/>
        </w:rPr>
        <w:t>Игры – импровизации и музыкальные игры;</w:t>
      </w:r>
    </w:p>
    <w:p w:rsidR="00231291" w:rsidRPr="00231291" w:rsidRDefault="00231291" w:rsidP="00231291">
      <w:pPr>
        <w:pStyle w:val="a4"/>
        <w:numPr>
          <w:ilvl w:val="0"/>
          <w:numId w:val="29"/>
        </w:numPr>
        <w:rPr>
          <w:color w:val="auto"/>
          <w:sz w:val="28"/>
          <w:szCs w:val="28"/>
          <w:lang w:val="ru-RU"/>
        </w:rPr>
      </w:pPr>
      <w:r w:rsidRPr="00231291">
        <w:rPr>
          <w:color w:val="auto"/>
          <w:sz w:val="28"/>
          <w:szCs w:val="28"/>
          <w:lang w:val="ru-RU"/>
        </w:rPr>
        <w:t>Речевые и словесные игры, игры с буквами, слогами, звуками;</w:t>
      </w:r>
    </w:p>
    <w:p w:rsidR="00231291" w:rsidRPr="00231291" w:rsidRDefault="00231291" w:rsidP="00231291">
      <w:pPr>
        <w:pStyle w:val="a4"/>
        <w:numPr>
          <w:ilvl w:val="0"/>
          <w:numId w:val="29"/>
        </w:numPr>
        <w:rPr>
          <w:color w:val="auto"/>
          <w:sz w:val="28"/>
          <w:szCs w:val="28"/>
          <w:lang w:val="ru-RU"/>
        </w:rPr>
      </w:pPr>
      <w:r w:rsidRPr="00231291">
        <w:rPr>
          <w:color w:val="auto"/>
          <w:sz w:val="28"/>
          <w:szCs w:val="28"/>
          <w:lang w:val="ru-RU"/>
        </w:rPr>
        <w:t>Логические игры, развивающие игры математического содержания;</w:t>
      </w:r>
    </w:p>
    <w:p w:rsidR="00231291" w:rsidRPr="00394621" w:rsidRDefault="00231291" w:rsidP="00231291">
      <w:pPr>
        <w:pStyle w:val="a4"/>
        <w:numPr>
          <w:ilvl w:val="0"/>
          <w:numId w:val="29"/>
        </w:numPr>
        <w:rPr>
          <w:color w:val="auto"/>
          <w:sz w:val="28"/>
          <w:szCs w:val="28"/>
          <w:lang w:val="ru-RU"/>
        </w:rPr>
      </w:pPr>
      <w:r w:rsidRPr="00394621">
        <w:rPr>
          <w:color w:val="auto"/>
          <w:sz w:val="28"/>
          <w:szCs w:val="28"/>
          <w:lang w:val="ru-RU"/>
        </w:rPr>
        <w:t xml:space="preserve">Самостоятельная деятельность в книжном уголке; </w:t>
      </w:r>
    </w:p>
    <w:p w:rsidR="00231291" w:rsidRPr="00394621" w:rsidRDefault="00231291" w:rsidP="00231291">
      <w:pPr>
        <w:pStyle w:val="a4"/>
        <w:numPr>
          <w:ilvl w:val="0"/>
          <w:numId w:val="29"/>
        </w:numPr>
        <w:rPr>
          <w:color w:val="auto"/>
          <w:sz w:val="28"/>
          <w:szCs w:val="28"/>
        </w:rPr>
      </w:pPr>
      <w:proofErr w:type="spellStart"/>
      <w:r w:rsidRPr="00394621">
        <w:rPr>
          <w:color w:val="auto"/>
          <w:sz w:val="28"/>
          <w:szCs w:val="28"/>
        </w:rPr>
        <w:t>Самостоятельная</w:t>
      </w:r>
      <w:proofErr w:type="spellEnd"/>
      <w:r w:rsidRPr="00394621">
        <w:rPr>
          <w:color w:val="auto"/>
          <w:sz w:val="28"/>
          <w:szCs w:val="28"/>
        </w:rPr>
        <w:t xml:space="preserve"> </w:t>
      </w:r>
      <w:proofErr w:type="spellStart"/>
      <w:r w:rsidRPr="00394621">
        <w:rPr>
          <w:color w:val="auto"/>
          <w:sz w:val="28"/>
          <w:szCs w:val="28"/>
        </w:rPr>
        <w:t>изобразительная</w:t>
      </w:r>
      <w:proofErr w:type="spellEnd"/>
      <w:r w:rsidRPr="00394621">
        <w:rPr>
          <w:color w:val="auto"/>
          <w:sz w:val="28"/>
          <w:szCs w:val="28"/>
        </w:rPr>
        <w:t xml:space="preserve"> </w:t>
      </w:r>
      <w:proofErr w:type="spellStart"/>
      <w:r w:rsidRPr="00394621">
        <w:rPr>
          <w:color w:val="auto"/>
          <w:sz w:val="28"/>
          <w:szCs w:val="28"/>
        </w:rPr>
        <w:t>деятельность</w:t>
      </w:r>
      <w:proofErr w:type="spellEnd"/>
      <w:r w:rsidRPr="00394621">
        <w:rPr>
          <w:color w:val="auto"/>
          <w:sz w:val="28"/>
          <w:szCs w:val="28"/>
        </w:rPr>
        <w:t xml:space="preserve">, </w:t>
      </w:r>
      <w:proofErr w:type="spellStart"/>
      <w:r w:rsidRPr="00394621">
        <w:rPr>
          <w:color w:val="auto"/>
          <w:sz w:val="28"/>
          <w:szCs w:val="28"/>
        </w:rPr>
        <w:t>конструирование</w:t>
      </w:r>
      <w:proofErr w:type="spellEnd"/>
      <w:r w:rsidRPr="00394621">
        <w:rPr>
          <w:color w:val="auto"/>
          <w:sz w:val="28"/>
          <w:szCs w:val="28"/>
        </w:rPr>
        <w:t>;</w:t>
      </w:r>
    </w:p>
    <w:p w:rsidR="00231291" w:rsidRPr="00231291" w:rsidRDefault="00231291" w:rsidP="00231291">
      <w:pPr>
        <w:pStyle w:val="a4"/>
        <w:numPr>
          <w:ilvl w:val="0"/>
          <w:numId w:val="29"/>
        </w:numPr>
        <w:rPr>
          <w:color w:val="auto"/>
          <w:sz w:val="28"/>
          <w:szCs w:val="28"/>
          <w:lang w:val="ru-RU"/>
        </w:rPr>
      </w:pPr>
      <w:r w:rsidRPr="00231291">
        <w:rPr>
          <w:color w:val="auto"/>
          <w:sz w:val="28"/>
          <w:szCs w:val="28"/>
          <w:lang w:val="ru-RU"/>
        </w:rPr>
        <w:t>Самостоятельная двигательная деятельность, подвижные игры, выполнение ритмических и танцевальных движений.</w:t>
      </w:r>
    </w:p>
    <w:p w:rsidR="00231291" w:rsidRPr="00231291" w:rsidRDefault="00231291" w:rsidP="00231291">
      <w:pPr>
        <w:pStyle w:val="a4"/>
        <w:rPr>
          <w:b/>
          <w:color w:val="auto"/>
          <w:sz w:val="28"/>
          <w:szCs w:val="28"/>
          <w:lang w:val="ru-RU"/>
        </w:rPr>
      </w:pPr>
      <w:r w:rsidRPr="00231291">
        <w:rPr>
          <w:b/>
          <w:color w:val="auto"/>
          <w:sz w:val="28"/>
          <w:szCs w:val="28"/>
          <w:lang w:val="ru-RU"/>
        </w:rPr>
        <w:t>Для поддержки детской инициативы педагог должен учитывать следующие условия:</w:t>
      </w:r>
    </w:p>
    <w:p w:rsidR="00231291" w:rsidRPr="00231291" w:rsidRDefault="00231291" w:rsidP="00231291">
      <w:pPr>
        <w:pStyle w:val="a4"/>
        <w:numPr>
          <w:ilvl w:val="0"/>
          <w:numId w:val="30"/>
        </w:numPr>
        <w:tabs>
          <w:tab w:val="left" w:pos="851"/>
        </w:tabs>
        <w:ind w:left="0" w:firstLine="567"/>
        <w:rPr>
          <w:color w:val="auto"/>
          <w:sz w:val="28"/>
          <w:szCs w:val="28"/>
          <w:lang w:val="ru-RU"/>
        </w:rPr>
      </w:pPr>
      <w:r w:rsidRPr="00231291">
        <w:rPr>
          <w:color w:val="auto"/>
          <w:sz w:val="28"/>
          <w:szCs w:val="28"/>
          <w:lang w:val="ru-RU"/>
        </w:rPr>
        <w:t xml:space="preserve">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231291">
        <w:rPr>
          <w:color w:val="auto"/>
          <w:sz w:val="28"/>
          <w:szCs w:val="28"/>
          <w:lang w:val="ru-RU"/>
        </w:rPr>
        <w:t>деятельностные</w:t>
      </w:r>
      <w:proofErr w:type="spellEnd"/>
      <w:r w:rsidRPr="00231291">
        <w:rPr>
          <w:color w:val="auto"/>
          <w:sz w:val="28"/>
          <w:szCs w:val="28"/>
          <w:lang w:val="ru-RU"/>
        </w:rPr>
        <w:t xml:space="preserve"> пробы в соответствии со своими интересами, задавать познавательные вопросы;</w:t>
      </w:r>
    </w:p>
    <w:p w:rsidR="00231291" w:rsidRPr="00231291" w:rsidRDefault="00231291" w:rsidP="00231291">
      <w:pPr>
        <w:pStyle w:val="a4"/>
        <w:numPr>
          <w:ilvl w:val="0"/>
          <w:numId w:val="30"/>
        </w:numPr>
        <w:tabs>
          <w:tab w:val="left" w:pos="851"/>
        </w:tabs>
        <w:ind w:left="0" w:firstLine="567"/>
        <w:rPr>
          <w:color w:val="auto"/>
          <w:sz w:val="28"/>
          <w:szCs w:val="28"/>
          <w:lang w:val="ru-RU"/>
        </w:rPr>
      </w:pPr>
      <w:r w:rsidRPr="00231291">
        <w:rPr>
          <w:color w:val="auto"/>
          <w:sz w:val="28"/>
          <w:szCs w:val="28"/>
          <w:lang w:val="ru-RU"/>
        </w:rPr>
        <w:t>Организовывать ситуации, способствующие активизации личного опыта ребёнка в деятельности, побуждающие детей к применению знаний, умений при выборе способов деятельности;</w:t>
      </w:r>
    </w:p>
    <w:p w:rsidR="00231291" w:rsidRPr="00231291" w:rsidRDefault="00231291" w:rsidP="00231291">
      <w:pPr>
        <w:pStyle w:val="a4"/>
        <w:numPr>
          <w:ilvl w:val="0"/>
          <w:numId w:val="30"/>
        </w:numPr>
        <w:tabs>
          <w:tab w:val="left" w:pos="851"/>
        </w:tabs>
        <w:ind w:left="0" w:firstLine="567"/>
        <w:rPr>
          <w:color w:val="auto"/>
          <w:sz w:val="28"/>
          <w:szCs w:val="28"/>
          <w:lang w:val="ru-RU"/>
        </w:rPr>
      </w:pPr>
      <w:r w:rsidRPr="00231291">
        <w:rPr>
          <w:color w:val="auto"/>
          <w:sz w:val="28"/>
          <w:szCs w:val="28"/>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231291" w:rsidRPr="00231291" w:rsidRDefault="00231291" w:rsidP="00231291">
      <w:pPr>
        <w:pStyle w:val="a4"/>
        <w:numPr>
          <w:ilvl w:val="0"/>
          <w:numId w:val="30"/>
        </w:numPr>
        <w:tabs>
          <w:tab w:val="left" w:pos="851"/>
        </w:tabs>
        <w:ind w:left="0" w:firstLine="567"/>
        <w:rPr>
          <w:color w:val="auto"/>
          <w:sz w:val="28"/>
          <w:szCs w:val="28"/>
          <w:lang w:val="ru-RU"/>
        </w:rPr>
      </w:pPr>
      <w:r w:rsidRPr="00231291">
        <w:rPr>
          <w:color w:val="auto"/>
          <w:sz w:val="28"/>
          <w:szCs w:val="28"/>
          <w:lang w:val="ru-RU"/>
        </w:rPr>
        <w:t>Поощрять проявление детской инициативы в течение всего дня пребывания ребёнка в ДОО, используя приёмы поддержки, одобрения, похвалы;</w:t>
      </w:r>
    </w:p>
    <w:p w:rsidR="00231291" w:rsidRPr="00231291" w:rsidRDefault="00231291" w:rsidP="00231291">
      <w:pPr>
        <w:pStyle w:val="a4"/>
        <w:numPr>
          <w:ilvl w:val="0"/>
          <w:numId w:val="30"/>
        </w:numPr>
        <w:tabs>
          <w:tab w:val="left" w:pos="851"/>
        </w:tabs>
        <w:ind w:left="0" w:firstLine="567"/>
        <w:rPr>
          <w:color w:val="auto"/>
          <w:sz w:val="28"/>
          <w:szCs w:val="28"/>
          <w:lang w:val="ru-RU"/>
        </w:rPr>
      </w:pPr>
      <w:r w:rsidRPr="00231291">
        <w:rPr>
          <w:color w:val="auto"/>
          <w:sz w:val="28"/>
          <w:szCs w:val="28"/>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231291" w:rsidRPr="00231291" w:rsidRDefault="00231291" w:rsidP="00231291">
      <w:pPr>
        <w:pStyle w:val="a4"/>
        <w:numPr>
          <w:ilvl w:val="0"/>
          <w:numId w:val="30"/>
        </w:numPr>
        <w:tabs>
          <w:tab w:val="left" w:pos="851"/>
        </w:tabs>
        <w:ind w:left="0" w:firstLine="567"/>
        <w:rPr>
          <w:color w:val="auto"/>
          <w:sz w:val="28"/>
          <w:szCs w:val="28"/>
          <w:lang w:val="ru-RU"/>
        </w:rPr>
      </w:pPr>
      <w:r w:rsidRPr="00231291">
        <w:rPr>
          <w:color w:val="auto"/>
          <w:sz w:val="28"/>
          <w:szCs w:val="28"/>
          <w:lang w:val="ru-RU"/>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приёмы можно использовать, чтобы проверить качество своего результата; </w:t>
      </w:r>
    </w:p>
    <w:p w:rsidR="00231291" w:rsidRPr="00231291" w:rsidRDefault="00231291" w:rsidP="00231291">
      <w:pPr>
        <w:pStyle w:val="a4"/>
        <w:numPr>
          <w:ilvl w:val="0"/>
          <w:numId w:val="30"/>
        </w:numPr>
        <w:tabs>
          <w:tab w:val="left" w:pos="851"/>
        </w:tabs>
        <w:ind w:left="0" w:firstLine="567"/>
        <w:rPr>
          <w:color w:val="auto"/>
          <w:sz w:val="28"/>
          <w:szCs w:val="28"/>
          <w:lang w:val="ru-RU"/>
        </w:rPr>
      </w:pPr>
      <w:r w:rsidRPr="00231291">
        <w:rPr>
          <w:color w:val="auto"/>
          <w:sz w:val="28"/>
          <w:szCs w:val="28"/>
          <w:lang w:val="ru-RU"/>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w:t>
      </w:r>
      <w:r w:rsidRPr="00231291">
        <w:rPr>
          <w:color w:val="auto"/>
          <w:sz w:val="28"/>
          <w:szCs w:val="28"/>
          <w:lang w:val="ru-RU"/>
        </w:rPr>
        <w:lastRenderedPageBreak/>
        <w:t>приёмы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231291" w:rsidRPr="00231291" w:rsidRDefault="00231291" w:rsidP="00231291">
      <w:pPr>
        <w:pStyle w:val="a4"/>
        <w:numPr>
          <w:ilvl w:val="0"/>
          <w:numId w:val="30"/>
        </w:numPr>
        <w:tabs>
          <w:tab w:val="left" w:pos="851"/>
        </w:tabs>
        <w:ind w:left="0" w:firstLine="567"/>
        <w:rPr>
          <w:color w:val="auto"/>
          <w:sz w:val="28"/>
          <w:szCs w:val="28"/>
          <w:lang w:val="ru-RU"/>
        </w:rPr>
      </w:pPr>
      <w:r w:rsidRPr="00231291">
        <w:rPr>
          <w:color w:val="auto"/>
          <w:sz w:val="28"/>
          <w:szCs w:val="28"/>
          <w:lang w:val="ru-RU"/>
        </w:rPr>
        <w:t>Поддерживать у детей чувство гордости и радости от успешных самостоятельных действий, подчёркивать рост возможностей и достижений каждого ребёнка, побуждать к проявлению инициативы и творчества через использование приёмов похвалы, одобрения, восхищения.</w:t>
      </w:r>
    </w:p>
    <w:p w:rsidR="00231291" w:rsidRPr="00231291" w:rsidRDefault="00231291" w:rsidP="00231291">
      <w:pPr>
        <w:pStyle w:val="a4"/>
        <w:rPr>
          <w:color w:val="auto"/>
          <w:sz w:val="28"/>
          <w:szCs w:val="28"/>
          <w:lang w:val="ru-RU"/>
        </w:rPr>
      </w:pPr>
      <w:r w:rsidRPr="00231291">
        <w:rPr>
          <w:b/>
          <w:color w:val="auto"/>
          <w:sz w:val="28"/>
          <w:szCs w:val="28"/>
          <w:lang w:val="ru-RU"/>
        </w:rPr>
        <w:t>Дети пяти - семи лет</w:t>
      </w:r>
      <w:r w:rsidRPr="00231291">
        <w:rPr>
          <w:color w:val="auto"/>
          <w:sz w:val="28"/>
          <w:szCs w:val="28"/>
          <w:lang w:val="ru-RU"/>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создаёт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решений возникших затруднений.</w:t>
      </w:r>
    </w:p>
    <w:p w:rsidR="00231291" w:rsidRPr="00231291" w:rsidRDefault="00231291" w:rsidP="00231291">
      <w:pPr>
        <w:pStyle w:val="a4"/>
        <w:rPr>
          <w:color w:val="auto"/>
          <w:sz w:val="28"/>
          <w:szCs w:val="28"/>
          <w:lang w:val="ru-RU"/>
        </w:rPr>
      </w:pPr>
    </w:p>
    <w:p w:rsidR="00231291" w:rsidRPr="00231291" w:rsidRDefault="00231291" w:rsidP="00231291">
      <w:pPr>
        <w:pStyle w:val="a4"/>
        <w:rPr>
          <w:color w:val="auto"/>
          <w:sz w:val="28"/>
          <w:szCs w:val="28"/>
          <w:lang w:val="ru-RU"/>
        </w:rPr>
      </w:pPr>
      <w:r w:rsidRPr="00231291">
        <w:rPr>
          <w:b/>
          <w:color w:val="auto"/>
          <w:sz w:val="28"/>
          <w:szCs w:val="28"/>
          <w:lang w:val="ru-RU"/>
        </w:rPr>
        <w:t>Для поддержки детской инициативы педагогу рекомендуется использовать ряд способов и приёмов</w:t>
      </w:r>
      <w:r w:rsidRPr="00231291">
        <w:rPr>
          <w:color w:val="auto"/>
          <w:sz w:val="28"/>
          <w:szCs w:val="28"/>
          <w:lang w:val="ru-RU"/>
        </w:rPr>
        <w:t xml:space="preserve">.  </w:t>
      </w:r>
    </w:p>
    <w:p w:rsidR="00231291" w:rsidRPr="00231291" w:rsidRDefault="00231291" w:rsidP="00231291">
      <w:pPr>
        <w:pStyle w:val="a4"/>
        <w:numPr>
          <w:ilvl w:val="0"/>
          <w:numId w:val="30"/>
        </w:numPr>
        <w:rPr>
          <w:color w:val="auto"/>
          <w:sz w:val="28"/>
          <w:szCs w:val="28"/>
          <w:lang w:val="ru-RU"/>
        </w:rPr>
      </w:pPr>
      <w:r w:rsidRPr="00231291">
        <w:rPr>
          <w:color w:val="auto"/>
          <w:sz w:val="28"/>
          <w:szCs w:val="28"/>
          <w:lang w:val="ru-RU"/>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231291" w:rsidRPr="00231291" w:rsidRDefault="00231291" w:rsidP="00231291">
      <w:pPr>
        <w:pStyle w:val="a4"/>
        <w:numPr>
          <w:ilvl w:val="0"/>
          <w:numId w:val="30"/>
        </w:numPr>
        <w:rPr>
          <w:color w:val="auto"/>
          <w:sz w:val="28"/>
          <w:szCs w:val="28"/>
          <w:lang w:val="ru-RU"/>
        </w:rPr>
      </w:pPr>
      <w:r w:rsidRPr="00231291">
        <w:rPr>
          <w:color w:val="auto"/>
          <w:sz w:val="28"/>
          <w:szCs w:val="28"/>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231291" w:rsidRPr="00231291" w:rsidRDefault="00231291" w:rsidP="00231291">
      <w:pPr>
        <w:pStyle w:val="a4"/>
        <w:numPr>
          <w:ilvl w:val="0"/>
          <w:numId w:val="30"/>
        </w:numPr>
        <w:rPr>
          <w:color w:val="auto"/>
          <w:sz w:val="28"/>
          <w:szCs w:val="28"/>
          <w:lang w:val="ru-RU"/>
        </w:rPr>
      </w:pPr>
      <w:r w:rsidRPr="00231291">
        <w:rPr>
          <w:color w:val="auto"/>
          <w:sz w:val="28"/>
          <w:szCs w:val="28"/>
          <w:lang w:val="ru-RU"/>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231291" w:rsidRPr="00231291" w:rsidRDefault="00231291" w:rsidP="00231291">
      <w:pPr>
        <w:pStyle w:val="a4"/>
        <w:numPr>
          <w:ilvl w:val="0"/>
          <w:numId w:val="30"/>
        </w:numPr>
        <w:rPr>
          <w:color w:val="auto"/>
          <w:sz w:val="28"/>
          <w:szCs w:val="28"/>
          <w:lang w:val="ru-RU"/>
        </w:rPr>
      </w:pPr>
      <w:r w:rsidRPr="00231291">
        <w:rPr>
          <w:color w:val="auto"/>
          <w:sz w:val="28"/>
          <w:szCs w:val="28"/>
          <w:lang w:val="ru-RU"/>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w:t>
      </w:r>
      <w:r w:rsidRPr="00231291">
        <w:rPr>
          <w:color w:val="auto"/>
          <w:sz w:val="28"/>
          <w:szCs w:val="28"/>
          <w:lang w:val="ru-RU"/>
        </w:rPr>
        <w:lastRenderedPageBreak/>
        <w:t>обдумать способы её достижения, осуществить свой замысел, оценить полученный результат с позиции цели. Задача развития данных умений ставится педагогом в разных видах деятельности. Педагог использует средства, помогающие детям планомерно и самостоятельно осуществлять свой замысел: опорные схемы, наглядные модели, операционные карты.</w:t>
      </w:r>
    </w:p>
    <w:p w:rsidR="00231291" w:rsidRPr="00231291" w:rsidRDefault="00231291" w:rsidP="00231291">
      <w:pPr>
        <w:pStyle w:val="a4"/>
        <w:numPr>
          <w:ilvl w:val="0"/>
          <w:numId w:val="30"/>
        </w:numPr>
        <w:rPr>
          <w:color w:val="auto"/>
          <w:sz w:val="28"/>
          <w:szCs w:val="28"/>
          <w:lang w:val="ru-RU"/>
        </w:rPr>
      </w:pPr>
      <w:r w:rsidRPr="00231291">
        <w:rPr>
          <w:color w:val="auto"/>
          <w:sz w:val="28"/>
          <w:szCs w:val="28"/>
          <w:lang w:val="ru-RU"/>
        </w:rPr>
        <w:t>Создание творческих ситуаций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231291" w:rsidRPr="00231291" w:rsidRDefault="00231291" w:rsidP="00231291">
      <w:pPr>
        <w:pStyle w:val="a4"/>
        <w:numPr>
          <w:ilvl w:val="0"/>
          <w:numId w:val="30"/>
        </w:numPr>
        <w:rPr>
          <w:color w:val="auto"/>
          <w:sz w:val="28"/>
          <w:szCs w:val="28"/>
          <w:lang w:val="ru-RU"/>
        </w:rPr>
      </w:pPr>
      <w:r w:rsidRPr="00231291">
        <w:rPr>
          <w:color w:val="auto"/>
          <w:sz w:val="28"/>
          <w:szCs w:val="28"/>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 -схемы,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231291" w:rsidRPr="00231291" w:rsidRDefault="00231291" w:rsidP="00231291">
      <w:pPr>
        <w:rPr>
          <w:rFonts w:ascii="Times New Roman" w:hAnsi="Times New Roman" w:cs="Times New Roman"/>
          <w:sz w:val="28"/>
          <w:szCs w:val="28"/>
        </w:rPr>
      </w:pPr>
    </w:p>
    <w:p w:rsidR="00231291" w:rsidRPr="00CE0C48" w:rsidRDefault="00231291" w:rsidP="00394621">
      <w:pPr>
        <w:rPr>
          <w:rFonts w:ascii="Times New Roman" w:hAnsi="Times New Roman" w:cs="Times New Roman"/>
          <w:b/>
          <w:sz w:val="32"/>
          <w:szCs w:val="32"/>
        </w:rPr>
      </w:pPr>
      <w:r w:rsidRPr="00CE0C48">
        <w:rPr>
          <w:rFonts w:ascii="Times New Roman" w:hAnsi="Times New Roman" w:cs="Times New Roman"/>
          <w:b/>
          <w:sz w:val="32"/>
          <w:szCs w:val="32"/>
        </w:rPr>
        <w:t xml:space="preserve">Способы и направления поддержки детской инициативы при реализации </w:t>
      </w:r>
      <w:r w:rsidR="00394621" w:rsidRPr="00CE0C48">
        <w:rPr>
          <w:rFonts w:ascii="Times New Roman" w:eastAsia="等线" w:hAnsi="Times New Roman" w:cs="Times New Roman"/>
          <w:b/>
          <w:sz w:val="32"/>
          <w:szCs w:val="32"/>
        </w:rPr>
        <w:t xml:space="preserve">РП </w:t>
      </w:r>
      <w:r w:rsidR="00564938">
        <w:rPr>
          <w:rFonts w:ascii="Times New Roman" w:eastAsia="等线" w:hAnsi="Times New Roman" w:cs="Times New Roman"/>
          <w:b/>
          <w:sz w:val="32"/>
          <w:szCs w:val="32"/>
        </w:rPr>
        <w:t>подготовительной группы «По</w:t>
      </w:r>
      <w:r w:rsidR="00163DD2">
        <w:rPr>
          <w:rFonts w:ascii="Times New Roman" w:eastAsia="等线" w:hAnsi="Times New Roman" w:cs="Times New Roman"/>
          <w:b/>
          <w:sz w:val="32"/>
          <w:szCs w:val="32"/>
        </w:rPr>
        <w:t>д</w:t>
      </w:r>
      <w:r w:rsidR="00564938">
        <w:rPr>
          <w:rFonts w:ascii="Times New Roman" w:eastAsia="等线" w:hAnsi="Times New Roman" w:cs="Times New Roman"/>
          <w:b/>
          <w:sz w:val="32"/>
          <w:szCs w:val="32"/>
        </w:rPr>
        <w:t>снежник</w:t>
      </w:r>
      <w:r w:rsidR="00394621" w:rsidRPr="00CE0C48">
        <w:rPr>
          <w:rFonts w:ascii="Times New Roman" w:eastAsia="等线" w:hAnsi="Times New Roman" w:cs="Times New Roman"/>
          <w:b/>
          <w:sz w:val="32"/>
          <w:szCs w:val="32"/>
        </w:rPr>
        <w:t>»</w:t>
      </w:r>
    </w:p>
    <w:tbl>
      <w:tblPr>
        <w:tblStyle w:val="a8"/>
        <w:tblW w:w="0" w:type="auto"/>
        <w:tblLook w:val="04A0" w:firstRow="1" w:lastRow="0" w:firstColumn="1" w:lastColumn="0" w:noHBand="0" w:noVBand="1"/>
      </w:tblPr>
      <w:tblGrid>
        <w:gridCol w:w="14992"/>
      </w:tblGrid>
      <w:tr w:rsidR="00C514E6" w:rsidRPr="00231291" w:rsidTr="00F24889">
        <w:tc>
          <w:tcPr>
            <w:tcW w:w="14992" w:type="dxa"/>
            <w:shd w:val="clear" w:color="auto" w:fill="BFBFBF" w:themeFill="background1" w:themeFillShade="BF"/>
          </w:tcPr>
          <w:p w:rsidR="00C514E6" w:rsidRPr="00231291" w:rsidRDefault="00C514E6" w:rsidP="00C514E6">
            <w:pPr>
              <w:pStyle w:val="a4"/>
              <w:ind w:firstLine="25"/>
              <w:jc w:val="left"/>
              <w:rPr>
                <w:i/>
                <w:color w:val="auto"/>
                <w:sz w:val="22"/>
                <w:lang w:val="ru-RU"/>
              </w:rPr>
            </w:pPr>
            <w:r w:rsidRPr="00231291">
              <w:rPr>
                <w:i/>
                <w:color w:val="auto"/>
                <w:sz w:val="22"/>
                <w:lang w:val="ru-RU"/>
              </w:rPr>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tc>
      </w:tr>
      <w:tr w:rsidR="00C514E6" w:rsidRPr="00231291" w:rsidTr="00C514E6">
        <w:tc>
          <w:tcPr>
            <w:tcW w:w="14992" w:type="dxa"/>
          </w:tcPr>
          <w:p w:rsidR="00C514E6" w:rsidRPr="00231291" w:rsidRDefault="00C514E6" w:rsidP="00C514E6">
            <w:pPr>
              <w:pStyle w:val="a4"/>
              <w:tabs>
                <w:tab w:val="left" w:pos="309"/>
                <w:tab w:val="left" w:pos="3148"/>
              </w:tabs>
              <w:ind w:left="25" w:firstLine="0"/>
              <w:jc w:val="left"/>
              <w:rPr>
                <w:color w:val="auto"/>
                <w:sz w:val="22"/>
                <w:lang w:val="ru-RU"/>
              </w:rPr>
            </w:pPr>
            <w:r w:rsidRPr="00231291">
              <w:rPr>
                <w:i/>
                <w:color w:val="auto"/>
                <w:sz w:val="22"/>
                <w:lang w:val="ru-RU"/>
              </w:rPr>
              <w:t>Для поддержки детской инициативы необходимо</w:t>
            </w:r>
            <w:r w:rsidRPr="00231291">
              <w:rPr>
                <w:color w:val="auto"/>
                <w:sz w:val="22"/>
                <w:lang w:val="ru-RU"/>
              </w:rPr>
              <w:t>:</w:t>
            </w:r>
          </w:p>
          <w:p w:rsidR="00C514E6" w:rsidRPr="00231291" w:rsidRDefault="00C514E6" w:rsidP="00231291">
            <w:pPr>
              <w:pStyle w:val="a4"/>
              <w:numPr>
                <w:ilvl w:val="0"/>
                <w:numId w:val="31"/>
              </w:numPr>
              <w:tabs>
                <w:tab w:val="left" w:pos="309"/>
                <w:tab w:val="left" w:pos="3148"/>
              </w:tabs>
              <w:ind w:left="25" w:hanging="25"/>
              <w:jc w:val="left"/>
              <w:rPr>
                <w:color w:val="auto"/>
                <w:sz w:val="22"/>
                <w:lang w:val="ru-RU"/>
              </w:rPr>
            </w:pPr>
            <w:r w:rsidRPr="00231291">
              <w:rPr>
                <w:color w:val="auto"/>
                <w:sz w:val="22"/>
                <w:lang w:val="ru-RU"/>
              </w:rPr>
              <w:t>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w:t>
            </w:r>
          </w:p>
          <w:p w:rsidR="00C514E6" w:rsidRPr="00231291" w:rsidRDefault="00C514E6" w:rsidP="00231291">
            <w:pPr>
              <w:pStyle w:val="a4"/>
              <w:numPr>
                <w:ilvl w:val="0"/>
                <w:numId w:val="31"/>
              </w:numPr>
              <w:tabs>
                <w:tab w:val="left" w:pos="309"/>
                <w:tab w:val="left" w:pos="3148"/>
              </w:tabs>
              <w:ind w:left="25" w:hanging="25"/>
              <w:jc w:val="left"/>
              <w:rPr>
                <w:color w:val="auto"/>
                <w:sz w:val="22"/>
                <w:lang w:val="ru-RU"/>
              </w:rPr>
            </w:pPr>
            <w:r w:rsidRPr="00231291">
              <w:rPr>
                <w:color w:val="auto"/>
                <w:sz w:val="22"/>
                <w:lang w:val="ru-RU"/>
              </w:rPr>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д. Рассказывать детям о трудностях, которые педагоги испытывали при обучении новым видам деятельности;</w:t>
            </w:r>
          </w:p>
          <w:p w:rsidR="00C514E6" w:rsidRPr="00231291" w:rsidRDefault="00C514E6" w:rsidP="00231291">
            <w:pPr>
              <w:pStyle w:val="a4"/>
              <w:numPr>
                <w:ilvl w:val="0"/>
                <w:numId w:val="31"/>
              </w:numPr>
              <w:tabs>
                <w:tab w:val="left" w:pos="309"/>
                <w:tab w:val="left" w:pos="3148"/>
              </w:tabs>
              <w:ind w:left="25" w:hanging="25"/>
              <w:jc w:val="left"/>
              <w:rPr>
                <w:color w:val="auto"/>
                <w:sz w:val="22"/>
                <w:lang w:val="ru-RU"/>
              </w:rPr>
            </w:pPr>
            <w:r w:rsidRPr="00231291">
              <w:rPr>
                <w:color w:val="auto"/>
                <w:sz w:val="22"/>
                <w:lang w:val="ru-RU"/>
              </w:rPr>
              <w:t>Создавать ситуации, позволяющие ребёнку реализовывать свою компетентность, обретая уважение и признание взрослых и сверстников;</w:t>
            </w:r>
          </w:p>
          <w:p w:rsidR="00C514E6" w:rsidRPr="00231291" w:rsidRDefault="00C514E6" w:rsidP="00231291">
            <w:pPr>
              <w:pStyle w:val="a4"/>
              <w:numPr>
                <w:ilvl w:val="0"/>
                <w:numId w:val="31"/>
              </w:numPr>
              <w:tabs>
                <w:tab w:val="left" w:pos="309"/>
                <w:tab w:val="left" w:pos="3148"/>
              </w:tabs>
              <w:ind w:left="25" w:hanging="25"/>
              <w:jc w:val="left"/>
              <w:rPr>
                <w:color w:val="auto"/>
                <w:sz w:val="22"/>
                <w:lang w:val="ru-RU"/>
              </w:rPr>
            </w:pPr>
            <w:r w:rsidRPr="00231291">
              <w:rPr>
                <w:color w:val="auto"/>
                <w:sz w:val="22"/>
                <w:lang w:val="ru-RU"/>
              </w:rPr>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C514E6" w:rsidRPr="00231291" w:rsidRDefault="00C514E6" w:rsidP="00231291">
            <w:pPr>
              <w:pStyle w:val="a4"/>
              <w:numPr>
                <w:ilvl w:val="0"/>
                <w:numId w:val="31"/>
              </w:numPr>
              <w:tabs>
                <w:tab w:val="left" w:pos="309"/>
                <w:tab w:val="left" w:pos="3148"/>
              </w:tabs>
              <w:ind w:left="25" w:hanging="25"/>
              <w:jc w:val="left"/>
              <w:rPr>
                <w:color w:val="auto"/>
                <w:sz w:val="22"/>
                <w:lang w:val="ru-RU"/>
              </w:rPr>
            </w:pPr>
            <w:r w:rsidRPr="00231291">
              <w:rPr>
                <w:color w:val="auto"/>
                <w:sz w:val="22"/>
                <w:lang w:val="ru-RU"/>
              </w:rPr>
              <w:t>Поддерживать чувство гордости за свой труд и удовлетворение его результатами;</w:t>
            </w:r>
          </w:p>
          <w:p w:rsidR="00C514E6" w:rsidRPr="00231291" w:rsidRDefault="00C514E6" w:rsidP="00231291">
            <w:pPr>
              <w:pStyle w:val="a4"/>
              <w:numPr>
                <w:ilvl w:val="0"/>
                <w:numId w:val="31"/>
              </w:numPr>
              <w:tabs>
                <w:tab w:val="left" w:pos="309"/>
                <w:tab w:val="left" w:pos="3148"/>
              </w:tabs>
              <w:ind w:left="25" w:hanging="25"/>
              <w:jc w:val="left"/>
              <w:rPr>
                <w:color w:val="auto"/>
                <w:sz w:val="22"/>
                <w:lang w:val="ru-RU"/>
              </w:rPr>
            </w:pPr>
            <w:r w:rsidRPr="00231291">
              <w:rPr>
                <w:color w:val="auto"/>
                <w:sz w:val="22"/>
                <w:lang w:val="ru-RU"/>
              </w:rPr>
              <w:t>Создавать условия для разнообразной самостоятельной творческой деятельности детей;</w:t>
            </w:r>
          </w:p>
          <w:p w:rsidR="00C514E6" w:rsidRPr="00231291" w:rsidRDefault="00C514E6" w:rsidP="00231291">
            <w:pPr>
              <w:pStyle w:val="a4"/>
              <w:numPr>
                <w:ilvl w:val="0"/>
                <w:numId w:val="31"/>
              </w:numPr>
              <w:tabs>
                <w:tab w:val="left" w:pos="309"/>
                <w:tab w:val="left" w:pos="3148"/>
              </w:tabs>
              <w:ind w:left="25" w:hanging="25"/>
              <w:jc w:val="left"/>
              <w:rPr>
                <w:color w:val="auto"/>
                <w:sz w:val="22"/>
                <w:lang w:val="ru-RU"/>
              </w:rPr>
            </w:pPr>
            <w:r w:rsidRPr="00231291">
              <w:rPr>
                <w:color w:val="auto"/>
                <w:sz w:val="22"/>
                <w:lang w:val="ru-RU"/>
              </w:rPr>
              <w:t>При необходимости помогать детям в решении проблем при организации игры;</w:t>
            </w:r>
          </w:p>
          <w:p w:rsidR="00C514E6" w:rsidRPr="00231291" w:rsidRDefault="00C514E6" w:rsidP="00231291">
            <w:pPr>
              <w:pStyle w:val="a4"/>
              <w:numPr>
                <w:ilvl w:val="0"/>
                <w:numId w:val="31"/>
              </w:numPr>
              <w:tabs>
                <w:tab w:val="left" w:pos="309"/>
                <w:tab w:val="left" w:pos="3148"/>
              </w:tabs>
              <w:ind w:left="25" w:hanging="25"/>
              <w:jc w:val="left"/>
              <w:rPr>
                <w:color w:val="auto"/>
                <w:sz w:val="22"/>
                <w:lang w:val="ru-RU"/>
              </w:rPr>
            </w:pPr>
            <w:r w:rsidRPr="00231291">
              <w:rPr>
                <w:color w:val="auto"/>
                <w:sz w:val="22"/>
                <w:lang w:val="ru-RU"/>
              </w:rPr>
              <w:t>Привлекать детей к планированию жизни группы на день, неделю, месяц. Учитывать и реализовать их пожелания и предложения; _ создавать условия и выделять время для самостоятельной творческой или познавательной деятельности детей по интересам;</w:t>
            </w:r>
          </w:p>
          <w:p w:rsidR="00C514E6" w:rsidRPr="00231291" w:rsidRDefault="00C514E6" w:rsidP="00231291">
            <w:pPr>
              <w:pStyle w:val="a4"/>
              <w:numPr>
                <w:ilvl w:val="0"/>
                <w:numId w:val="31"/>
              </w:numPr>
              <w:tabs>
                <w:tab w:val="left" w:pos="309"/>
                <w:tab w:val="left" w:pos="3148"/>
              </w:tabs>
              <w:ind w:left="25" w:hanging="25"/>
              <w:jc w:val="left"/>
              <w:rPr>
                <w:color w:val="auto"/>
                <w:sz w:val="22"/>
                <w:lang w:val="ru-RU"/>
              </w:rPr>
            </w:pPr>
            <w:r w:rsidRPr="00231291">
              <w:rPr>
                <w:color w:val="auto"/>
                <w:sz w:val="22"/>
                <w:lang w:val="ru-RU"/>
              </w:rPr>
              <w:lastRenderedPageBreak/>
              <w:t>Устраивать выставки и красиво оформлять постоянную экспозицию работ;</w:t>
            </w:r>
          </w:p>
          <w:p w:rsidR="00C514E6" w:rsidRPr="00231291" w:rsidRDefault="00C514E6" w:rsidP="00231291">
            <w:pPr>
              <w:pStyle w:val="a4"/>
              <w:numPr>
                <w:ilvl w:val="0"/>
                <w:numId w:val="31"/>
              </w:numPr>
              <w:tabs>
                <w:tab w:val="left" w:pos="309"/>
                <w:tab w:val="left" w:pos="3148"/>
              </w:tabs>
              <w:ind w:left="25" w:hanging="25"/>
              <w:jc w:val="left"/>
              <w:rPr>
                <w:color w:val="auto"/>
                <w:sz w:val="22"/>
                <w:lang w:val="ru-RU"/>
              </w:rPr>
            </w:pPr>
            <w:r w:rsidRPr="00231291">
              <w:rPr>
                <w:color w:val="auto"/>
                <w:sz w:val="22"/>
                <w:lang w:val="ru-RU"/>
              </w:rPr>
              <w:t>Организовывать концерты для выступления детей и взрослых.</w:t>
            </w:r>
          </w:p>
          <w:p w:rsidR="00C514E6" w:rsidRPr="00231291" w:rsidRDefault="00C514E6" w:rsidP="00C514E6">
            <w:pPr>
              <w:pStyle w:val="a4"/>
              <w:tabs>
                <w:tab w:val="left" w:pos="309"/>
                <w:tab w:val="left" w:pos="3148"/>
              </w:tabs>
              <w:ind w:left="25" w:hanging="25"/>
              <w:jc w:val="left"/>
              <w:rPr>
                <w:b/>
                <w:color w:val="auto"/>
                <w:sz w:val="22"/>
                <w:lang w:val="ru-RU"/>
              </w:rPr>
            </w:pPr>
          </w:p>
        </w:tc>
      </w:tr>
    </w:tbl>
    <w:p w:rsidR="00231291" w:rsidRPr="00CE0C48" w:rsidRDefault="00231291" w:rsidP="00231291">
      <w:pPr>
        <w:pStyle w:val="1"/>
        <w:rPr>
          <w:rFonts w:ascii="Times New Roman" w:hAnsi="Times New Roman" w:cs="Times New Roman"/>
          <w:color w:val="auto"/>
        </w:rPr>
      </w:pPr>
      <w:r w:rsidRPr="00CE0C48">
        <w:rPr>
          <w:rFonts w:ascii="Times New Roman" w:hAnsi="Times New Roman" w:cs="Times New Roman"/>
          <w:color w:val="auto"/>
        </w:rPr>
        <w:lastRenderedPageBreak/>
        <w:t>2.1.5 Особенности взаимодействия педагогического коллектива с семьями обучающихся</w:t>
      </w:r>
    </w:p>
    <w:p w:rsidR="00394621" w:rsidRPr="00CE0C48" w:rsidRDefault="00394621" w:rsidP="00231291">
      <w:pPr>
        <w:rPr>
          <w:rFonts w:ascii="Times New Roman" w:hAnsi="Times New Roman" w:cs="Times New Roman"/>
        </w:rPr>
      </w:pPr>
    </w:p>
    <w:p w:rsidR="00231291" w:rsidRPr="00CE0C48" w:rsidRDefault="00231291" w:rsidP="00231291">
      <w:pPr>
        <w:rPr>
          <w:rFonts w:ascii="Times New Roman" w:hAnsi="Times New Roman" w:cs="Times New Roman"/>
          <w:sz w:val="28"/>
          <w:szCs w:val="28"/>
        </w:rPr>
      </w:pPr>
      <w:r w:rsidRPr="00CE0C48">
        <w:rPr>
          <w:rFonts w:ascii="Times New Roman" w:hAnsi="Times New Roman" w:cs="Times New Roman"/>
          <w:sz w:val="28"/>
          <w:szCs w:val="28"/>
        </w:rPr>
        <w:t xml:space="preserve">Содержание данного раздела </w:t>
      </w:r>
      <w:r w:rsidR="00394621" w:rsidRPr="00CE0C48">
        <w:rPr>
          <w:rFonts w:ascii="Times New Roman" w:eastAsia="等线" w:hAnsi="Times New Roman" w:cs="Times New Roman"/>
          <w:sz w:val="28"/>
          <w:szCs w:val="28"/>
        </w:rPr>
        <w:t xml:space="preserve">РП </w:t>
      </w:r>
      <w:r w:rsidR="00564938">
        <w:rPr>
          <w:rFonts w:ascii="Times New Roman" w:eastAsia="等线" w:hAnsi="Times New Roman" w:cs="Times New Roman"/>
          <w:sz w:val="28"/>
          <w:szCs w:val="28"/>
        </w:rPr>
        <w:t>подготовительной группы «Подснежник</w:t>
      </w:r>
      <w:r w:rsidR="00394621" w:rsidRPr="00CE0C48">
        <w:rPr>
          <w:rFonts w:ascii="Times New Roman" w:eastAsia="等线" w:hAnsi="Times New Roman" w:cs="Times New Roman"/>
          <w:sz w:val="28"/>
          <w:szCs w:val="28"/>
        </w:rPr>
        <w:t>»</w:t>
      </w:r>
      <w:r w:rsidR="00394621" w:rsidRPr="00CE0C48">
        <w:rPr>
          <w:rFonts w:ascii="Times New Roman" w:hAnsi="Times New Roman" w:cs="Times New Roman"/>
          <w:sz w:val="28"/>
          <w:szCs w:val="28"/>
        </w:rPr>
        <w:t xml:space="preserve"> </w:t>
      </w:r>
      <w:r w:rsidRPr="00CE0C48">
        <w:rPr>
          <w:rFonts w:ascii="Times New Roman" w:hAnsi="Times New Roman" w:cs="Times New Roman"/>
          <w:sz w:val="28"/>
          <w:szCs w:val="28"/>
        </w:rPr>
        <w:t>построено на основании п.26, стр. 162 – 166 ФОП ДО.</w:t>
      </w:r>
    </w:p>
    <w:p w:rsidR="00231291" w:rsidRPr="00231291" w:rsidRDefault="00231291" w:rsidP="00231291">
      <w:pPr>
        <w:pStyle w:val="a4"/>
        <w:rPr>
          <w:color w:val="auto"/>
          <w:sz w:val="28"/>
          <w:szCs w:val="28"/>
          <w:lang w:val="ru-RU"/>
        </w:rPr>
      </w:pPr>
      <w:r w:rsidRPr="00231291">
        <w:rPr>
          <w:color w:val="auto"/>
          <w:sz w:val="28"/>
          <w:szCs w:val="28"/>
          <w:lang w:val="ru-RU"/>
        </w:rPr>
        <w:t>Вопрос социализации ребенка на современном этапе развития общества очевиден. Семья и детский сад являются важными институтами социализации детей. Воспитательные функции их различны, но для всестороннего развития личности ребёнка необходимо их взаимодействие. Педагогическая практика и данные научных исследований показывают, что многие семьи испытывают трудности в воспитании детей, которые объясняются личностными проблемами родителей. Современным родителям приходится нелегко из-за нехватки времени, занятости, недостаточности компетентности в вопросах дошкольной педагогики и психологии. Педагогу детского сада, в свою очередь, сложно налаживать отношения с родителями, так как многие семьи являются закрытыми и неохотно посвящают посторонних во все тайны жизнедеятельности, взаимоотношений и ценностей.</w:t>
      </w:r>
    </w:p>
    <w:p w:rsidR="00231291" w:rsidRPr="00231291" w:rsidRDefault="00231291" w:rsidP="00394621">
      <w:pPr>
        <w:pStyle w:val="a4"/>
        <w:ind w:firstLine="0"/>
        <w:rPr>
          <w:color w:val="006600"/>
          <w:lang w:val="ru-RU"/>
        </w:rPr>
      </w:pPr>
    </w:p>
    <w:tbl>
      <w:tblPr>
        <w:tblStyle w:val="a8"/>
        <w:tblW w:w="0" w:type="auto"/>
        <w:tblLook w:val="04A0" w:firstRow="1" w:lastRow="0" w:firstColumn="1" w:lastColumn="0" w:noHBand="0" w:noVBand="1"/>
      </w:tblPr>
      <w:tblGrid>
        <w:gridCol w:w="418"/>
        <w:gridCol w:w="4427"/>
        <w:gridCol w:w="557"/>
        <w:gridCol w:w="9691"/>
        <w:gridCol w:w="7"/>
      </w:tblGrid>
      <w:tr w:rsidR="00231291" w:rsidRPr="00231291" w:rsidTr="00F24889">
        <w:tc>
          <w:tcPr>
            <w:tcW w:w="4957" w:type="dxa"/>
            <w:gridSpan w:val="2"/>
            <w:shd w:val="clear" w:color="auto" w:fill="BFBFBF" w:themeFill="background1" w:themeFillShade="BF"/>
          </w:tcPr>
          <w:p w:rsidR="00231291" w:rsidRPr="00231291" w:rsidRDefault="00231291" w:rsidP="00C514E6">
            <w:pPr>
              <w:jc w:val="center"/>
              <w:rPr>
                <w:rFonts w:ascii="Times New Roman" w:hAnsi="Times New Roman" w:cs="Times New Roman"/>
                <w:b/>
                <w:sz w:val="28"/>
              </w:rPr>
            </w:pPr>
            <w:r w:rsidRPr="00231291">
              <w:rPr>
                <w:rFonts w:ascii="Times New Roman" w:hAnsi="Times New Roman" w:cs="Times New Roman"/>
                <w:b/>
                <w:sz w:val="28"/>
              </w:rPr>
              <w:t>Цели</w:t>
            </w:r>
          </w:p>
        </w:tc>
        <w:tc>
          <w:tcPr>
            <w:tcW w:w="10598" w:type="dxa"/>
            <w:gridSpan w:val="3"/>
            <w:shd w:val="clear" w:color="auto" w:fill="BFBFBF" w:themeFill="background1" w:themeFillShade="BF"/>
          </w:tcPr>
          <w:p w:rsidR="00231291" w:rsidRPr="00231291" w:rsidRDefault="00231291" w:rsidP="00C514E6">
            <w:pPr>
              <w:jc w:val="center"/>
              <w:rPr>
                <w:rFonts w:ascii="Times New Roman" w:hAnsi="Times New Roman" w:cs="Times New Roman"/>
                <w:b/>
                <w:sz w:val="28"/>
              </w:rPr>
            </w:pPr>
            <w:r w:rsidRPr="00231291">
              <w:rPr>
                <w:rFonts w:ascii="Times New Roman" w:hAnsi="Times New Roman" w:cs="Times New Roman"/>
                <w:b/>
                <w:sz w:val="28"/>
              </w:rPr>
              <w:t>Задачи</w:t>
            </w:r>
          </w:p>
        </w:tc>
      </w:tr>
      <w:tr w:rsidR="00231291" w:rsidRPr="00231291" w:rsidTr="00F24889">
        <w:tc>
          <w:tcPr>
            <w:tcW w:w="4957" w:type="dxa"/>
            <w:gridSpan w:val="2"/>
            <w:tcBorders>
              <w:bottom w:val="single" w:sz="4" w:space="0" w:color="auto"/>
            </w:tcBorders>
            <w:shd w:val="clear" w:color="auto" w:fill="F2F2F2" w:themeFill="background1" w:themeFillShade="F2"/>
          </w:tcPr>
          <w:p w:rsidR="00231291" w:rsidRPr="00231291" w:rsidRDefault="00231291" w:rsidP="00C514E6">
            <w:pPr>
              <w:jc w:val="center"/>
              <w:rPr>
                <w:rFonts w:ascii="Times New Roman" w:hAnsi="Times New Roman" w:cs="Times New Roman"/>
                <w:i/>
                <w:iCs/>
                <w:sz w:val="24"/>
              </w:rPr>
            </w:pPr>
            <w:r w:rsidRPr="00231291">
              <w:rPr>
                <w:rFonts w:ascii="Times New Roman" w:hAnsi="Times New Roman" w:cs="Times New Roman"/>
                <w:i/>
                <w:iCs/>
                <w:sz w:val="24"/>
              </w:rPr>
              <w:t>п.26.1., стр.161 ФОП ДО</w:t>
            </w:r>
          </w:p>
        </w:tc>
        <w:tc>
          <w:tcPr>
            <w:tcW w:w="10598" w:type="dxa"/>
            <w:gridSpan w:val="3"/>
            <w:tcBorders>
              <w:bottom w:val="single" w:sz="4" w:space="0" w:color="auto"/>
            </w:tcBorders>
            <w:shd w:val="clear" w:color="auto" w:fill="F2F2F2" w:themeFill="background1" w:themeFillShade="F2"/>
          </w:tcPr>
          <w:p w:rsidR="00231291" w:rsidRPr="00231291" w:rsidRDefault="00231291" w:rsidP="00C514E6">
            <w:pPr>
              <w:jc w:val="center"/>
              <w:rPr>
                <w:rFonts w:ascii="Times New Roman" w:hAnsi="Times New Roman" w:cs="Times New Roman"/>
                <w:i/>
                <w:iCs/>
                <w:sz w:val="24"/>
              </w:rPr>
            </w:pPr>
            <w:r w:rsidRPr="00231291">
              <w:rPr>
                <w:rFonts w:ascii="Times New Roman" w:hAnsi="Times New Roman" w:cs="Times New Roman"/>
                <w:i/>
                <w:iCs/>
                <w:sz w:val="24"/>
              </w:rPr>
              <w:t>п.26.3., стр.161-162 ФОП ДО</w:t>
            </w:r>
          </w:p>
        </w:tc>
      </w:tr>
      <w:tr w:rsidR="00231291" w:rsidRPr="00231291" w:rsidTr="00C514E6">
        <w:trPr>
          <w:gridAfter w:val="1"/>
          <w:wAfter w:w="7" w:type="dxa"/>
        </w:trPr>
        <w:tc>
          <w:tcPr>
            <w:tcW w:w="421" w:type="dxa"/>
            <w:vMerge w:val="restart"/>
          </w:tcPr>
          <w:p w:rsidR="00231291" w:rsidRPr="00231291" w:rsidRDefault="00231291" w:rsidP="00C514E6">
            <w:pPr>
              <w:jc w:val="center"/>
              <w:rPr>
                <w:rFonts w:ascii="Times New Roman" w:hAnsi="Times New Roman" w:cs="Times New Roman"/>
                <w:sz w:val="24"/>
              </w:rPr>
            </w:pPr>
            <w:r w:rsidRPr="00231291">
              <w:rPr>
                <w:rFonts w:ascii="Times New Roman" w:hAnsi="Times New Roman" w:cs="Times New Roman"/>
                <w:sz w:val="24"/>
              </w:rPr>
              <w:t>1</w:t>
            </w:r>
          </w:p>
        </w:tc>
        <w:tc>
          <w:tcPr>
            <w:tcW w:w="4536" w:type="dxa"/>
            <w:vMerge w:val="restart"/>
          </w:tcPr>
          <w:p w:rsidR="00231291" w:rsidRPr="00231291" w:rsidRDefault="00231291" w:rsidP="00C514E6">
            <w:pPr>
              <w:rPr>
                <w:rFonts w:ascii="Times New Roman" w:hAnsi="Times New Roman" w:cs="Times New Roman"/>
                <w:sz w:val="24"/>
              </w:rPr>
            </w:pPr>
            <w:r w:rsidRPr="00231291">
              <w:rPr>
                <w:rFonts w:ascii="Times New Roman" w:hAnsi="Times New Roman" w:cs="Times New Roman"/>
                <w:sz w:val="24"/>
              </w:rPr>
              <w:t>Обеспечение психолого -педагогической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tc>
        <w:tc>
          <w:tcPr>
            <w:tcW w:w="567" w:type="dxa"/>
          </w:tcPr>
          <w:p w:rsidR="00231291" w:rsidRPr="00231291" w:rsidRDefault="00231291" w:rsidP="00C514E6">
            <w:pPr>
              <w:jc w:val="center"/>
              <w:rPr>
                <w:rFonts w:ascii="Times New Roman" w:hAnsi="Times New Roman" w:cs="Times New Roman"/>
                <w:sz w:val="24"/>
              </w:rPr>
            </w:pPr>
            <w:r w:rsidRPr="00231291">
              <w:rPr>
                <w:rFonts w:ascii="Times New Roman" w:hAnsi="Times New Roman" w:cs="Times New Roman"/>
                <w:sz w:val="24"/>
              </w:rPr>
              <w:t>1</w:t>
            </w:r>
          </w:p>
        </w:tc>
        <w:tc>
          <w:tcPr>
            <w:tcW w:w="10024" w:type="dxa"/>
          </w:tcPr>
          <w:p w:rsidR="00231291" w:rsidRPr="00231291" w:rsidRDefault="00231291" w:rsidP="00C514E6">
            <w:pPr>
              <w:rPr>
                <w:rFonts w:ascii="Times New Roman" w:hAnsi="Times New Roman" w:cs="Times New Roman"/>
                <w:sz w:val="24"/>
              </w:rPr>
            </w:pPr>
            <w:r w:rsidRPr="00231291">
              <w:rPr>
                <w:rFonts w:ascii="Times New Roman" w:hAnsi="Times New Roman" w:cs="Times New Roman"/>
                <w:sz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tc>
      </w:tr>
      <w:tr w:rsidR="00231291" w:rsidRPr="00231291" w:rsidTr="00C514E6">
        <w:trPr>
          <w:gridAfter w:val="1"/>
          <w:wAfter w:w="7" w:type="dxa"/>
        </w:trPr>
        <w:tc>
          <w:tcPr>
            <w:tcW w:w="421" w:type="dxa"/>
            <w:vMerge/>
            <w:tcBorders>
              <w:bottom w:val="single" w:sz="8" w:space="0" w:color="auto"/>
            </w:tcBorders>
          </w:tcPr>
          <w:p w:rsidR="00231291" w:rsidRPr="00231291" w:rsidRDefault="00231291" w:rsidP="00C514E6">
            <w:pPr>
              <w:jc w:val="center"/>
              <w:rPr>
                <w:rFonts w:ascii="Times New Roman" w:hAnsi="Times New Roman" w:cs="Times New Roman"/>
                <w:sz w:val="24"/>
              </w:rPr>
            </w:pPr>
          </w:p>
        </w:tc>
        <w:tc>
          <w:tcPr>
            <w:tcW w:w="4536" w:type="dxa"/>
            <w:vMerge/>
            <w:tcBorders>
              <w:bottom w:val="single" w:sz="8" w:space="0" w:color="auto"/>
            </w:tcBorders>
          </w:tcPr>
          <w:p w:rsidR="00231291" w:rsidRPr="00231291" w:rsidRDefault="00231291" w:rsidP="00C514E6">
            <w:pPr>
              <w:rPr>
                <w:rFonts w:ascii="Times New Roman" w:hAnsi="Times New Roman" w:cs="Times New Roman"/>
                <w:sz w:val="24"/>
              </w:rPr>
            </w:pPr>
          </w:p>
        </w:tc>
        <w:tc>
          <w:tcPr>
            <w:tcW w:w="567" w:type="dxa"/>
            <w:tcBorders>
              <w:bottom w:val="single" w:sz="8" w:space="0" w:color="auto"/>
            </w:tcBorders>
          </w:tcPr>
          <w:p w:rsidR="00231291" w:rsidRPr="00231291" w:rsidRDefault="00231291" w:rsidP="00C514E6">
            <w:pPr>
              <w:jc w:val="center"/>
              <w:rPr>
                <w:rFonts w:ascii="Times New Roman" w:hAnsi="Times New Roman" w:cs="Times New Roman"/>
                <w:sz w:val="24"/>
              </w:rPr>
            </w:pPr>
            <w:r w:rsidRPr="00231291">
              <w:rPr>
                <w:rFonts w:ascii="Times New Roman" w:hAnsi="Times New Roman" w:cs="Times New Roman"/>
                <w:sz w:val="24"/>
              </w:rPr>
              <w:t>2</w:t>
            </w:r>
          </w:p>
        </w:tc>
        <w:tc>
          <w:tcPr>
            <w:tcW w:w="10024" w:type="dxa"/>
            <w:tcBorders>
              <w:bottom w:val="single" w:sz="8" w:space="0" w:color="auto"/>
            </w:tcBorders>
          </w:tcPr>
          <w:p w:rsidR="00231291" w:rsidRPr="00231291" w:rsidRDefault="00231291" w:rsidP="00C514E6">
            <w:pPr>
              <w:rPr>
                <w:rFonts w:ascii="Times New Roman" w:hAnsi="Times New Roman" w:cs="Times New Roman"/>
                <w:sz w:val="24"/>
              </w:rPr>
            </w:pPr>
            <w:r w:rsidRPr="00231291">
              <w:rPr>
                <w:rFonts w:ascii="Times New Roman" w:hAnsi="Times New Roman" w:cs="Times New Roman"/>
                <w:sz w:val="24"/>
              </w:rPr>
              <w:t>Просвещение родителей (законных представителей), повышение их правовой, психолого -педагогической компетентности в вопросах охраны и укрепления здоровья, развития и образования детей</w:t>
            </w:r>
          </w:p>
        </w:tc>
      </w:tr>
      <w:tr w:rsidR="00231291" w:rsidRPr="00231291" w:rsidTr="00C514E6">
        <w:trPr>
          <w:gridAfter w:val="1"/>
          <w:wAfter w:w="7" w:type="dxa"/>
        </w:trPr>
        <w:tc>
          <w:tcPr>
            <w:tcW w:w="421" w:type="dxa"/>
            <w:vMerge w:val="restart"/>
            <w:tcBorders>
              <w:top w:val="single" w:sz="8" w:space="0" w:color="auto"/>
            </w:tcBorders>
          </w:tcPr>
          <w:p w:rsidR="00231291" w:rsidRPr="00231291" w:rsidRDefault="00231291" w:rsidP="00C514E6">
            <w:pPr>
              <w:jc w:val="center"/>
              <w:rPr>
                <w:rFonts w:ascii="Times New Roman" w:hAnsi="Times New Roman" w:cs="Times New Roman"/>
                <w:sz w:val="24"/>
              </w:rPr>
            </w:pPr>
            <w:r w:rsidRPr="00231291">
              <w:rPr>
                <w:rFonts w:ascii="Times New Roman" w:hAnsi="Times New Roman" w:cs="Times New Roman"/>
                <w:sz w:val="24"/>
              </w:rPr>
              <w:t>2</w:t>
            </w:r>
          </w:p>
        </w:tc>
        <w:tc>
          <w:tcPr>
            <w:tcW w:w="4536" w:type="dxa"/>
            <w:vMerge w:val="restart"/>
            <w:tcBorders>
              <w:top w:val="single" w:sz="8" w:space="0" w:color="auto"/>
            </w:tcBorders>
          </w:tcPr>
          <w:p w:rsidR="00231291" w:rsidRPr="00231291" w:rsidRDefault="00231291" w:rsidP="00C514E6">
            <w:pPr>
              <w:rPr>
                <w:rFonts w:ascii="Times New Roman" w:hAnsi="Times New Roman" w:cs="Times New Roman"/>
                <w:sz w:val="24"/>
              </w:rPr>
            </w:pPr>
            <w:r w:rsidRPr="00231291">
              <w:rPr>
                <w:rFonts w:ascii="Times New Roman" w:hAnsi="Times New Roman" w:cs="Times New Roman"/>
                <w:sz w:val="24"/>
              </w:rPr>
              <w:t>Обеспечение единства подходов к воспитанию и обучению детей в условиях ДОО и семьи; повышение воспитательного потенциала семьи</w:t>
            </w:r>
          </w:p>
        </w:tc>
        <w:tc>
          <w:tcPr>
            <w:tcW w:w="567" w:type="dxa"/>
            <w:tcBorders>
              <w:top w:val="single" w:sz="8" w:space="0" w:color="auto"/>
            </w:tcBorders>
          </w:tcPr>
          <w:p w:rsidR="00231291" w:rsidRPr="00231291" w:rsidRDefault="00231291" w:rsidP="00C514E6">
            <w:pPr>
              <w:jc w:val="center"/>
              <w:rPr>
                <w:rFonts w:ascii="Times New Roman" w:hAnsi="Times New Roman" w:cs="Times New Roman"/>
                <w:sz w:val="24"/>
              </w:rPr>
            </w:pPr>
            <w:r w:rsidRPr="00231291">
              <w:rPr>
                <w:rFonts w:ascii="Times New Roman" w:hAnsi="Times New Roman" w:cs="Times New Roman"/>
                <w:sz w:val="24"/>
              </w:rPr>
              <w:t>3</w:t>
            </w:r>
          </w:p>
        </w:tc>
        <w:tc>
          <w:tcPr>
            <w:tcW w:w="10024" w:type="dxa"/>
            <w:tcBorders>
              <w:top w:val="single" w:sz="8" w:space="0" w:color="auto"/>
            </w:tcBorders>
          </w:tcPr>
          <w:p w:rsidR="00231291" w:rsidRPr="00231291" w:rsidRDefault="00231291" w:rsidP="00C514E6">
            <w:pPr>
              <w:rPr>
                <w:rFonts w:ascii="Times New Roman" w:hAnsi="Times New Roman" w:cs="Times New Roman"/>
                <w:sz w:val="24"/>
              </w:rPr>
            </w:pPr>
            <w:r w:rsidRPr="00231291">
              <w:rPr>
                <w:rFonts w:ascii="Times New Roman" w:hAnsi="Times New Roman" w:cs="Times New Roman"/>
                <w:sz w:val="24"/>
              </w:rPr>
              <w:t xml:space="preserve">Способствование развитию ответственного и осознанного </w:t>
            </w:r>
            <w:proofErr w:type="spellStart"/>
            <w:r w:rsidRPr="00231291">
              <w:rPr>
                <w:rFonts w:ascii="Times New Roman" w:hAnsi="Times New Roman" w:cs="Times New Roman"/>
                <w:sz w:val="24"/>
              </w:rPr>
              <w:t>родительства</w:t>
            </w:r>
            <w:proofErr w:type="spellEnd"/>
            <w:r w:rsidRPr="00231291">
              <w:rPr>
                <w:rFonts w:ascii="Times New Roman" w:hAnsi="Times New Roman" w:cs="Times New Roman"/>
                <w:sz w:val="24"/>
              </w:rPr>
              <w:t xml:space="preserve"> как базовой основы благополучия семьи</w:t>
            </w:r>
          </w:p>
        </w:tc>
      </w:tr>
      <w:tr w:rsidR="00231291" w:rsidRPr="00231291" w:rsidTr="00C514E6">
        <w:trPr>
          <w:gridAfter w:val="1"/>
          <w:wAfter w:w="7" w:type="dxa"/>
        </w:trPr>
        <w:tc>
          <w:tcPr>
            <w:tcW w:w="421" w:type="dxa"/>
            <w:vMerge/>
          </w:tcPr>
          <w:p w:rsidR="00231291" w:rsidRPr="00231291" w:rsidRDefault="00231291" w:rsidP="00C514E6">
            <w:pPr>
              <w:jc w:val="center"/>
              <w:rPr>
                <w:rFonts w:ascii="Times New Roman" w:hAnsi="Times New Roman" w:cs="Times New Roman"/>
                <w:sz w:val="24"/>
              </w:rPr>
            </w:pPr>
          </w:p>
        </w:tc>
        <w:tc>
          <w:tcPr>
            <w:tcW w:w="4536" w:type="dxa"/>
            <w:vMerge/>
          </w:tcPr>
          <w:p w:rsidR="00231291" w:rsidRPr="00231291" w:rsidRDefault="00231291" w:rsidP="00C514E6">
            <w:pPr>
              <w:jc w:val="center"/>
              <w:rPr>
                <w:rFonts w:ascii="Times New Roman" w:hAnsi="Times New Roman" w:cs="Times New Roman"/>
                <w:sz w:val="24"/>
              </w:rPr>
            </w:pPr>
          </w:p>
        </w:tc>
        <w:tc>
          <w:tcPr>
            <w:tcW w:w="567" w:type="dxa"/>
          </w:tcPr>
          <w:p w:rsidR="00231291" w:rsidRPr="00231291" w:rsidRDefault="00231291" w:rsidP="00C514E6">
            <w:pPr>
              <w:jc w:val="center"/>
              <w:rPr>
                <w:rFonts w:ascii="Times New Roman" w:hAnsi="Times New Roman" w:cs="Times New Roman"/>
                <w:sz w:val="24"/>
              </w:rPr>
            </w:pPr>
            <w:r w:rsidRPr="00231291">
              <w:rPr>
                <w:rFonts w:ascii="Times New Roman" w:hAnsi="Times New Roman" w:cs="Times New Roman"/>
                <w:sz w:val="24"/>
              </w:rPr>
              <w:t>4</w:t>
            </w:r>
          </w:p>
        </w:tc>
        <w:tc>
          <w:tcPr>
            <w:tcW w:w="10024" w:type="dxa"/>
          </w:tcPr>
          <w:p w:rsidR="00231291" w:rsidRPr="00231291" w:rsidRDefault="00231291" w:rsidP="00C514E6">
            <w:pPr>
              <w:rPr>
                <w:rFonts w:ascii="Times New Roman" w:hAnsi="Times New Roman" w:cs="Times New Roman"/>
                <w:sz w:val="24"/>
              </w:rPr>
            </w:pPr>
            <w:r w:rsidRPr="00231291">
              <w:rPr>
                <w:rFonts w:ascii="Times New Roman" w:hAnsi="Times New Roman" w:cs="Times New Roman"/>
                <w:sz w:val="24"/>
              </w:rPr>
              <w:t>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tc>
      </w:tr>
      <w:tr w:rsidR="00231291" w:rsidRPr="00231291" w:rsidTr="00C514E6">
        <w:trPr>
          <w:gridAfter w:val="1"/>
          <w:wAfter w:w="7" w:type="dxa"/>
        </w:trPr>
        <w:tc>
          <w:tcPr>
            <w:tcW w:w="421" w:type="dxa"/>
            <w:vMerge/>
          </w:tcPr>
          <w:p w:rsidR="00231291" w:rsidRPr="00231291" w:rsidRDefault="00231291" w:rsidP="00C514E6">
            <w:pPr>
              <w:jc w:val="center"/>
              <w:rPr>
                <w:rFonts w:ascii="Times New Roman" w:hAnsi="Times New Roman" w:cs="Times New Roman"/>
                <w:sz w:val="24"/>
              </w:rPr>
            </w:pPr>
          </w:p>
        </w:tc>
        <w:tc>
          <w:tcPr>
            <w:tcW w:w="4536" w:type="dxa"/>
            <w:vMerge/>
          </w:tcPr>
          <w:p w:rsidR="00231291" w:rsidRPr="00231291" w:rsidRDefault="00231291" w:rsidP="00C514E6">
            <w:pPr>
              <w:jc w:val="center"/>
              <w:rPr>
                <w:rFonts w:ascii="Times New Roman" w:hAnsi="Times New Roman" w:cs="Times New Roman"/>
                <w:sz w:val="24"/>
              </w:rPr>
            </w:pPr>
          </w:p>
        </w:tc>
        <w:tc>
          <w:tcPr>
            <w:tcW w:w="567" w:type="dxa"/>
          </w:tcPr>
          <w:p w:rsidR="00231291" w:rsidRPr="00231291" w:rsidRDefault="00231291" w:rsidP="00C514E6">
            <w:pPr>
              <w:jc w:val="center"/>
              <w:rPr>
                <w:rFonts w:ascii="Times New Roman" w:hAnsi="Times New Roman" w:cs="Times New Roman"/>
                <w:sz w:val="24"/>
              </w:rPr>
            </w:pPr>
            <w:r w:rsidRPr="00231291">
              <w:rPr>
                <w:rFonts w:ascii="Times New Roman" w:hAnsi="Times New Roman" w:cs="Times New Roman"/>
                <w:sz w:val="24"/>
              </w:rPr>
              <w:t>5</w:t>
            </w:r>
          </w:p>
        </w:tc>
        <w:tc>
          <w:tcPr>
            <w:tcW w:w="10024" w:type="dxa"/>
          </w:tcPr>
          <w:p w:rsidR="00231291" w:rsidRPr="00231291" w:rsidRDefault="00231291" w:rsidP="00C514E6">
            <w:pPr>
              <w:rPr>
                <w:rFonts w:ascii="Times New Roman" w:hAnsi="Times New Roman" w:cs="Times New Roman"/>
                <w:sz w:val="24"/>
              </w:rPr>
            </w:pPr>
            <w:r w:rsidRPr="00231291">
              <w:rPr>
                <w:rFonts w:ascii="Times New Roman" w:hAnsi="Times New Roman" w:cs="Times New Roman"/>
                <w:sz w:val="24"/>
              </w:rPr>
              <w:t>Вовлечение родителей (законных представителей) в образовательный процесс</w:t>
            </w:r>
          </w:p>
        </w:tc>
      </w:tr>
    </w:tbl>
    <w:p w:rsidR="00231291" w:rsidRPr="00231291" w:rsidRDefault="00231291" w:rsidP="00231291">
      <w:pPr>
        <w:rPr>
          <w:rFonts w:ascii="Times New Roman" w:hAnsi="Times New Roman" w:cs="Times New Roman"/>
        </w:rPr>
      </w:pPr>
    </w:p>
    <w:tbl>
      <w:tblPr>
        <w:tblStyle w:val="a8"/>
        <w:tblW w:w="0" w:type="auto"/>
        <w:tblLook w:val="04A0" w:firstRow="1" w:lastRow="0" w:firstColumn="1" w:lastColumn="0" w:noHBand="0" w:noVBand="1"/>
      </w:tblPr>
      <w:tblGrid>
        <w:gridCol w:w="551"/>
        <w:gridCol w:w="3502"/>
        <w:gridCol w:w="11047"/>
      </w:tblGrid>
      <w:tr w:rsidR="00231291" w:rsidRPr="00231291" w:rsidTr="00C514E6">
        <w:tc>
          <w:tcPr>
            <w:tcW w:w="15588" w:type="dxa"/>
            <w:gridSpan w:val="3"/>
            <w:shd w:val="clear" w:color="auto" w:fill="F2F2F2" w:themeFill="background1" w:themeFillShade="F2"/>
          </w:tcPr>
          <w:p w:rsidR="00231291" w:rsidRPr="00231291" w:rsidRDefault="00231291" w:rsidP="00C514E6">
            <w:pPr>
              <w:ind w:firstLine="22"/>
              <w:jc w:val="center"/>
              <w:rPr>
                <w:rFonts w:ascii="Times New Roman" w:hAnsi="Times New Roman" w:cs="Times New Roman"/>
                <w:sz w:val="28"/>
              </w:rPr>
            </w:pPr>
            <w:r w:rsidRPr="00231291">
              <w:rPr>
                <w:rFonts w:ascii="Times New Roman" w:hAnsi="Times New Roman" w:cs="Times New Roman"/>
                <w:b/>
                <w:sz w:val="28"/>
              </w:rPr>
              <w:t>Принципы взаимодействия</w:t>
            </w:r>
            <w:r w:rsidRPr="00231291">
              <w:rPr>
                <w:rFonts w:ascii="Times New Roman" w:hAnsi="Times New Roman" w:cs="Times New Roman"/>
                <w:sz w:val="28"/>
              </w:rPr>
              <w:t xml:space="preserve"> </w:t>
            </w:r>
          </w:p>
          <w:p w:rsidR="00231291" w:rsidRPr="00231291" w:rsidRDefault="00231291" w:rsidP="00C514E6">
            <w:pPr>
              <w:ind w:firstLine="22"/>
              <w:jc w:val="center"/>
              <w:rPr>
                <w:rFonts w:ascii="Times New Roman" w:hAnsi="Times New Roman" w:cs="Times New Roman"/>
                <w:sz w:val="24"/>
              </w:rPr>
            </w:pPr>
            <w:r w:rsidRPr="00231291">
              <w:rPr>
                <w:rFonts w:ascii="Times New Roman" w:hAnsi="Times New Roman" w:cs="Times New Roman"/>
                <w:i/>
                <w:iCs/>
                <w:sz w:val="24"/>
              </w:rPr>
              <w:t>п.26.4., стр.162-163 ФОП ДО</w:t>
            </w:r>
          </w:p>
        </w:tc>
      </w:tr>
      <w:tr w:rsidR="00231291" w:rsidRPr="00231291" w:rsidTr="00C514E6">
        <w:tc>
          <w:tcPr>
            <w:tcW w:w="562" w:type="dxa"/>
          </w:tcPr>
          <w:p w:rsidR="00231291" w:rsidRPr="00231291" w:rsidRDefault="00231291" w:rsidP="00C514E6">
            <w:pPr>
              <w:ind w:firstLine="22"/>
              <w:jc w:val="center"/>
              <w:rPr>
                <w:rFonts w:ascii="Times New Roman" w:hAnsi="Times New Roman" w:cs="Times New Roman"/>
              </w:rPr>
            </w:pPr>
            <w:r w:rsidRPr="00231291">
              <w:rPr>
                <w:rFonts w:ascii="Times New Roman" w:hAnsi="Times New Roman" w:cs="Times New Roman"/>
              </w:rPr>
              <w:t>1</w:t>
            </w:r>
          </w:p>
        </w:tc>
        <w:tc>
          <w:tcPr>
            <w:tcW w:w="3544" w:type="dxa"/>
            <w:vAlign w:val="center"/>
          </w:tcPr>
          <w:p w:rsidR="00231291" w:rsidRPr="00231291" w:rsidRDefault="00231291" w:rsidP="00C514E6">
            <w:pPr>
              <w:ind w:firstLine="22"/>
              <w:rPr>
                <w:rFonts w:ascii="Times New Roman" w:hAnsi="Times New Roman" w:cs="Times New Roman"/>
                <w:i/>
                <w:sz w:val="24"/>
              </w:rPr>
            </w:pPr>
            <w:r w:rsidRPr="00231291">
              <w:rPr>
                <w:rFonts w:ascii="Times New Roman" w:hAnsi="Times New Roman" w:cs="Times New Roman"/>
                <w:i/>
                <w:sz w:val="24"/>
              </w:rPr>
              <w:t>Приоритет семьи в воспитании, обучении и развитии ребёнка</w:t>
            </w:r>
          </w:p>
        </w:tc>
        <w:tc>
          <w:tcPr>
            <w:tcW w:w="11482" w:type="dxa"/>
          </w:tcPr>
          <w:p w:rsidR="00231291" w:rsidRPr="00231291" w:rsidRDefault="00231291" w:rsidP="00C514E6">
            <w:pPr>
              <w:ind w:firstLine="22"/>
              <w:rPr>
                <w:rFonts w:ascii="Times New Roman" w:hAnsi="Times New Roman" w:cs="Times New Roman"/>
                <w:sz w:val="24"/>
              </w:rPr>
            </w:pPr>
            <w:r w:rsidRPr="00231291">
              <w:rPr>
                <w:rFonts w:ascii="Times New Roman" w:hAnsi="Times New Roman" w:cs="Times New Roman"/>
                <w:sz w:val="24"/>
              </w:rPr>
              <w:t>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tc>
      </w:tr>
      <w:tr w:rsidR="00231291" w:rsidRPr="00231291" w:rsidTr="00C514E6">
        <w:tc>
          <w:tcPr>
            <w:tcW w:w="562" w:type="dxa"/>
          </w:tcPr>
          <w:p w:rsidR="00231291" w:rsidRPr="00231291" w:rsidRDefault="00231291" w:rsidP="00C514E6">
            <w:pPr>
              <w:ind w:firstLine="22"/>
              <w:jc w:val="center"/>
              <w:rPr>
                <w:rFonts w:ascii="Times New Roman" w:hAnsi="Times New Roman" w:cs="Times New Roman"/>
              </w:rPr>
            </w:pPr>
            <w:r w:rsidRPr="00231291">
              <w:rPr>
                <w:rFonts w:ascii="Times New Roman" w:hAnsi="Times New Roman" w:cs="Times New Roman"/>
              </w:rPr>
              <w:t>2</w:t>
            </w:r>
          </w:p>
        </w:tc>
        <w:tc>
          <w:tcPr>
            <w:tcW w:w="3544" w:type="dxa"/>
            <w:vAlign w:val="center"/>
          </w:tcPr>
          <w:p w:rsidR="00231291" w:rsidRPr="00231291" w:rsidRDefault="00231291" w:rsidP="00C514E6">
            <w:pPr>
              <w:ind w:firstLine="22"/>
              <w:rPr>
                <w:rFonts w:ascii="Times New Roman" w:hAnsi="Times New Roman" w:cs="Times New Roman"/>
                <w:i/>
                <w:sz w:val="24"/>
              </w:rPr>
            </w:pPr>
            <w:r w:rsidRPr="00231291">
              <w:rPr>
                <w:rFonts w:ascii="Times New Roman" w:hAnsi="Times New Roman" w:cs="Times New Roman"/>
                <w:i/>
                <w:sz w:val="24"/>
              </w:rPr>
              <w:t>Открытость для родителей (законных представителей)</w:t>
            </w:r>
          </w:p>
        </w:tc>
        <w:tc>
          <w:tcPr>
            <w:tcW w:w="11482" w:type="dxa"/>
          </w:tcPr>
          <w:p w:rsidR="00231291" w:rsidRPr="00231291" w:rsidRDefault="00231291" w:rsidP="00C514E6">
            <w:pPr>
              <w:ind w:firstLine="22"/>
              <w:rPr>
                <w:rFonts w:ascii="Times New Roman" w:hAnsi="Times New Roman" w:cs="Times New Roman"/>
                <w:sz w:val="24"/>
              </w:rPr>
            </w:pPr>
            <w:r w:rsidRPr="00231291">
              <w:rPr>
                <w:rFonts w:ascii="Times New Roman" w:hAnsi="Times New Roman" w:cs="Times New Roman"/>
                <w:sz w:val="24"/>
              </w:rPr>
              <w:t xml:space="preserve">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w:t>
            </w:r>
            <w:proofErr w:type="spellStart"/>
            <w:r w:rsidRPr="00231291">
              <w:rPr>
                <w:rFonts w:ascii="Times New Roman" w:hAnsi="Times New Roman" w:cs="Times New Roman"/>
                <w:sz w:val="24"/>
              </w:rPr>
              <w:t>доо</w:t>
            </w:r>
            <w:proofErr w:type="spellEnd"/>
            <w:r w:rsidRPr="00231291">
              <w:rPr>
                <w:rFonts w:ascii="Times New Roman" w:hAnsi="Times New Roman" w:cs="Times New Roman"/>
                <w:sz w:val="24"/>
              </w:rPr>
              <w:t xml:space="preserve"> и семье</w:t>
            </w:r>
          </w:p>
        </w:tc>
      </w:tr>
      <w:tr w:rsidR="00231291" w:rsidRPr="00231291" w:rsidTr="00C514E6">
        <w:tc>
          <w:tcPr>
            <w:tcW w:w="562" w:type="dxa"/>
          </w:tcPr>
          <w:p w:rsidR="00231291" w:rsidRPr="00231291" w:rsidRDefault="00231291" w:rsidP="00C514E6">
            <w:pPr>
              <w:ind w:firstLine="22"/>
              <w:jc w:val="center"/>
              <w:rPr>
                <w:rFonts w:ascii="Times New Roman" w:hAnsi="Times New Roman" w:cs="Times New Roman"/>
              </w:rPr>
            </w:pPr>
            <w:r w:rsidRPr="00231291">
              <w:rPr>
                <w:rFonts w:ascii="Times New Roman" w:hAnsi="Times New Roman" w:cs="Times New Roman"/>
              </w:rPr>
              <w:t>3</w:t>
            </w:r>
          </w:p>
        </w:tc>
        <w:tc>
          <w:tcPr>
            <w:tcW w:w="3544" w:type="dxa"/>
            <w:vAlign w:val="center"/>
          </w:tcPr>
          <w:p w:rsidR="00231291" w:rsidRPr="00231291" w:rsidRDefault="00231291" w:rsidP="00C514E6">
            <w:pPr>
              <w:ind w:firstLine="22"/>
              <w:rPr>
                <w:rFonts w:ascii="Times New Roman" w:hAnsi="Times New Roman" w:cs="Times New Roman"/>
                <w:i/>
                <w:sz w:val="24"/>
              </w:rPr>
            </w:pPr>
            <w:r w:rsidRPr="00231291">
              <w:rPr>
                <w:rFonts w:ascii="Times New Roman" w:hAnsi="Times New Roman" w:cs="Times New Roman"/>
                <w:i/>
                <w:sz w:val="24"/>
              </w:rPr>
              <w:t>Взаимное доверие, уважение и доброжелательность во взаимоотношениях педагогов и родителей (законных представителей)</w:t>
            </w:r>
          </w:p>
        </w:tc>
        <w:tc>
          <w:tcPr>
            <w:tcW w:w="11482" w:type="dxa"/>
          </w:tcPr>
          <w:p w:rsidR="00231291" w:rsidRPr="00231291" w:rsidRDefault="00231291" w:rsidP="00C514E6">
            <w:pPr>
              <w:ind w:firstLine="22"/>
              <w:rPr>
                <w:rFonts w:ascii="Times New Roman" w:hAnsi="Times New Roman" w:cs="Times New Roman"/>
                <w:sz w:val="24"/>
              </w:rPr>
            </w:pPr>
            <w:r w:rsidRPr="00231291">
              <w:rPr>
                <w:rFonts w:ascii="Times New Roman" w:hAnsi="Times New Roman" w:cs="Times New Roman"/>
                <w:sz w:val="24"/>
              </w:rPr>
              <w:t>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w:t>
            </w:r>
          </w:p>
          <w:p w:rsidR="00231291" w:rsidRPr="00231291" w:rsidRDefault="00231291" w:rsidP="00C514E6">
            <w:pPr>
              <w:ind w:firstLine="22"/>
              <w:rPr>
                <w:rFonts w:ascii="Times New Roman" w:hAnsi="Times New Roman" w:cs="Times New Roman"/>
                <w:sz w:val="24"/>
              </w:rPr>
            </w:pPr>
            <w:r w:rsidRPr="00231291">
              <w:rPr>
                <w:rFonts w:ascii="Times New Roman" w:hAnsi="Times New Roman" w:cs="Times New Roman"/>
                <w:sz w:val="24"/>
              </w:rPr>
              <w:t>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tc>
      </w:tr>
      <w:tr w:rsidR="00231291" w:rsidRPr="00231291" w:rsidTr="00C514E6">
        <w:tc>
          <w:tcPr>
            <w:tcW w:w="562" w:type="dxa"/>
          </w:tcPr>
          <w:p w:rsidR="00231291" w:rsidRPr="00231291" w:rsidRDefault="00231291" w:rsidP="00C514E6">
            <w:pPr>
              <w:ind w:firstLine="22"/>
              <w:jc w:val="center"/>
              <w:rPr>
                <w:rFonts w:ascii="Times New Roman" w:hAnsi="Times New Roman" w:cs="Times New Roman"/>
              </w:rPr>
            </w:pPr>
            <w:r w:rsidRPr="00231291">
              <w:rPr>
                <w:rFonts w:ascii="Times New Roman" w:hAnsi="Times New Roman" w:cs="Times New Roman"/>
              </w:rPr>
              <w:t>4</w:t>
            </w:r>
          </w:p>
        </w:tc>
        <w:tc>
          <w:tcPr>
            <w:tcW w:w="3544" w:type="dxa"/>
            <w:vAlign w:val="center"/>
          </w:tcPr>
          <w:p w:rsidR="00231291" w:rsidRPr="00231291" w:rsidRDefault="00231291" w:rsidP="00C514E6">
            <w:pPr>
              <w:ind w:firstLine="22"/>
              <w:rPr>
                <w:rFonts w:ascii="Times New Roman" w:hAnsi="Times New Roman" w:cs="Times New Roman"/>
                <w:i/>
                <w:sz w:val="24"/>
              </w:rPr>
            </w:pPr>
            <w:r w:rsidRPr="00231291">
              <w:rPr>
                <w:rFonts w:ascii="Times New Roman" w:hAnsi="Times New Roman" w:cs="Times New Roman"/>
                <w:i/>
                <w:sz w:val="24"/>
              </w:rPr>
              <w:t>Индивидуально -дифференцированный подход к каждой семье</w:t>
            </w:r>
          </w:p>
        </w:tc>
        <w:tc>
          <w:tcPr>
            <w:tcW w:w="11482" w:type="dxa"/>
          </w:tcPr>
          <w:p w:rsidR="00231291" w:rsidRPr="00231291" w:rsidRDefault="00231291" w:rsidP="00C514E6">
            <w:pPr>
              <w:ind w:firstLine="22"/>
              <w:rPr>
                <w:rFonts w:ascii="Times New Roman" w:hAnsi="Times New Roman" w:cs="Times New Roman"/>
                <w:sz w:val="24"/>
              </w:rPr>
            </w:pPr>
            <w:r w:rsidRPr="00231291">
              <w:rPr>
                <w:rFonts w:ascii="Times New Roman" w:hAnsi="Times New Roman" w:cs="Times New Roman"/>
                <w:sz w:val="24"/>
              </w:rPr>
              <w:t xml:space="preserve">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w:t>
            </w:r>
            <w:proofErr w:type="spellStart"/>
            <w:r w:rsidRPr="00231291">
              <w:rPr>
                <w:rFonts w:ascii="Times New Roman" w:hAnsi="Times New Roman" w:cs="Times New Roman"/>
                <w:sz w:val="24"/>
              </w:rPr>
              <w:t>доо</w:t>
            </w:r>
            <w:proofErr w:type="spellEnd"/>
            <w:r w:rsidRPr="00231291">
              <w:rPr>
                <w:rFonts w:ascii="Times New Roman" w:hAnsi="Times New Roman" w:cs="Times New Roman"/>
                <w:sz w:val="24"/>
              </w:rPr>
              <w:t>, проводимым мероприятиям; возможности включения родителей (законных представителей) в совместное решение образовательных задач</w:t>
            </w:r>
          </w:p>
        </w:tc>
      </w:tr>
      <w:tr w:rsidR="00231291" w:rsidRPr="00231291" w:rsidTr="00C514E6">
        <w:tc>
          <w:tcPr>
            <w:tcW w:w="562" w:type="dxa"/>
          </w:tcPr>
          <w:p w:rsidR="00231291" w:rsidRPr="00231291" w:rsidRDefault="00231291" w:rsidP="00C514E6">
            <w:pPr>
              <w:ind w:firstLine="22"/>
              <w:jc w:val="center"/>
              <w:rPr>
                <w:rFonts w:ascii="Times New Roman" w:hAnsi="Times New Roman" w:cs="Times New Roman"/>
              </w:rPr>
            </w:pPr>
            <w:r w:rsidRPr="00231291">
              <w:rPr>
                <w:rFonts w:ascii="Times New Roman" w:hAnsi="Times New Roman" w:cs="Times New Roman"/>
              </w:rPr>
              <w:t>5</w:t>
            </w:r>
          </w:p>
        </w:tc>
        <w:tc>
          <w:tcPr>
            <w:tcW w:w="3544" w:type="dxa"/>
            <w:vAlign w:val="center"/>
          </w:tcPr>
          <w:p w:rsidR="00231291" w:rsidRPr="00231291" w:rsidRDefault="00231291" w:rsidP="00C514E6">
            <w:pPr>
              <w:ind w:firstLine="22"/>
              <w:rPr>
                <w:rFonts w:ascii="Times New Roman" w:hAnsi="Times New Roman" w:cs="Times New Roman"/>
                <w:i/>
                <w:sz w:val="24"/>
              </w:rPr>
            </w:pPr>
            <w:proofErr w:type="spellStart"/>
            <w:r w:rsidRPr="00231291">
              <w:rPr>
                <w:rFonts w:ascii="Times New Roman" w:hAnsi="Times New Roman" w:cs="Times New Roman"/>
                <w:i/>
                <w:sz w:val="24"/>
              </w:rPr>
              <w:t>Возрастосообразность</w:t>
            </w:r>
            <w:proofErr w:type="spellEnd"/>
          </w:p>
        </w:tc>
        <w:tc>
          <w:tcPr>
            <w:tcW w:w="11482" w:type="dxa"/>
          </w:tcPr>
          <w:p w:rsidR="00231291" w:rsidRPr="00231291" w:rsidRDefault="00231291" w:rsidP="00C514E6">
            <w:pPr>
              <w:tabs>
                <w:tab w:val="left" w:pos="1153"/>
              </w:tabs>
              <w:ind w:firstLine="22"/>
              <w:rPr>
                <w:rFonts w:ascii="Times New Roman" w:hAnsi="Times New Roman" w:cs="Times New Roman"/>
                <w:sz w:val="24"/>
              </w:rPr>
            </w:pPr>
            <w:r w:rsidRPr="00231291">
              <w:rPr>
                <w:rFonts w:ascii="Times New Roman" w:hAnsi="Times New Roman" w:cs="Times New Roman"/>
                <w:sz w:val="24"/>
              </w:rPr>
              <w:t>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tc>
      </w:tr>
    </w:tbl>
    <w:p w:rsidR="00231291" w:rsidRPr="00231291" w:rsidRDefault="00231291" w:rsidP="00231291">
      <w:pPr>
        <w:pStyle w:val="a4"/>
        <w:rPr>
          <w:b/>
          <w:bCs/>
          <w:iCs/>
          <w:color w:val="006600"/>
          <w:lang w:val="ru-RU"/>
        </w:rPr>
      </w:pPr>
    </w:p>
    <w:tbl>
      <w:tblPr>
        <w:tblStyle w:val="a8"/>
        <w:tblW w:w="0" w:type="auto"/>
        <w:tblLook w:val="04A0" w:firstRow="1" w:lastRow="0" w:firstColumn="1" w:lastColumn="0" w:noHBand="0" w:noVBand="1"/>
      </w:tblPr>
      <w:tblGrid>
        <w:gridCol w:w="3438"/>
        <w:gridCol w:w="8222"/>
        <w:gridCol w:w="3440"/>
      </w:tblGrid>
      <w:tr w:rsidR="00231291" w:rsidRPr="00231291" w:rsidTr="00C514E6">
        <w:tc>
          <w:tcPr>
            <w:tcW w:w="15694" w:type="dxa"/>
            <w:gridSpan w:val="3"/>
            <w:shd w:val="clear" w:color="auto" w:fill="D9D9D9" w:themeFill="background1" w:themeFillShade="D9"/>
          </w:tcPr>
          <w:p w:rsidR="00231291" w:rsidRPr="00231291" w:rsidRDefault="00231291" w:rsidP="00C514E6">
            <w:pPr>
              <w:pStyle w:val="a4"/>
              <w:ind w:firstLine="0"/>
              <w:jc w:val="center"/>
              <w:rPr>
                <w:bCs/>
                <w:color w:val="auto"/>
                <w:sz w:val="28"/>
                <w:lang w:val="ru-RU"/>
              </w:rPr>
            </w:pPr>
            <w:r w:rsidRPr="00231291">
              <w:rPr>
                <w:b/>
                <w:color w:val="auto"/>
                <w:sz w:val="28"/>
                <w:lang w:val="ru-RU"/>
              </w:rPr>
              <w:t>Содержание направлений деятельности педагогического коллектива по построению взаимодействия</w:t>
            </w:r>
            <w:r w:rsidRPr="00231291">
              <w:rPr>
                <w:bCs/>
                <w:color w:val="auto"/>
                <w:sz w:val="28"/>
                <w:lang w:val="ru-RU"/>
              </w:rPr>
              <w:t xml:space="preserve"> </w:t>
            </w:r>
          </w:p>
          <w:p w:rsidR="00231291" w:rsidRPr="00231291" w:rsidRDefault="00231291" w:rsidP="00C514E6">
            <w:pPr>
              <w:pStyle w:val="a4"/>
              <w:ind w:firstLine="0"/>
              <w:jc w:val="center"/>
              <w:rPr>
                <w:b/>
                <w:bCs/>
                <w:iCs/>
                <w:color w:val="auto"/>
                <w:sz w:val="28"/>
                <w:lang w:val="ru-RU"/>
              </w:rPr>
            </w:pPr>
            <w:r w:rsidRPr="00231291">
              <w:rPr>
                <w:i/>
                <w:iCs/>
                <w:color w:val="auto"/>
                <w:sz w:val="28"/>
                <w:lang w:val="ru-RU"/>
              </w:rPr>
              <w:t>п.26.5., стр.163 ФОП ДО</w:t>
            </w:r>
          </w:p>
        </w:tc>
      </w:tr>
      <w:tr w:rsidR="00231291" w:rsidRPr="00231291" w:rsidTr="00C514E6">
        <w:tc>
          <w:tcPr>
            <w:tcW w:w="3539" w:type="dxa"/>
          </w:tcPr>
          <w:p w:rsidR="00231291" w:rsidRPr="00231291" w:rsidRDefault="00231291" w:rsidP="00C514E6">
            <w:pPr>
              <w:pStyle w:val="a4"/>
              <w:ind w:firstLine="0"/>
              <w:jc w:val="center"/>
              <w:rPr>
                <w:color w:val="auto"/>
                <w:sz w:val="24"/>
                <w:lang w:val="ru-RU"/>
              </w:rPr>
            </w:pPr>
            <w:proofErr w:type="spellStart"/>
            <w:r w:rsidRPr="00231291">
              <w:rPr>
                <w:b/>
                <w:i/>
                <w:color w:val="auto"/>
                <w:lang w:val="ru-RU" w:eastAsia="ru-RU"/>
              </w:rPr>
              <w:t>Диагностико</w:t>
            </w:r>
            <w:proofErr w:type="spellEnd"/>
            <w:r w:rsidRPr="00231291">
              <w:rPr>
                <w:b/>
                <w:i/>
                <w:color w:val="auto"/>
                <w:lang w:val="ru-RU" w:eastAsia="ru-RU"/>
              </w:rPr>
              <w:t>-аналитическое направление</w:t>
            </w:r>
          </w:p>
        </w:tc>
        <w:tc>
          <w:tcPr>
            <w:tcW w:w="8647" w:type="dxa"/>
          </w:tcPr>
          <w:p w:rsidR="00231291" w:rsidRPr="00231291" w:rsidRDefault="00231291" w:rsidP="00C514E6">
            <w:pPr>
              <w:pStyle w:val="a4"/>
              <w:jc w:val="center"/>
              <w:rPr>
                <w:color w:val="auto"/>
                <w:sz w:val="24"/>
                <w:lang w:val="ru-RU"/>
              </w:rPr>
            </w:pPr>
            <w:r w:rsidRPr="00231291">
              <w:rPr>
                <w:b/>
                <w:i/>
                <w:color w:val="auto"/>
                <w:lang w:val="ru-RU" w:eastAsia="ru-RU"/>
              </w:rPr>
              <w:t>Просветительское направление</w:t>
            </w:r>
          </w:p>
        </w:tc>
        <w:tc>
          <w:tcPr>
            <w:tcW w:w="3508" w:type="dxa"/>
          </w:tcPr>
          <w:p w:rsidR="00231291" w:rsidRPr="00231291" w:rsidRDefault="00231291" w:rsidP="00C514E6">
            <w:pPr>
              <w:pStyle w:val="a4"/>
              <w:jc w:val="center"/>
              <w:rPr>
                <w:color w:val="auto"/>
                <w:sz w:val="24"/>
                <w:lang w:val="ru-RU"/>
              </w:rPr>
            </w:pPr>
            <w:r w:rsidRPr="00231291">
              <w:rPr>
                <w:b/>
                <w:i/>
                <w:color w:val="auto"/>
                <w:lang w:val="ru-RU" w:eastAsia="ru-RU"/>
              </w:rPr>
              <w:t>Консультационное направление</w:t>
            </w:r>
          </w:p>
        </w:tc>
      </w:tr>
      <w:tr w:rsidR="00231291" w:rsidRPr="00231291" w:rsidTr="00C514E6">
        <w:tc>
          <w:tcPr>
            <w:tcW w:w="3539" w:type="dxa"/>
          </w:tcPr>
          <w:p w:rsidR="00231291" w:rsidRPr="00231291" w:rsidRDefault="00231291" w:rsidP="00C514E6">
            <w:pPr>
              <w:pStyle w:val="a4"/>
              <w:ind w:firstLine="0"/>
              <w:rPr>
                <w:color w:val="auto"/>
                <w:sz w:val="22"/>
                <w:lang w:val="ru-RU" w:eastAsia="ru-RU"/>
              </w:rPr>
            </w:pPr>
            <w:r w:rsidRPr="00231291">
              <w:rPr>
                <w:color w:val="auto"/>
                <w:sz w:val="22"/>
                <w:lang w:val="ru-RU" w:eastAsia="ru-RU"/>
              </w:rPr>
              <w:t xml:space="preserve">Включает получение и анализ данных о семье каждого обучающегося, её запросах в отношении охраны здоровья и развития ребёнка; об уровне психолого -педагогической </w:t>
            </w:r>
            <w:r w:rsidRPr="00231291">
              <w:rPr>
                <w:color w:val="auto"/>
                <w:sz w:val="22"/>
                <w:lang w:val="ru-RU" w:eastAsia="ru-RU"/>
              </w:rPr>
              <w:lastRenderedPageBreak/>
              <w:t xml:space="preserve">компетентности родителей (законных представителей); а также планирование работы с семьей с учётом результатов проведённого анализа; согласование воспитательных задач; </w:t>
            </w:r>
          </w:p>
          <w:p w:rsidR="00231291" w:rsidRPr="00231291" w:rsidRDefault="00231291" w:rsidP="00C514E6">
            <w:pPr>
              <w:pStyle w:val="a4"/>
              <w:rPr>
                <w:color w:val="auto"/>
                <w:sz w:val="22"/>
                <w:lang w:val="ru-RU"/>
              </w:rPr>
            </w:pPr>
          </w:p>
        </w:tc>
        <w:tc>
          <w:tcPr>
            <w:tcW w:w="8647" w:type="dxa"/>
          </w:tcPr>
          <w:p w:rsidR="00231291" w:rsidRPr="00231291" w:rsidRDefault="00231291" w:rsidP="00C514E6">
            <w:pPr>
              <w:pStyle w:val="a4"/>
              <w:ind w:firstLine="0"/>
              <w:rPr>
                <w:color w:val="auto"/>
                <w:sz w:val="22"/>
                <w:lang w:val="ru-RU" w:eastAsia="ru-RU"/>
              </w:rPr>
            </w:pPr>
            <w:r w:rsidRPr="00231291">
              <w:rPr>
                <w:color w:val="auto"/>
                <w:sz w:val="22"/>
                <w:lang w:val="ru-RU" w:eastAsia="ru-RU"/>
              </w:rPr>
              <w:lastRenderedPageBreak/>
              <w:t xml:space="preserve">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определённого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w:t>
            </w:r>
            <w:r w:rsidRPr="00231291">
              <w:rPr>
                <w:color w:val="auto"/>
                <w:sz w:val="22"/>
                <w:lang w:val="ru-RU" w:eastAsia="ru-RU"/>
              </w:rPr>
              <w:lastRenderedPageBreak/>
              <w:t xml:space="preserve">особенностях реализуемой в </w:t>
            </w:r>
            <w:proofErr w:type="spellStart"/>
            <w:r w:rsidRPr="00231291">
              <w:rPr>
                <w:color w:val="auto"/>
                <w:sz w:val="22"/>
                <w:lang w:val="ru-RU" w:eastAsia="ru-RU"/>
              </w:rPr>
              <w:t>доо</w:t>
            </w:r>
            <w:proofErr w:type="spellEnd"/>
            <w:r w:rsidRPr="00231291">
              <w:rPr>
                <w:color w:val="auto"/>
                <w:sz w:val="22"/>
                <w:lang w:val="ru-RU" w:eastAsia="ru-RU"/>
              </w:rPr>
              <w:t xml:space="preserve"> образовательной программы; условиях пребывания ребёнка в группе </w:t>
            </w:r>
            <w:proofErr w:type="spellStart"/>
            <w:r w:rsidRPr="00231291">
              <w:rPr>
                <w:color w:val="auto"/>
                <w:sz w:val="22"/>
                <w:lang w:val="ru-RU" w:eastAsia="ru-RU"/>
              </w:rPr>
              <w:t>доо</w:t>
            </w:r>
            <w:proofErr w:type="spellEnd"/>
            <w:r w:rsidRPr="00231291">
              <w:rPr>
                <w:color w:val="auto"/>
                <w:sz w:val="22"/>
                <w:lang w:val="ru-RU" w:eastAsia="ru-RU"/>
              </w:rPr>
              <w:t>; содержании и методах образовательной работы с детьми.</w:t>
            </w:r>
          </w:p>
          <w:p w:rsidR="00231291" w:rsidRPr="00231291" w:rsidRDefault="00231291" w:rsidP="00C514E6">
            <w:pPr>
              <w:rPr>
                <w:rFonts w:ascii="Times New Roman" w:hAnsi="Times New Roman" w:cs="Times New Roman"/>
              </w:rPr>
            </w:pPr>
            <w:r w:rsidRPr="00231291">
              <w:rPr>
                <w:rFonts w:ascii="Times New Roman" w:hAnsi="Times New Roman" w:cs="Times New Roman"/>
              </w:rPr>
              <w:t xml:space="preserve">Особое внимание в </w:t>
            </w:r>
            <w:r w:rsidRPr="00231291">
              <w:rPr>
                <w:rFonts w:ascii="Times New Roman" w:hAnsi="Times New Roman" w:cs="Times New Roman"/>
                <w:b/>
              </w:rPr>
              <w:t xml:space="preserve">просветительской деятельности </w:t>
            </w:r>
            <w:r w:rsidRPr="00231291">
              <w:rPr>
                <w:rFonts w:ascii="Times New Roman" w:hAnsi="Times New Roman" w:cs="Times New Roman"/>
              </w:rPr>
              <w:t>МБДОУ «ЦРР – детский сад №3 «Березка» г. Новопавловска</w:t>
            </w:r>
          </w:p>
          <w:p w:rsidR="00231291" w:rsidRPr="00231291" w:rsidRDefault="00231291" w:rsidP="00C514E6">
            <w:pPr>
              <w:pStyle w:val="a4"/>
              <w:ind w:firstLine="0"/>
              <w:rPr>
                <w:color w:val="auto"/>
                <w:sz w:val="22"/>
                <w:lang w:val="ru-RU" w:eastAsia="ru-RU"/>
              </w:rPr>
            </w:pPr>
            <w:r w:rsidRPr="00231291">
              <w:rPr>
                <w:color w:val="auto"/>
                <w:sz w:val="22"/>
                <w:lang w:val="ru-RU" w:eastAsia="ru-RU"/>
              </w:rPr>
              <w:t xml:space="preserve">должно уделяться повышению уровня компетентности родителей (законных представителей) в вопросах </w:t>
            </w:r>
            <w:proofErr w:type="spellStart"/>
            <w:r w:rsidRPr="00231291">
              <w:rPr>
                <w:color w:val="auto"/>
                <w:sz w:val="22"/>
                <w:lang w:val="ru-RU" w:eastAsia="ru-RU"/>
              </w:rPr>
              <w:t>здоровьесбережения</w:t>
            </w:r>
            <w:proofErr w:type="spellEnd"/>
            <w:r w:rsidRPr="00231291">
              <w:rPr>
                <w:color w:val="auto"/>
                <w:sz w:val="22"/>
                <w:lang w:val="ru-RU" w:eastAsia="ru-RU"/>
              </w:rPr>
              <w:t xml:space="preserve"> ребёнка. Реализация данной темы может быть осуществлена в процессе следующих </w:t>
            </w:r>
            <w:r w:rsidRPr="00231291">
              <w:rPr>
                <w:b/>
                <w:color w:val="auto"/>
                <w:sz w:val="22"/>
                <w:lang w:val="ru-RU" w:eastAsia="ru-RU"/>
              </w:rPr>
              <w:t>направлений просветительской деятельности</w:t>
            </w:r>
            <w:r w:rsidRPr="00231291">
              <w:rPr>
                <w:color w:val="auto"/>
                <w:sz w:val="22"/>
                <w:lang w:val="ru-RU" w:eastAsia="ru-RU"/>
              </w:rPr>
              <w:t>:</w:t>
            </w:r>
          </w:p>
          <w:p w:rsidR="00231291" w:rsidRPr="00231291" w:rsidRDefault="00231291" w:rsidP="00C514E6">
            <w:pPr>
              <w:pStyle w:val="a4"/>
              <w:ind w:firstLine="0"/>
              <w:rPr>
                <w:color w:val="auto"/>
                <w:sz w:val="22"/>
                <w:lang w:val="ru-RU" w:eastAsia="ru-RU"/>
              </w:rPr>
            </w:pPr>
            <w:r w:rsidRPr="00231291">
              <w:rPr>
                <w:color w:val="auto"/>
                <w:sz w:val="22"/>
                <w:lang w:val="ru-RU" w:eastAsia="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231291" w:rsidRPr="00231291" w:rsidRDefault="00231291" w:rsidP="00C514E6">
            <w:pPr>
              <w:pStyle w:val="a4"/>
              <w:ind w:firstLine="0"/>
              <w:rPr>
                <w:color w:val="auto"/>
                <w:sz w:val="22"/>
                <w:lang w:val="ru-RU" w:eastAsia="ru-RU"/>
              </w:rPr>
            </w:pPr>
            <w:r w:rsidRPr="00231291">
              <w:rPr>
                <w:color w:val="auto"/>
                <w:sz w:val="22"/>
                <w:lang w:val="ru-RU" w:eastAsia="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231291" w:rsidRPr="00231291" w:rsidRDefault="00231291" w:rsidP="00C514E6">
            <w:pPr>
              <w:rPr>
                <w:rFonts w:ascii="Times New Roman" w:hAnsi="Times New Roman" w:cs="Times New Roman"/>
              </w:rPr>
            </w:pPr>
            <w:r w:rsidRPr="00231291">
              <w:rPr>
                <w:rFonts w:ascii="Times New Roman" w:hAnsi="Times New Roman" w:cs="Times New Roman"/>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МБДОУ «ЦРР – детский сад №3 «Березка» г. Новопавловска</w:t>
            </w:r>
          </w:p>
          <w:p w:rsidR="00231291" w:rsidRPr="00231291" w:rsidRDefault="00231291" w:rsidP="00C514E6">
            <w:pPr>
              <w:pStyle w:val="a4"/>
              <w:ind w:firstLine="0"/>
              <w:rPr>
                <w:color w:val="auto"/>
                <w:sz w:val="22"/>
                <w:lang w:val="ru-RU" w:eastAsia="ru-RU"/>
              </w:rPr>
            </w:pPr>
            <w:r w:rsidRPr="00231291">
              <w:rPr>
                <w:color w:val="auto"/>
                <w:sz w:val="22"/>
                <w:lang w:val="ru-RU" w:eastAsia="ru-RU"/>
              </w:rPr>
              <w:t xml:space="preserve"> и семьи в решении данных задач;</w:t>
            </w:r>
          </w:p>
          <w:p w:rsidR="00231291" w:rsidRPr="00231291" w:rsidRDefault="00231291" w:rsidP="00C514E6">
            <w:pPr>
              <w:rPr>
                <w:rFonts w:ascii="Times New Roman" w:hAnsi="Times New Roman" w:cs="Times New Roman"/>
              </w:rPr>
            </w:pPr>
            <w:r w:rsidRPr="00231291">
              <w:rPr>
                <w:rFonts w:ascii="Times New Roman" w:hAnsi="Times New Roman" w:cs="Times New Roman"/>
              </w:rPr>
              <w:t xml:space="preserve">*Знакомство родителей (законных представителей) с оздоровительными мероприятиями, проводимыми в МБДОУ «ЦРР – детский сад №3 «Березка» г. Новопавловска; </w:t>
            </w:r>
          </w:p>
          <w:p w:rsidR="00231291" w:rsidRPr="00231291" w:rsidRDefault="00231291" w:rsidP="00C514E6">
            <w:pPr>
              <w:pStyle w:val="a4"/>
              <w:ind w:firstLine="0"/>
              <w:rPr>
                <w:color w:val="auto"/>
                <w:sz w:val="22"/>
                <w:lang w:val="ru-RU" w:eastAsia="ru-RU"/>
              </w:rPr>
            </w:pPr>
          </w:p>
          <w:p w:rsidR="00231291" w:rsidRPr="00231291" w:rsidRDefault="00231291" w:rsidP="00C514E6">
            <w:pPr>
              <w:pStyle w:val="a4"/>
              <w:ind w:firstLine="0"/>
              <w:rPr>
                <w:color w:val="auto"/>
                <w:sz w:val="22"/>
                <w:lang w:val="ru-RU" w:eastAsia="ru-RU"/>
              </w:rPr>
            </w:pPr>
            <w:r w:rsidRPr="00231291">
              <w:rPr>
                <w:color w:val="auto"/>
                <w:sz w:val="22"/>
                <w:lang w:val="ru-RU" w:eastAsia="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231291">
              <w:rPr>
                <w:color w:val="auto"/>
                <w:sz w:val="22"/>
                <w:lang w:eastAsia="ru-RU"/>
              </w:rPr>
              <w:t>it</w:t>
            </w:r>
            <w:r w:rsidRPr="00231291">
              <w:rPr>
                <w:color w:val="auto"/>
                <w:sz w:val="22"/>
                <w:lang w:val="ru-RU" w:eastAsia="ru-RU"/>
              </w:rPr>
              <w:t xml:space="preserve">-технологий (нарушение сна, возбудимость, изменения качества памяти, внимания, мышления; проблемы социализации и общения и другое). </w:t>
            </w:r>
          </w:p>
        </w:tc>
        <w:tc>
          <w:tcPr>
            <w:tcW w:w="3508" w:type="dxa"/>
          </w:tcPr>
          <w:p w:rsidR="00231291" w:rsidRPr="00231291" w:rsidRDefault="00231291" w:rsidP="00C514E6">
            <w:pPr>
              <w:rPr>
                <w:rFonts w:ascii="Times New Roman" w:hAnsi="Times New Roman" w:cs="Times New Roman"/>
              </w:rPr>
            </w:pPr>
            <w:r w:rsidRPr="00231291">
              <w:rPr>
                <w:rFonts w:ascii="Times New Roman" w:hAnsi="Times New Roman" w:cs="Times New Roman"/>
              </w:rPr>
              <w:lastRenderedPageBreak/>
              <w:t xml:space="preserve">Объединяет в себе консультирование родителей (законных представителей) по вопросам их взаимодействия с  ребёнком, преодоления возникающих проблем </w:t>
            </w:r>
            <w:r w:rsidRPr="00231291">
              <w:rPr>
                <w:rFonts w:ascii="Times New Roman" w:hAnsi="Times New Roman" w:cs="Times New Roman"/>
              </w:rPr>
              <w:lastRenderedPageBreak/>
              <w:t xml:space="preserve">воспитания и обучения детей, в том числе с ОП МБДОУ «ЦРР – детский сад №3 «Березка» г. Новопавловска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tc>
      </w:tr>
    </w:tbl>
    <w:p w:rsidR="00231291" w:rsidRPr="00231291" w:rsidRDefault="00231291" w:rsidP="00231291">
      <w:pPr>
        <w:pStyle w:val="a4"/>
        <w:rPr>
          <w:lang w:val="ru-RU" w:eastAsia="ru-RU"/>
        </w:rPr>
      </w:pPr>
    </w:p>
    <w:tbl>
      <w:tblPr>
        <w:tblStyle w:val="a8"/>
        <w:tblW w:w="0" w:type="auto"/>
        <w:tblLook w:val="04A0" w:firstRow="1" w:lastRow="0" w:firstColumn="1" w:lastColumn="0" w:noHBand="0" w:noVBand="1"/>
      </w:tblPr>
      <w:tblGrid>
        <w:gridCol w:w="4098"/>
        <w:gridCol w:w="5584"/>
        <w:gridCol w:w="5418"/>
      </w:tblGrid>
      <w:tr w:rsidR="00231291" w:rsidRPr="00231291" w:rsidTr="00C514E6">
        <w:tc>
          <w:tcPr>
            <w:tcW w:w="15694" w:type="dxa"/>
            <w:gridSpan w:val="3"/>
            <w:shd w:val="clear" w:color="auto" w:fill="D9D9D9" w:themeFill="background1" w:themeFillShade="D9"/>
          </w:tcPr>
          <w:p w:rsidR="00231291" w:rsidRPr="00231291" w:rsidRDefault="00231291" w:rsidP="00C514E6">
            <w:pPr>
              <w:jc w:val="center"/>
              <w:rPr>
                <w:rFonts w:ascii="Times New Roman" w:hAnsi="Times New Roman" w:cs="Times New Roman"/>
                <w:b/>
                <w:sz w:val="28"/>
                <w:szCs w:val="28"/>
              </w:rPr>
            </w:pPr>
            <w:r w:rsidRPr="00231291">
              <w:rPr>
                <w:rFonts w:ascii="Times New Roman" w:hAnsi="Times New Roman" w:cs="Times New Roman"/>
                <w:b/>
                <w:sz w:val="28"/>
                <w:szCs w:val="28"/>
              </w:rPr>
              <w:t>Формы реализации направлений деятельности</w:t>
            </w:r>
          </w:p>
          <w:p w:rsidR="00231291" w:rsidRPr="00231291" w:rsidRDefault="00231291" w:rsidP="00C514E6">
            <w:pPr>
              <w:pStyle w:val="a4"/>
              <w:ind w:firstLine="0"/>
              <w:jc w:val="center"/>
              <w:rPr>
                <w:b/>
                <w:bCs/>
                <w:iCs/>
                <w:color w:val="auto"/>
                <w:sz w:val="28"/>
                <w:lang w:val="ru-RU"/>
              </w:rPr>
            </w:pPr>
            <w:r w:rsidRPr="00231291">
              <w:rPr>
                <w:i/>
                <w:sz w:val="28"/>
                <w:szCs w:val="28"/>
                <w:lang w:val="ru-RU"/>
              </w:rPr>
              <w:t>п.26.7, стр.163-164, п. 26.8-26.11, стр.163-165 ФОП ДО</w:t>
            </w:r>
          </w:p>
        </w:tc>
      </w:tr>
      <w:tr w:rsidR="00231291" w:rsidRPr="00231291" w:rsidTr="00C514E6">
        <w:tc>
          <w:tcPr>
            <w:tcW w:w="4248" w:type="dxa"/>
          </w:tcPr>
          <w:p w:rsidR="00231291" w:rsidRPr="00231291" w:rsidRDefault="00231291" w:rsidP="00C514E6">
            <w:pPr>
              <w:pStyle w:val="a4"/>
              <w:ind w:firstLine="0"/>
              <w:jc w:val="center"/>
              <w:rPr>
                <w:color w:val="auto"/>
                <w:sz w:val="24"/>
                <w:lang w:val="ru-RU"/>
              </w:rPr>
            </w:pPr>
            <w:proofErr w:type="spellStart"/>
            <w:r w:rsidRPr="00231291">
              <w:rPr>
                <w:b/>
                <w:i/>
                <w:color w:val="auto"/>
                <w:lang w:val="ru-RU" w:eastAsia="ru-RU"/>
              </w:rPr>
              <w:t>Диагностико</w:t>
            </w:r>
            <w:proofErr w:type="spellEnd"/>
            <w:r w:rsidRPr="00231291">
              <w:rPr>
                <w:b/>
                <w:i/>
                <w:color w:val="auto"/>
                <w:lang w:val="ru-RU" w:eastAsia="ru-RU"/>
              </w:rPr>
              <w:t>-аналитическое направление</w:t>
            </w:r>
          </w:p>
        </w:tc>
        <w:tc>
          <w:tcPr>
            <w:tcW w:w="5812" w:type="dxa"/>
          </w:tcPr>
          <w:p w:rsidR="00231291" w:rsidRPr="00231291" w:rsidRDefault="00231291" w:rsidP="00C514E6">
            <w:pPr>
              <w:pStyle w:val="a4"/>
              <w:jc w:val="center"/>
              <w:rPr>
                <w:color w:val="auto"/>
                <w:sz w:val="24"/>
                <w:lang w:val="ru-RU"/>
              </w:rPr>
            </w:pPr>
            <w:r w:rsidRPr="00231291">
              <w:rPr>
                <w:b/>
                <w:i/>
                <w:color w:val="auto"/>
                <w:lang w:val="ru-RU" w:eastAsia="ru-RU"/>
              </w:rPr>
              <w:t>Просветительское направление</w:t>
            </w:r>
          </w:p>
        </w:tc>
        <w:tc>
          <w:tcPr>
            <w:tcW w:w="5634" w:type="dxa"/>
          </w:tcPr>
          <w:p w:rsidR="00231291" w:rsidRPr="00231291" w:rsidRDefault="00231291" w:rsidP="00C514E6">
            <w:pPr>
              <w:pStyle w:val="a4"/>
              <w:jc w:val="center"/>
              <w:rPr>
                <w:color w:val="auto"/>
                <w:sz w:val="24"/>
                <w:lang w:val="ru-RU"/>
              </w:rPr>
            </w:pPr>
            <w:r w:rsidRPr="00231291">
              <w:rPr>
                <w:b/>
                <w:i/>
                <w:color w:val="auto"/>
                <w:lang w:val="ru-RU" w:eastAsia="ru-RU"/>
              </w:rPr>
              <w:t>Консультационное направление</w:t>
            </w:r>
          </w:p>
        </w:tc>
      </w:tr>
      <w:tr w:rsidR="00231291" w:rsidRPr="00231291" w:rsidTr="00C514E6">
        <w:tc>
          <w:tcPr>
            <w:tcW w:w="4248" w:type="dxa"/>
          </w:tcPr>
          <w:p w:rsidR="00231291" w:rsidRPr="00231291" w:rsidRDefault="00231291" w:rsidP="00C514E6">
            <w:pPr>
              <w:pStyle w:val="a4"/>
              <w:ind w:firstLine="0"/>
              <w:rPr>
                <w:color w:val="auto"/>
                <w:sz w:val="22"/>
                <w:lang w:val="ru-RU"/>
              </w:rPr>
            </w:pPr>
            <w:r w:rsidRPr="00231291">
              <w:rPr>
                <w:color w:val="auto"/>
                <w:sz w:val="22"/>
                <w:lang w:val="ru-RU" w:eastAsia="ru-RU"/>
              </w:rPr>
              <w:t xml:space="preserve">Реализуется через опросы, социологические срезы, индивидуальные блокноты, «почтовый </w:t>
            </w:r>
            <w:r w:rsidRPr="00231291">
              <w:rPr>
                <w:color w:val="auto"/>
                <w:sz w:val="22"/>
                <w:lang w:val="ru-RU" w:eastAsia="ru-RU"/>
              </w:rPr>
              <w:lastRenderedPageBreak/>
              <w:t>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tc>
        <w:tc>
          <w:tcPr>
            <w:tcW w:w="11446" w:type="dxa"/>
            <w:gridSpan w:val="2"/>
          </w:tcPr>
          <w:p w:rsidR="00231291" w:rsidRPr="00231291" w:rsidRDefault="00231291" w:rsidP="00C514E6">
            <w:pPr>
              <w:rPr>
                <w:rFonts w:ascii="Times New Roman" w:hAnsi="Times New Roman" w:cs="Times New Roman"/>
              </w:rPr>
            </w:pPr>
            <w:r w:rsidRPr="00231291">
              <w:rPr>
                <w:rFonts w:ascii="Times New Roman" w:hAnsi="Times New Roman" w:cs="Times New Roman"/>
              </w:rPr>
              <w:lastRenderedPageBreak/>
              <w:t xml:space="preserve">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w:t>
            </w:r>
            <w:r w:rsidRPr="00231291">
              <w:rPr>
                <w:rFonts w:ascii="Times New Roman" w:hAnsi="Times New Roman" w:cs="Times New Roman"/>
              </w:rPr>
              <w:lastRenderedPageBreak/>
              <w:t xml:space="preserve">педагогические  библиотеки для родителей (законных представителей); сайт МБДОУ «ЦРР – детский сад №3 «Березка» г. Новопавловска   и социальные группы в сети интернет; </w:t>
            </w:r>
            <w:proofErr w:type="spellStart"/>
            <w:r w:rsidRPr="00231291">
              <w:rPr>
                <w:rFonts w:ascii="Times New Roman" w:hAnsi="Times New Roman" w:cs="Times New Roman"/>
              </w:rPr>
              <w:t>медиарепортажи</w:t>
            </w:r>
            <w:proofErr w:type="spellEnd"/>
            <w:r w:rsidRPr="00231291">
              <w:rPr>
                <w:rFonts w:ascii="Times New Roman" w:hAnsi="Times New Roman" w:cs="Times New Roman"/>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r w:rsidR="00231291" w:rsidRPr="00231291" w:rsidTr="00C514E6">
        <w:trPr>
          <w:trHeight w:val="118"/>
        </w:trPr>
        <w:tc>
          <w:tcPr>
            <w:tcW w:w="15694" w:type="dxa"/>
            <w:gridSpan w:val="3"/>
          </w:tcPr>
          <w:p w:rsidR="00231291" w:rsidRPr="00231291" w:rsidRDefault="00231291" w:rsidP="00C514E6">
            <w:pPr>
              <w:widowControl w:val="0"/>
              <w:rPr>
                <w:rFonts w:ascii="Times New Roman" w:hAnsi="Times New Roman" w:cs="Times New Roman"/>
              </w:rPr>
            </w:pPr>
            <w:r w:rsidRPr="00231291">
              <w:rPr>
                <w:rFonts w:ascii="Times New Roman" w:hAnsi="Times New Roman" w:cs="Times New Roman"/>
              </w:rPr>
              <w:lastRenderedPageBreak/>
              <w:t xml:space="preserve">Направления деятельности педагога </w:t>
            </w:r>
            <w:r w:rsidRPr="00231291">
              <w:rPr>
                <w:rFonts w:ascii="Times New Roman" w:hAnsi="Times New Roman" w:cs="Times New Roman"/>
                <w:b/>
              </w:rPr>
              <w:t>реализуются в разных формах (групповых и (или) индивидуальных)</w:t>
            </w:r>
            <w:r w:rsidRPr="00231291">
              <w:rPr>
                <w:rFonts w:ascii="Times New Roman" w:hAnsi="Times New Roman" w:cs="Times New Roman"/>
              </w:rPr>
              <w:t xml:space="preserve"> посредством </w:t>
            </w:r>
            <w:r w:rsidRPr="00231291">
              <w:rPr>
                <w:rFonts w:ascii="Times New Roman" w:hAnsi="Times New Roman" w:cs="Times New Roman"/>
                <w:b/>
              </w:rPr>
              <w:t>различных методов, приемов и способов взаимодействия</w:t>
            </w:r>
            <w:r w:rsidRPr="00231291">
              <w:rPr>
                <w:rFonts w:ascii="Times New Roman" w:hAnsi="Times New Roman" w:cs="Times New Roman"/>
              </w:rPr>
              <w:t xml:space="preserve"> с родителями (законными представителями).</w:t>
            </w:r>
          </w:p>
        </w:tc>
      </w:tr>
      <w:tr w:rsidR="00231291" w:rsidRPr="00231291" w:rsidTr="00C514E6">
        <w:trPr>
          <w:trHeight w:val="118"/>
        </w:trPr>
        <w:tc>
          <w:tcPr>
            <w:tcW w:w="15694" w:type="dxa"/>
            <w:gridSpan w:val="3"/>
          </w:tcPr>
          <w:p w:rsidR="00231291" w:rsidRPr="00231291" w:rsidRDefault="00231291" w:rsidP="00C514E6">
            <w:pPr>
              <w:widowControl w:val="0"/>
              <w:rPr>
                <w:rFonts w:ascii="Times New Roman" w:hAnsi="Times New Roman" w:cs="Times New Roman"/>
              </w:rPr>
            </w:pPr>
            <w:r w:rsidRPr="00231291">
              <w:rPr>
                <w:rFonts w:ascii="Times New Roman" w:hAnsi="Times New Roman" w:cs="Times New Roman"/>
                <w:b/>
              </w:rPr>
              <w:t>Незаменимой формой установления доверительного делового контакта между семьёй и дошкольным учреждением является диалог педагога и родителей</w:t>
            </w:r>
            <w:r w:rsidRPr="00231291">
              <w:rPr>
                <w:rFonts w:ascii="Times New Roman" w:hAnsi="Times New Roman" w:cs="Times New Roman"/>
              </w:rPr>
              <w:t xml:space="preserve">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дошкольного учреждения и семьи для разрешения возможных проблем и трудностей ребёнка в освоении образовательной программы.</w:t>
            </w:r>
          </w:p>
        </w:tc>
      </w:tr>
      <w:tr w:rsidR="00231291" w:rsidRPr="00231291" w:rsidTr="00C514E6">
        <w:trPr>
          <w:trHeight w:val="118"/>
        </w:trPr>
        <w:tc>
          <w:tcPr>
            <w:tcW w:w="15694" w:type="dxa"/>
            <w:gridSpan w:val="3"/>
          </w:tcPr>
          <w:p w:rsidR="00231291" w:rsidRPr="00231291" w:rsidRDefault="00231291" w:rsidP="00C514E6">
            <w:pPr>
              <w:widowControl w:val="0"/>
              <w:rPr>
                <w:rFonts w:ascii="Times New Roman" w:hAnsi="Times New Roman" w:cs="Times New Roman"/>
              </w:rPr>
            </w:pPr>
            <w:r w:rsidRPr="00231291">
              <w:rPr>
                <w:rFonts w:ascii="Times New Roman" w:hAnsi="Times New Roman" w:cs="Times New Roman"/>
              </w:rPr>
              <w:t xml:space="preserve">Эффективность просветительской работы по вопросам </w:t>
            </w:r>
            <w:proofErr w:type="spellStart"/>
            <w:r w:rsidRPr="00231291">
              <w:rPr>
                <w:rFonts w:ascii="Times New Roman" w:hAnsi="Times New Roman" w:cs="Times New Roman"/>
              </w:rPr>
              <w:t>здоровьесбережения</w:t>
            </w:r>
            <w:proofErr w:type="spellEnd"/>
            <w:r w:rsidRPr="00231291">
              <w:rPr>
                <w:rFonts w:ascii="Times New Roman" w:hAnsi="Times New Roman" w:cs="Times New Roman"/>
              </w:rPr>
              <w:t xml:space="preserve"> детей может быть повышена за счёт привлечения к тематическим встречам профильных специалистов (медиков, </w:t>
            </w:r>
            <w:proofErr w:type="spellStart"/>
            <w:r w:rsidRPr="00231291">
              <w:rPr>
                <w:rFonts w:ascii="Times New Roman" w:hAnsi="Times New Roman" w:cs="Times New Roman"/>
              </w:rPr>
              <w:t>нейропсихологов</w:t>
            </w:r>
            <w:proofErr w:type="spellEnd"/>
            <w:r w:rsidRPr="00231291">
              <w:rPr>
                <w:rFonts w:ascii="Times New Roman" w:hAnsi="Times New Roman" w:cs="Times New Roman"/>
              </w:rPr>
              <w:t>, физиологов, ГГ-специалистов и других).</w:t>
            </w:r>
          </w:p>
        </w:tc>
      </w:tr>
      <w:tr w:rsidR="00231291" w:rsidRPr="00231291" w:rsidTr="00C514E6">
        <w:trPr>
          <w:trHeight w:val="118"/>
        </w:trPr>
        <w:tc>
          <w:tcPr>
            <w:tcW w:w="15694" w:type="dxa"/>
            <w:gridSpan w:val="3"/>
          </w:tcPr>
          <w:p w:rsidR="00231291" w:rsidRPr="00231291" w:rsidRDefault="00231291" w:rsidP="00C514E6">
            <w:pPr>
              <w:widowControl w:val="0"/>
              <w:rPr>
                <w:rFonts w:ascii="Times New Roman" w:hAnsi="Times New Roman" w:cs="Times New Roman"/>
              </w:rPr>
            </w:pPr>
            <w:r w:rsidRPr="00231291">
              <w:rPr>
                <w:rFonts w:ascii="Times New Roman" w:hAnsi="Times New Roman" w:cs="Times New Roman"/>
                <w:b/>
              </w:rPr>
              <w:t>Совместная образовательная деятельность</w:t>
            </w:r>
            <w:r w:rsidRPr="00231291">
              <w:rPr>
                <w:rFonts w:ascii="Times New Roman" w:hAnsi="Times New Roman" w:cs="Times New Roman"/>
              </w:rPr>
              <w:t xml:space="preserve"> педагогов и родителей (законных представителей) обучающихся </w:t>
            </w:r>
            <w:r w:rsidRPr="00231291">
              <w:rPr>
                <w:rFonts w:ascii="Times New Roman" w:hAnsi="Times New Roman" w:cs="Times New Roman"/>
                <w:b/>
              </w:rPr>
              <w:t>предполагает сотрудничество</w:t>
            </w:r>
            <w:r w:rsidRPr="00231291">
              <w:rPr>
                <w:rFonts w:ascii="Times New Roman" w:hAnsi="Times New Roman" w:cs="Times New Roman"/>
              </w:rPr>
              <w:t xml:space="preserve">: </w:t>
            </w:r>
          </w:p>
          <w:p w:rsidR="00231291" w:rsidRPr="00231291" w:rsidRDefault="00231291" w:rsidP="00231291">
            <w:pPr>
              <w:pStyle w:val="a9"/>
              <w:widowControl w:val="0"/>
              <w:numPr>
                <w:ilvl w:val="0"/>
                <w:numId w:val="32"/>
              </w:numPr>
              <w:jc w:val="both"/>
              <w:rPr>
                <w:rFonts w:ascii="Times New Roman" w:hAnsi="Times New Roman" w:cs="Times New Roman"/>
              </w:rPr>
            </w:pPr>
            <w:r w:rsidRPr="00231291">
              <w:rPr>
                <w:rFonts w:ascii="Times New Roman" w:hAnsi="Times New Roman" w:cs="Times New Roman"/>
              </w:rPr>
              <w:t xml:space="preserve">в реализации некоторых образовательных задач; </w:t>
            </w:r>
          </w:p>
          <w:p w:rsidR="00231291" w:rsidRPr="00231291" w:rsidRDefault="00231291" w:rsidP="00231291">
            <w:pPr>
              <w:pStyle w:val="a9"/>
              <w:widowControl w:val="0"/>
              <w:numPr>
                <w:ilvl w:val="0"/>
                <w:numId w:val="32"/>
              </w:numPr>
              <w:jc w:val="both"/>
              <w:rPr>
                <w:rFonts w:ascii="Times New Roman" w:hAnsi="Times New Roman" w:cs="Times New Roman"/>
              </w:rPr>
            </w:pPr>
            <w:r w:rsidRPr="00231291">
              <w:rPr>
                <w:rFonts w:ascii="Times New Roman" w:hAnsi="Times New Roman" w:cs="Times New Roman"/>
              </w:rPr>
              <w:t xml:space="preserve">в вопросах организации РППС и образовательных мероприятий; </w:t>
            </w:r>
          </w:p>
          <w:p w:rsidR="00231291" w:rsidRPr="00231291" w:rsidRDefault="00231291" w:rsidP="00231291">
            <w:pPr>
              <w:pStyle w:val="a9"/>
              <w:widowControl w:val="0"/>
              <w:numPr>
                <w:ilvl w:val="0"/>
                <w:numId w:val="32"/>
              </w:numPr>
              <w:jc w:val="both"/>
              <w:rPr>
                <w:rFonts w:ascii="Times New Roman" w:hAnsi="Times New Roman" w:cs="Times New Roman"/>
              </w:rPr>
            </w:pPr>
            <w:r w:rsidRPr="00231291">
              <w:rPr>
                <w:rFonts w:ascii="Times New Roman" w:hAnsi="Times New Roman" w:cs="Times New Roman"/>
              </w:rPr>
              <w:t xml:space="preserve">в поддержке образовательных инициатив родителей (законных представителей) детей раннего и дошкольного возрастов; </w:t>
            </w:r>
          </w:p>
          <w:p w:rsidR="00231291" w:rsidRPr="00231291" w:rsidRDefault="00231291" w:rsidP="00231291">
            <w:pPr>
              <w:pStyle w:val="a9"/>
              <w:widowControl w:val="0"/>
              <w:numPr>
                <w:ilvl w:val="0"/>
                <w:numId w:val="32"/>
              </w:numPr>
              <w:jc w:val="both"/>
              <w:rPr>
                <w:rFonts w:ascii="Times New Roman" w:hAnsi="Times New Roman" w:cs="Times New Roman"/>
              </w:rPr>
            </w:pPr>
            <w:r w:rsidRPr="00231291">
              <w:rPr>
                <w:rFonts w:ascii="Times New Roman" w:hAnsi="Times New Roman" w:cs="Times New Roman"/>
              </w:rPr>
              <w:t>в разработке и реализации образовательных проектов дошкольного учреждения совместно с семьёй.</w:t>
            </w:r>
          </w:p>
        </w:tc>
      </w:tr>
      <w:tr w:rsidR="00231291" w:rsidRPr="00231291" w:rsidTr="00C514E6">
        <w:trPr>
          <w:trHeight w:val="118"/>
        </w:trPr>
        <w:tc>
          <w:tcPr>
            <w:tcW w:w="15694" w:type="dxa"/>
            <w:gridSpan w:val="3"/>
          </w:tcPr>
          <w:p w:rsidR="00231291" w:rsidRPr="00231291" w:rsidRDefault="00231291" w:rsidP="00C514E6">
            <w:pPr>
              <w:rPr>
                <w:rFonts w:ascii="Times New Roman" w:hAnsi="Times New Roman" w:cs="Times New Roman"/>
              </w:rPr>
            </w:pPr>
            <w:r w:rsidRPr="00231291">
              <w:rPr>
                <w:rFonts w:ascii="Times New Roman" w:hAnsi="Times New Roman" w:cs="Times New Roman"/>
              </w:rPr>
              <w:t>Педагоги самостоятельно выбирают педагогически обоснованные методы, приёмы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МБДОУ «ЦРР – детский сад №3 «Березка» г. Новопавловска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tc>
      </w:tr>
    </w:tbl>
    <w:p w:rsidR="00231291" w:rsidRPr="00231291" w:rsidRDefault="00231291" w:rsidP="00231291">
      <w:pPr>
        <w:pStyle w:val="a4"/>
        <w:rPr>
          <w:lang w:val="ru-RU" w:eastAsia="ru-RU"/>
        </w:rPr>
      </w:pPr>
    </w:p>
    <w:p w:rsidR="006838F0" w:rsidRPr="00CE0C48" w:rsidRDefault="00231291" w:rsidP="00231291">
      <w:pPr>
        <w:rPr>
          <w:rFonts w:ascii="Times New Roman" w:hAnsi="Times New Roman" w:cs="Times New Roman"/>
          <w:i/>
          <w:sz w:val="28"/>
          <w:szCs w:val="28"/>
        </w:rPr>
      </w:pPr>
      <w:r w:rsidRPr="00CE0C48">
        <w:rPr>
          <w:rFonts w:ascii="Times New Roman" w:eastAsiaTheme="minorHAnsi" w:hAnsi="Times New Roman" w:cs="Times New Roman"/>
          <w:i/>
          <w:sz w:val="28"/>
          <w:szCs w:val="28"/>
          <w:lang w:eastAsia="en-US"/>
        </w:rPr>
        <w:t xml:space="preserve">Формы взаимодействия </w:t>
      </w:r>
      <w:r w:rsidR="00C47B9B" w:rsidRPr="00CE0C48">
        <w:rPr>
          <w:rFonts w:ascii="Times New Roman" w:hAnsi="Times New Roman" w:cs="Times New Roman"/>
          <w:i/>
          <w:sz w:val="28"/>
          <w:szCs w:val="28"/>
        </w:rPr>
        <w:t xml:space="preserve">в </w:t>
      </w:r>
      <w:r w:rsidR="007144AF">
        <w:rPr>
          <w:rFonts w:ascii="Times New Roman" w:hAnsi="Times New Roman" w:cs="Times New Roman"/>
          <w:i/>
          <w:sz w:val="28"/>
          <w:szCs w:val="28"/>
        </w:rPr>
        <w:t>подготовительной группе «Подснежник</w:t>
      </w:r>
      <w:r w:rsidR="00C47B9B" w:rsidRPr="00CE0C48">
        <w:rPr>
          <w:rFonts w:ascii="Times New Roman" w:hAnsi="Times New Roman" w:cs="Times New Roman"/>
          <w:i/>
          <w:sz w:val="28"/>
          <w:szCs w:val="28"/>
        </w:rPr>
        <w:t xml:space="preserve">» с семьями обучающихся </w:t>
      </w:r>
    </w:p>
    <w:tbl>
      <w:tblPr>
        <w:tblW w:w="0" w:type="auto"/>
        <w:tblLook w:val="04A0" w:firstRow="1" w:lastRow="0" w:firstColumn="1" w:lastColumn="0" w:noHBand="0" w:noVBand="1"/>
      </w:tblPr>
      <w:tblGrid>
        <w:gridCol w:w="15100"/>
      </w:tblGrid>
      <w:tr w:rsidR="006838F0" w:rsidRPr="00231291" w:rsidTr="0020321D">
        <w:trPr>
          <w:trHeight w:val="118"/>
        </w:trPr>
        <w:tc>
          <w:tcPr>
            <w:tcW w:w="15383" w:type="dxa"/>
          </w:tcPr>
          <w:p w:rsidR="006838F0" w:rsidRPr="00231291" w:rsidRDefault="006838F0" w:rsidP="0020321D">
            <w:pPr>
              <w:widowControl w:val="0"/>
              <w:spacing w:after="0" w:line="0" w:lineRule="atLeast"/>
              <w:jc w:val="both"/>
              <w:rPr>
                <w:rFonts w:ascii="Times New Roman" w:hAnsi="Times New Roman" w:cs="Times New Roman"/>
                <w:sz w:val="28"/>
                <w:szCs w:val="28"/>
              </w:rPr>
            </w:pPr>
            <w:r w:rsidRPr="00231291">
              <w:rPr>
                <w:rFonts w:ascii="Times New Roman" w:hAnsi="Times New Roman" w:cs="Times New Roman"/>
                <w:b/>
                <w:sz w:val="28"/>
                <w:szCs w:val="28"/>
              </w:rPr>
              <w:t>Совместная образовательная деятельность</w:t>
            </w:r>
            <w:r w:rsidRPr="00231291">
              <w:rPr>
                <w:rFonts w:ascii="Times New Roman" w:hAnsi="Times New Roman" w:cs="Times New Roman"/>
                <w:sz w:val="28"/>
                <w:szCs w:val="28"/>
              </w:rPr>
              <w:t xml:space="preserve"> педагогов и родителей (законных представителей) обучающихся </w:t>
            </w:r>
            <w:r w:rsidRPr="00231291">
              <w:rPr>
                <w:rFonts w:ascii="Times New Roman" w:hAnsi="Times New Roman" w:cs="Times New Roman"/>
                <w:b/>
                <w:sz w:val="28"/>
                <w:szCs w:val="28"/>
              </w:rPr>
              <w:t>предполагает сотрудничество</w:t>
            </w:r>
            <w:r w:rsidRPr="00231291">
              <w:rPr>
                <w:rFonts w:ascii="Times New Roman" w:hAnsi="Times New Roman" w:cs="Times New Roman"/>
                <w:sz w:val="28"/>
                <w:szCs w:val="28"/>
              </w:rPr>
              <w:t xml:space="preserve">: </w:t>
            </w:r>
          </w:p>
          <w:p w:rsidR="006838F0" w:rsidRPr="00231291" w:rsidRDefault="006838F0" w:rsidP="0020321D">
            <w:pPr>
              <w:pStyle w:val="a9"/>
              <w:widowControl w:val="0"/>
              <w:numPr>
                <w:ilvl w:val="0"/>
                <w:numId w:val="32"/>
              </w:numPr>
              <w:spacing w:after="0" w:line="0" w:lineRule="atLeast"/>
              <w:ind w:left="0" w:firstLine="0"/>
              <w:jc w:val="both"/>
              <w:rPr>
                <w:rFonts w:ascii="Times New Roman" w:hAnsi="Times New Roman" w:cs="Times New Roman"/>
                <w:sz w:val="28"/>
                <w:szCs w:val="28"/>
              </w:rPr>
            </w:pPr>
            <w:r w:rsidRPr="00231291">
              <w:rPr>
                <w:rFonts w:ascii="Times New Roman" w:hAnsi="Times New Roman" w:cs="Times New Roman"/>
                <w:sz w:val="28"/>
                <w:szCs w:val="28"/>
              </w:rPr>
              <w:t xml:space="preserve">в реализации некоторых образовательных задач; </w:t>
            </w:r>
          </w:p>
          <w:p w:rsidR="006838F0" w:rsidRPr="00231291" w:rsidRDefault="006838F0" w:rsidP="0020321D">
            <w:pPr>
              <w:pStyle w:val="a9"/>
              <w:widowControl w:val="0"/>
              <w:numPr>
                <w:ilvl w:val="0"/>
                <w:numId w:val="32"/>
              </w:numPr>
              <w:spacing w:after="0" w:line="0" w:lineRule="atLeast"/>
              <w:ind w:left="0" w:firstLine="0"/>
              <w:jc w:val="both"/>
              <w:rPr>
                <w:rFonts w:ascii="Times New Roman" w:hAnsi="Times New Roman" w:cs="Times New Roman"/>
                <w:sz w:val="28"/>
                <w:szCs w:val="28"/>
              </w:rPr>
            </w:pPr>
            <w:r w:rsidRPr="00231291">
              <w:rPr>
                <w:rFonts w:ascii="Times New Roman" w:hAnsi="Times New Roman" w:cs="Times New Roman"/>
                <w:sz w:val="28"/>
                <w:szCs w:val="28"/>
              </w:rPr>
              <w:t xml:space="preserve">в вопросах организации РППС и образовательных мероприятий; </w:t>
            </w:r>
          </w:p>
          <w:p w:rsidR="006838F0" w:rsidRPr="00231291" w:rsidRDefault="006838F0" w:rsidP="0020321D">
            <w:pPr>
              <w:pStyle w:val="a9"/>
              <w:widowControl w:val="0"/>
              <w:numPr>
                <w:ilvl w:val="0"/>
                <w:numId w:val="32"/>
              </w:numPr>
              <w:spacing w:after="0" w:line="0" w:lineRule="atLeast"/>
              <w:ind w:left="0" w:firstLine="0"/>
              <w:jc w:val="both"/>
              <w:rPr>
                <w:rFonts w:ascii="Times New Roman" w:hAnsi="Times New Roman" w:cs="Times New Roman"/>
                <w:sz w:val="28"/>
                <w:szCs w:val="28"/>
              </w:rPr>
            </w:pPr>
            <w:r w:rsidRPr="00231291">
              <w:rPr>
                <w:rFonts w:ascii="Times New Roman" w:hAnsi="Times New Roman" w:cs="Times New Roman"/>
                <w:sz w:val="28"/>
                <w:szCs w:val="28"/>
              </w:rPr>
              <w:t xml:space="preserve">в поддержке образовательных инициатив родителей (законных представителей) детей раннего и дошкольного возрастов; </w:t>
            </w:r>
          </w:p>
          <w:p w:rsidR="006838F0" w:rsidRPr="00231291" w:rsidRDefault="006838F0" w:rsidP="0020321D">
            <w:pPr>
              <w:pStyle w:val="a9"/>
              <w:widowControl w:val="0"/>
              <w:numPr>
                <w:ilvl w:val="0"/>
                <w:numId w:val="32"/>
              </w:numPr>
              <w:spacing w:after="0" w:line="0" w:lineRule="atLeast"/>
              <w:ind w:left="0" w:firstLine="0"/>
              <w:jc w:val="both"/>
              <w:rPr>
                <w:rFonts w:ascii="Times New Roman" w:hAnsi="Times New Roman" w:cs="Times New Roman"/>
                <w:sz w:val="28"/>
                <w:szCs w:val="28"/>
              </w:rPr>
            </w:pPr>
            <w:r w:rsidRPr="00231291">
              <w:rPr>
                <w:rFonts w:ascii="Times New Roman" w:hAnsi="Times New Roman" w:cs="Times New Roman"/>
                <w:sz w:val="28"/>
                <w:szCs w:val="28"/>
              </w:rPr>
              <w:t>в разработке и реализации образовательных проектов дошкольного учреждения совместно с семьёй.</w:t>
            </w:r>
          </w:p>
        </w:tc>
      </w:tr>
      <w:tr w:rsidR="006838F0" w:rsidRPr="00231291" w:rsidTr="0020321D">
        <w:trPr>
          <w:trHeight w:val="118"/>
        </w:trPr>
        <w:tc>
          <w:tcPr>
            <w:tcW w:w="15383" w:type="dxa"/>
          </w:tcPr>
          <w:p w:rsidR="006838F0" w:rsidRPr="00231291" w:rsidRDefault="006838F0" w:rsidP="0020321D">
            <w:pPr>
              <w:spacing w:after="0" w:line="0" w:lineRule="atLeast"/>
              <w:jc w:val="both"/>
              <w:rPr>
                <w:rFonts w:ascii="Times New Roman" w:hAnsi="Times New Roman" w:cs="Times New Roman"/>
                <w:sz w:val="28"/>
                <w:szCs w:val="28"/>
              </w:rPr>
            </w:pPr>
            <w:r w:rsidRPr="00231291">
              <w:rPr>
                <w:rFonts w:ascii="Times New Roman" w:hAnsi="Times New Roman" w:cs="Times New Roman"/>
                <w:sz w:val="28"/>
                <w:szCs w:val="28"/>
              </w:rPr>
              <w:t xml:space="preserve">Педагоги самостоятельно выбирают педагогически обоснованные методы, приёмы и способы взаимодействия с семьями </w:t>
            </w:r>
            <w:r w:rsidRPr="00231291">
              <w:rPr>
                <w:rFonts w:ascii="Times New Roman" w:hAnsi="Times New Roman" w:cs="Times New Roman"/>
                <w:sz w:val="28"/>
                <w:szCs w:val="28"/>
              </w:rPr>
              <w:lastRenderedPageBreak/>
              <w:t>обучающихся, в зависимости от стоящих перед ними задач. Сочетание традиционных и инновационных технологий сотрудничества позволит педагогам МБДОУ «ЦРР – детский сад №3 «Березка» г. Новопавловска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6838F0" w:rsidRPr="00231291" w:rsidRDefault="006838F0" w:rsidP="0020321D">
            <w:pPr>
              <w:spacing w:after="0" w:line="0" w:lineRule="atLeast"/>
              <w:jc w:val="both"/>
              <w:rPr>
                <w:rFonts w:ascii="Times New Roman" w:hAnsi="Times New Roman" w:cs="Times New Roman"/>
                <w:sz w:val="28"/>
                <w:szCs w:val="28"/>
              </w:rPr>
            </w:pPr>
          </w:p>
        </w:tc>
      </w:tr>
    </w:tbl>
    <w:p w:rsidR="006838F0" w:rsidRPr="00CE0C48" w:rsidRDefault="006838F0" w:rsidP="006838F0">
      <w:pPr>
        <w:jc w:val="both"/>
        <w:rPr>
          <w:rFonts w:ascii="Times New Roman" w:eastAsiaTheme="minorHAnsi" w:hAnsi="Times New Roman" w:cs="Times New Roman"/>
          <w:i/>
          <w:sz w:val="28"/>
          <w:szCs w:val="28"/>
          <w:lang w:eastAsia="en-US"/>
        </w:rPr>
      </w:pPr>
      <w:r w:rsidRPr="00CE0C48">
        <w:rPr>
          <w:rFonts w:ascii="Times New Roman" w:eastAsiaTheme="minorHAnsi" w:hAnsi="Times New Roman" w:cs="Times New Roman"/>
          <w:i/>
          <w:sz w:val="28"/>
          <w:szCs w:val="28"/>
          <w:lang w:eastAsia="en-US"/>
        </w:rPr>
        <w:lastRenderedPageBreak/>
        <w:t xml:space="preserve">Формы взаимодействия </w:t>
      </w:r>
      <w:r w:rsidRPr="00CE0C48">
        <w:rPr>
          <w:rFonts w:ascii="Times New Roman" w:hAnsi="Times New Roman" w:cs="Times New Roman"/>
          <w:i/>
          <w:sz w:val="28"/>
          <w:szCs w:val="28"/>
        </w:rPr>
        <w:t xml:space="preserve">МБДОУ «ЦРР – детский сад №3 «Березка» г. Новопавловска  </w:t>
      </w:r>
      <w:r w:rsidRPr="00CE0C48">
        <w:rPr>
          <w:rFonts w:ascii="Times New Roman" w:eastAsiaTheme="minorHAnsi" w:hAnsi="Times New Roman" w:cs="Times New Roman"/>
          <w:i/>
          <w:sz w:val="28"/>
          <w:szCs w:val="28"/>
          <w:lang w:eastAsia="en-US"/>
        </w:rPr>
        <w:t>с семьями обучающихся</w:t>
      </w:r>
    </w:p>
    <w:tbl>
      <w:tblPr>
        <w:tblStyle w:val="a8"/>
        <w:tblW w:w="15276" w:type="dxa"/>
        <w:tblLook w:val="04A0" w:firstRow="1" w:lastRow="0" w:firstColumn="1" w:lastColumn="0" w:noHBand="0" w:noVBand="1"/>
      </w:tblPr>
      <w:tblGrid>
        <w:gridCol w:w="1979"/>
        <w:gridCol w:w="2051"/>
        <w:gridCol w:w="986"/>
        <w:gridCol w:w="891"/>
        <w:gridCol w:w="1937"/>
        <w:gridCol w:w="687"/>
        <w:gridCol w:w="1381"/>
        <w:gridCol w:w="152"/>
        <w:gridCol w:w="2138"/>
        <w:gridCol w:w="2981"/>
        <w:gridCol w:w="93"/>
      </w:tblGrid>
      <w:tr w:rsidR="006838F0" w:rsidRPr="00231291" w:rsidTr="0020321D">
        <w:trPr>
          <w:gridAfter w:val="1"/>
          <w:wAfter w:w="93" w:type="dxa"/>
        </w:trPr>
        <w:tc>
          <w:tcPr>
            <w:tcW w:w="5016" w:type="dxa"/>
            <w:gridSpan w:val="3"/>
            <w:shd w:val="clear" w:color="auto" w:fill="F2F2F2" w:themeFill="background1" w:themeFillShade="F2"/>
          </w:tcPr>
          <w:p w:rsidR="006838F0" w:rsidRPr="00231291" w:rsidRDefault="006838F0" w:rsidP="0020321D">
            <w:pPr>
              <w:jc w:val="both"/>
              <w:rPr>
                <w:rFonts w:ascii="Times New Roman" w:hAnsi="Times New Roman" w:cs="Times New Roman"/>
                <w:b/>
                <w:sz w:val="24"/>
                <w:szCs w:val="24"/>
              </w:rPr>
            </w:pPr>
            <w:r w:rsidRPr="00231291">
              <w:rPr>
                <w:rFonts w:ascii="Times New Roman" w:hAnsi="Times New Roman" w:cs="Times New Roman"/>
                <w:b/>
                <w:sz w:val="24"/>
                <w:szCs w:val="24"/>
              </w:rPr>
              <w:t xml:space="preserve">Реальное участие родителей в жизни              </w:t>
            </w:r>
          </w:p>
          <w:p w:rsidR="006838F0" w:rsidRPr="00231291" w:rsidRDefault="006838F0" w:rsidP="0020321D">
            <w:pPr>
              <w:jc w:val="both"/>
              <w:rPr>
                <w:rFonts w:ascii="Times New Roman" w:hAnsi="Times New Roman" w:cs="Times New Roman"/>
                <w:b/>
                <w:sz w:val="24"/>
                <w:szCs w:val="24"/>
              </w:rPr>
            </w:pPr>
            <w:r w:rsidRPr="00231291">
              <w:rPr>
                <w:rFonts w:ascii="Times New Roman" w:hAnsi="Times New Roman" w:cs="Times New Roman"/>
                <w:b/>
                <w:sz w:val="24"/>
                <w:szCs w:val="24"/>
              </w:rPr>
              <w:t xml:space="preserve">                         ДОУ</w:t>
            </w:r>
          </w:p>
        </w:tc>
        <w:tc>
          <w:tcPr>
            <w:tcW w:w="5048" w:type="dxa"/>
            <w:gridSpan w:val="5"/>
            <w:shd w:val="clear" w:color="auto" w:fill="F2F2F2" w:themeFill="background1" w:themeFillShade="F2"/>
          </w:tcPr>
          <w:p w:rsidR="006838F0" w:rsidRPr="00231291" w:rsidRDefault="006838F0" w:rsidP="0020321D">
            <w:pPr>
              <w:jc w:val="both"/>
              <w:rPr>
                <w:rFonts w:ascii="Times New Roman" w:hAnsi="Times New Roman" w:cs="Times New Roman"/>
                <w:b/>
                <w:sz w:val="24"/>
                <w:szCs w:val="24"/>
              </w:rPr>
            </w:pPr>
            <w:r w:rsidRPr="00231291">
              <w:rPr>
                <w:rFonts w:ascii="Times New Roman" w:hAnsi="Times New Roman" w:cs="Times New Roman"/>
                <w:b/>
                <w:sz w:val="24"/>
                <w:szCs w:val="24"/>
              </w:rPr>
              <w:t xml:space="preserve">            Формы участия</w:t>
            </w:r>
          </w:p>
        </w:tc>
        <w:tc>
          <w:tcPr>
            <w:tcW w:w="5119" w:type="dxa"/>
            <w:gridSpan w:val="2"/>
            <w:shd w:val="clear" w:color="auto" w:fill="F2F2F2" w:themeFill="background1" w:themeFillShade="F2"/>
          </w:tcPr>
          <w:p w:rsidR="006838F0" w:rsidRPr="00231291" w:rsidRDefault="006838F0" w:rsidP="0020321D">
            <w:pPr>
              <w:jc w:val="both"/>
              <w:rPr>
                <w:rFonts w:ascii="Times New Roman" w:hAnsi="Times New Roman" w:cs="Times New Roman"/>
                <w:b/>
                <w:sz w:val="24"/>
                <w:szCs w:val="24"/>
              </w:rPr>
            </w:pPr>
            <w:r w:rsidRPr="00231291">
              <w:rPr>
                <w:rFonts w:ascii="Times New Roman" w:hAnsi="Times New Roman" w:cs="Times New Roman"/>
                <w:b/>
                <w:sz w:val="24"/>
                <w:szCs w:val="24"/>
              </w:rPr>
              <w:t>Периодичность сотрудничества</w:t>
            </w:r>
          </w:p>
        </w:tc>
      </w:tr>
      <w:tr w:rsidR="006838F0" w:rsidRPr="00231291" w:rsidTr="0020321D">
        <w:trPr>
          <w:gridAfter w:val="1"/>
          <w:wAfter w:w="93" w:type="dxa"/>
        </w:trPr>
        <w:tc>
          <w:tcPr>
            <w:tcW w:w="5016" w:type="dxa"/>
            <w:gridSpan w:val="3"/>
          </w:tcPr>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В проведении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мониторинговых</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исследований</w:t>
            </w:r>
          </w:p>
        </w:tc>
        <w:tc>
          <w:tcPr>
            <w:tcW w:w="5048" w:type="dxa"/>
            <w:gridSpan w:val="5"/>
          </w:tcPr>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-Анкетирование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 Социологический опрос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-интервьюирование </w:t>
            </w:r>
          </w:p>
          <w:p w:rsidR="006838F0" w:rsidRPr="00231291" w:rsidRDefault="006838F0" w:rsidP="0020321D">
            <w:pPr>
              <w:jc w:val="both"/>
              <w:rPr>
                <w:rFonts w:ascii="Times New Roman" w:hAnsi="Times New Roman" w:cs="Times New Roman"/>
                <w:b/>
                <w:sz w:val="24"/>
                <w:szCs w:val="24"/>
              </w:rPr>
            </w:pPr>
            <w:r w:rsidRPr="00231291">
              <w:rPr>
                <w:rFonts w:ascii="Times New Roman" w:hAnsi="Times New Roman" w:cs="Times New Roman"/>
                <w:sz w:val="24"/>
                <w:szCs w:val="24"/>
              </w:rPr>
              <w:t>- «Родительская почта»</w:t>
            </w:r>
          </w:p>
        </w:tc>
        <w:tc>
          <w:tcPr>
            <w:tcW w:w="5119" w:type="dxa"/>
            <w:gridSpan w:val="2"/>
          </w:tcPr>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3-4 раза в год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По мере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необходимости </w:t>
            </w:r>
          </w:p>
          <w:p w:rsidR="006838F0" w:rsidRPr="00231291" w:rsidRDefault="006838F0" w:rsidP="0020321D">
            <w:pPr>
              <w:jc w:val="both"/>
              <w:rPr>
                <w:rFonts w:ascii="Times New Roman" w:hAnsi="Times New Roman" w:cs="Times New Roman"/>
                <w:b/>
                <w:sz w:val="24"/>
                <w:szCs w:val="24"/>
              </w:rPr>
            </w:pPr>
            <w:r w:rsidRPr="00231291">
              <w:rPr>
                <w:rFonts w:ascii="Times New Roman" w:hAnsi="Times New Roman" w:cs="Times New Roman"/>
                <w:sz w:val="24"/>
                <w:szCs w:val="24"/>
              </w:rPr>
              <w:t>1 раз в квартал</w:t>
            </w:r>
          </w:p>
        </w:tc>
      </w:tr>
      <w:tr w:rsidR="006838F0" w:rsidRPr="00231291" w:rsidTr="0020321D">
        <w:trPr>
          <w:gridAfter w:val="1"/>
          <w:wAfter w:w="93" w:type="dxa"/>
        </w:trPr>
        <w:tc>
          <w:tcPr>
            <w:tcW w:w="5016" w:type="dxa"/>
            <w:gridSpan w:val="3"/>
          </w:tcPr>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В создании условий</w:t>
            </w:r>
          </w:p>
        </w:tc>
        <w:tc>
          <w:tcPr>
            <w:tcW w:w="5048" w:type="dxa"/>
            <w:gridSpan w:val="5"/>
          </w:tcPr>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 Участие в субботниках по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благоустройству территории;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-помощь в создании предметно-</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развивающей среды;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-оказание помощи в ремонтных </w:t>
            </w:r>
          </w:p>
          <w:p w:rsidR="006838F0" w:rsidRPr="00231291" w:rsidRDefault="006838F0" w:rsidP="0020321D">
            <w:pPr>
              <w:jc w:val="both"/>
              <w:rPr>
                <w:rFonts w:ascii="Times New Roman" w:hAnsi="Times New Roman" w:cs="Times New Roman"/>
                <w:b/>
                <w:sz w:val="24"/>
                <w:szCs w:val="24"/>
              </w:rPr>
            </w:pPr>
            <w:r w:rsidRPr="00231291">
              <w:rPr>
                <w:rFonts w:ascii="Times New Roman" w:hAnsi="Times New Roman" w:cs="Times New Roman"/>
                <w:sz w:val="24"/>
                <w:szCs w:val="24"/>
              </w:rPr>
              <w:t xml:space="preserve">работах; </w:t>
            </w:r>
          </w:p>
        </w:tc>
        <w:tc>
          <w:tcPr>
            <w:tcW w:w="5119" w:type="dxa"/>
            <w:gridSpan w:val="2"/>
          </w:tcPr>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2 раза в год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Постоянно  </w:t>
            </w:r>
          </w:p>
          <w:p w:rsidR="006838F0" w:rsidRPr="00231291" w:rsidRDefault="006838F0" w:rsidP="0020321D">
            <w:pPr>
              <w:jc w:val="both"/>
              <w:rPr>
                <w:rFonts w:ascii="Times New Roman" w:hAnsi="Times New Roman" w:cs="Times New Roman"/>
                <w:b/>
                <w:sz w:val="24"/>
                <w:szCs w:val="24"/>
              </w:rPr>
            </w:pPr>
            <w:r w:rsidRPr="00231291">
              <w:rPr>
                <w:rFonts w:ascii="Times New Roman" w:hAnsi="Times New Roman" w:cs="Times New Roman"/>
                <w:sz w:val="24"/>
                <w:szCs w:val="24"/>
              </w:rPr>
              <w:t>ежегодно</w:t>
            </w:r>
          </w:p>
        </w:tc>
      </w:tr>
      <w:tr w:rsidR="006838F0" w:rsidRPr="00231291" w:rsidTr="0020321D">
        <w:trPr>
          <w:gridAfter w:val="1"/>
          <w:wAfter w:w="93" w:type="dxa"/>
        </w:trPr>
        <w:tc>
          <w:tcPr>
            <w:tcW w:w="5016" w:type="dxa"/>
            <w:gridSpan w:val="3"/>
          </w:tcPr>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В просветительской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деятельности,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направленной на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повышение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педагогической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культуры,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расширение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информационного опыта</w:t>
            </w:r>
          </w:p>
        </w:tc>
        <w:tc>
          <w:tcPr>
            <w:tcW w:w="5048" w:type="dxa"/>
            <w:gridSpan w:val="5"/>
          </w:tcPr>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-наглядная информация (стенды,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папки-передвижки, семейные и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групповые фотоальбомы, фоторепортажи «Моя семья», «Как мы отдыхаем»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-памятки;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-консультации,  семинары-</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практикумы;</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 распространение опыта семейного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воспитания;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-родительские собрания; </w:t>
            </w:r>
          </w:p>
        </w:tc>
        <w:tc>
          <w:tcPr>
            <w:tcW w:w="5119" w:type="dxa"/>
            <w:gridSpan w:val="2"/>
          </w:tcPr>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По плану</w:t>
            </w:r>
          </w:p>
        </w:tc>
      </w:tr>
      <w:tr w:rsidR="006838F0" w:rsidRPr="00231291" w:rsidTr="0020321D">
        <w:trPr>
          <w:gridAfter w:val="1"/>
          <w:wAfter w:w="93" w:type="dxa"/>
        </w:trPr>
        <w:tc>
          <w:tcPr>
            <w:tcW w:w="5016" w:type="dxa"/>
            <w:gridSpan w:val="3"/>
          </w:tcPr>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В воспитательно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образовательном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процессе ДОУ,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направленном на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установление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lastRenderedPageBreak/>
              <w:t xml:space="preserve">сотрудничества и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партнерских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отношений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с целью вовлечения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родителей в единое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образовательное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пространство</w:t>
            </w:r>
          </w:p>
        </w:tc>
        <w:tc>
          <w:tcPr>
            <w:tcW w:w="5048" w:type="dxa"/>
            <w:gridSpan w:val="5"/>
          </w:tcPr>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lastRenderedPageBreak/>
              <w:t xml:space="preserve">- Дни открытых дверей.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 Дни здоровья.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 Выставки  совместного творчества.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 Совместные праздники, развлечения.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 Встречи с интересными людьми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lastRenderedPageBreak/>
              <w:t xml:space="preserve">семейные гостиные </w:t>
            </w:r>
          </w:p>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t xml:space="preserve">- Мероприятия в рамках проектной деятельности. </w:t>
            </w:r>
          </w:p>
          <w:p w:rsidR="006838F0" w:rsidRPr="00231291" w:rsidRDefault="006838F0" w:rsidP="0020321D">
            <w:pPr>
              <w:jc w:val="both"/>
              <w:rPr>
                <w:rFonts w:ascii="Times New Roman" w:hAnsi="Times New Roman" w:cs="Times New Roman"/>
                <w:sz w:val="24"/>
                <w:szCs w:val="24"/>
              </w:rPr>
            </w:pPr>
          </w:p>
          <w:p w:rsidR="006838F0" w:rsidRPr="00231291" w:rsidRDefault="006838F0" w:rsidP="0020321D">
            <w:pPr>
              <w:jc w:val="both"/>
              <w:rPr>
                <w:rFonts w:ascii="Times New Roman" w:hAnsi="Times New Roman" w:cs="Times New Roman"/>
                <w:sz w:val="24"/>
                <w:szCs w:val="24"/>
              </w:rPr>
            </w:pPr>
          </w:p>
        </w:tc>
        <w:tc>
          <w:tcPr>
            <w:tcW w:w="5119" w:type="dxa"/>
            <w:gridSpan w:val="2"/>
          </w:tcPr>
          <w:p w:rsidR="006838F0" w:rsidRPr="00231291" w:rsidRDefault="006838F0" w:rsidP="0020321D">
            <w:pPr>
              <w:jc w:val="both"/>
              <w:rPr>
                <w:rFonts w:ascii="Times New Roman" w:hAnsi="Times New Roman" w:cs="Times New Roman"/>
                <w:sz w:val="24"/>
                <w:szCs w:val="24"/>
              </w:rPr>
            </w:pPr>
            <w:r w:rsidRPr="00231291">
              <w:rPr>
                <w:rFonts w:ascii="Times New Roman" w:hAnsi="Times New Roman" w:cs="Times New Roman"/>
                <w:sz w:val="24"/>
                <w:szCs w:val="24"/>
              </w:rPr>
              <w:lastRenderedPageBreak/>
              <w:t>По плану</w:t>
            </w:r>
          </w:p>
        </w:tc>
      </w:tr>
      <w:tr w:rsidR="006838F0" w:rsidRPr="0048599A" w:rsidTr="0020321D">
        <w:trPr>
          <w:gridAfter w:val="1"/>
          <w:wAfter w:w="93" w:type="dxa"/>
        </w:trPr>
        <w:tc>
          <w:tcPr>
            <w:tcW w:w="15183" w:type="dxa"/>
            <w:gridSpan w:val="10"/>
            <w:shd w:val="clear" w:color="auto" w:fill="D9D9D9" w:themeFill="background1" w:themeFillShade="D9"/>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lastRenderedPageBreak/>
              <w:t xml:space="preserve">           </w:t>
            </w:r>
          </w:p>
          <w:p w:rsidR="006838F0" w:rsidRPr="00CE0C48" w:rsidRDefault="006838F0" w:rsidP="0020321D">
            <w:pPr>
              <w:rPr>
                <w:rFonts w:ascii="Times New Roman" w:hAnsi="Times New Roman" w:cs="Times New Roman"/>
                <w:b/>
                <w:i/>
                <w:sz w:val="28"/>
                <w:szCs w:val="28"/>
              </w:rPr>
            </w:pPr>
            <w:r w:rsidRPr="0048599A">
              <w:rPr>
                <w:rFonts w:ascii="Times New Roman" w:hAnsi="Times New Roman" w:cs="Times New Roman"/>
                <w:sz w:val="24"/>
                <w:szCs w:val="24"/>
              </w:rPr>
              <w:t xml:space="preserve">             </w:t>
            </w:r>
            <w:r w:rsidRPr="00CE0C48">
              <w:rPr>
                <w:rFonts w:ascii="Times New Roman" w:hAnsi="Times New Roman" w:cs="Times New Roman"/>
                <w:b/>
                <w:i/>
                <w:sz w:val="28"/>
                <w:szCs w:val="28"/>
              </w:rPr>
              <w:t>Перспективный план работы с родителями подготов</w:t>
            </w:r>
            <w:r w:rsidR="00163DD2">
              <w:rPr>
                <w:rFonts w:ascii="Times New Roman" w:hAnsi="Times New Roman" w:cs="Times New Roman"/>
                <w:b/>
                <w:i/>
                <w:sz w:val="28"/>
                <w:szCs w:val="28"/>
              </w:rPr>
              <w:t>ительной к школе группы на 2024</w:t>
            </w:r>
            <w:r w:rsidRPr="00CE0C48">
              <w:rPr>
                <w:rFonts w:ascii="Times New Roman" w:hAnsi="Times New Roman" w:cs="Times New Roman"/>
                <w:b/>
                <w:i/>
                <w:sz w:val="28"/>
                <w:szCs w:val="28"/>
              </w:rPr>
              <w:t xml:space="preserve">– </w:t>
            </w:r>
            <w:r w:rsidR="00163DD2">
              <w:rPr>
                <w:rFonts w:ascii="Times New Roman" w:hAnsi="Times New Roman" w:cs="Times New Roman"/>
                <w:b/>
                <w:i/>
                <w:sz w:val="28"/>
                <w:szCs w:val="28"/>
              </w:rPr>
              <w:t>2025</w:t>
            </w:r>
            <w:r w:rsidRPr="00CE0C48">
              <w:rPr>
                <w:rFonts w:ascii="Times New Roman" w:hAnsi="Times New Roman" w:cs="Times New Roman"/>
                <w:b/>
                <w:i/>
                <w:sz w:val="28"/>
                <w:szCs w:val="28"/>
              </w:rPr>
              <w:t xml:space="preserve"> учебный год</w:t>
            </w:r>
          </w:p>
        </w:tc>
      </w:tr>
      <w:tr w:rsidR="006838F0" w:rsidRPr="0048599A" w:rsidTr="0020321D">
        <w:trPr>
          <w:gridAfter w:val="1"/>
          <w:wAfter w:w="93" w:type="dxa"/>
        </w:trPr>
        <w:tc>
          <w:tcPr>
            <w:tcW w:w="5016" w:type="dxa"/>
            <w:gridSpan w:val="3"/>
          </w:tcPr>
          <w:p w:rsidR="006838F0" w:rsidRPr="0048599A" w:rsidRDefault="006838F0" w:rsidP="0020321D">
            <w:pPr>
              <w:jc w:val="center"/>
              <w:rPr>
                <w:rFonts w:ascii="Times New Roman" w:hAnsi="Times New Roman" w:cs="Times New Roman"/>
                <w:sz w:val="24"/>
                <w:szCs w:val="24"/>
              </w:rPr>
            </w:pPr>
            <w:proofErr w:type="spellStart"/>
            <w:r w:rsidRPr="0048599A">
              <w:rPr>
                <w:rFonts w:ascii="Times New Roman" w:hAnsi="Times New Roman" w:cs="Times New Roman"/>
                <w:sz w:val="24"/>
                <w:szCs w:val="24"/>
              </w:rPr>
              <w:t>Динамическо</w:t>
            </w:r>
            <w:proofErr w:type="spellEnd"/>
            <w:r w:rsidRPr="0048599A">
              <w:rPr>
                <w:rFonts w:ascii="Times New Roman" w:hAnsi="Times New Roman" w:cs="Times New Roman"/>
                <w:sz w:val="24"/>
                <w:szCs w:val="24"/>
              </w:rPr>
              <w:t xml:space="preserve"> – аналитическое направление в работе</w:t>
            </w:r>
          </w:p>
        </w:tc>
        <w:tc>
          <w:tcPr>
            <w:tcW w:w="3515" w:type="dxa"/>
            <w:gridSpan w:val="3"/>
          </w:tcPr>
          <w:p w:rsidR="006838F0" w:rsidRPr="0048599A" w:rsidRDefault="006838F0" w:rsidP="0020321D">
            <w:pPr>
              <w:jc w:val="center"/>
              <w:rPr>
                <w:rFonts w:ascii="Times New Roman" w:hAnsi="Times New Roman" w:cs="Times New Roman"/>
                <w:sz w:val="24"/>
                <w:szCs w:val="24"/>
              </w:rPr>
            </w:pPr>
            <w:r w:rsidRPr="0048599A">
              <w:rPr>
                <w:rFonts w:ascii="Times New Roman" w:hAnsi="Times New Roman" w:cs="Times New Roman"/>
                <w:sz w:val="24"/>
                <w:szCs w:val="24"/>
              </w:rPr>
              <w:t>Просветительское направление</w:t>
            </w:r>
          </w:p>
        </w:tc>
        <w:tc>
          <w:tcPr>
            <w:tcW w:w="6652" w:type="dxa"/>
            <w:gridSpan w:val="4"/>
          </w:tcPr>
          <w:p w:rsidR="006838F0" w:rsidRPr="0048599A" w:rsidRDefault="006838F0" w:rsidP="0020321D">
            <w:pPr>
              <w:jc w:val="center"/>
              <w:rPr>
                <w:rFonts w:ascii="Times New Roman" w:hAnsi="Times New Roman" w:cs="Times New Roman"/>
                <w:sz w:val="24"/>
                <w:szCs w:val="24"/>
              </w:rPr>
            </w:pPr>
            <w:r w:rsidRPr="0048599A">
              <w:rPr>
                <w:rFonts w:ascii="Times New Roman" w:hAnsi="Times New Roman" w:cs="Times New Roman"/>
                <w:sz w:val="24"/>
                <w:szCs w:val="24"/>
              </w:rPr>
              <w:t>Консультационное направление</w:t>
            </w:r>
          </w:p>
        </w:tc>
      </w:tr>
      <w:tr w:rsidR="006838F0" w:rsidRPr="0048599A" w:rsidTr="0020321D">
        <w:trPr>
          <w:gridAfter w:val="8"/>
          <w:wAfter w:w="10260" w:type="dxa"/>
        </w:trPr>
        <w:tc>
          <w:tcPr>
            <w:tcW w:w="5016" w:type="dxa"/>
            <w:gridSpan w:val="3"/>
            <w:shd w:val="clear" w:color="auto" w:fill="D9D9D9" w:themeFill="background1" w:themeFillShade="D9"/>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Сентябрь</w:t>
            </w:r>
          </w:p>
        </w:tc>
      </w:tr>
      <w:tr w:rsidR="006838F0" w:rsidRPr="0048599A" w:rsidTr="0020321D">
        <w:trPr>
          <w:gridAfter w:val="1"/>
          <w:wAfter w:w="93" w:type="dxa"/>
        </w:trPr>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1.-</w:t>
            </w:r>
          </w:p>
        </w:tc>
        <w:tc>
          <w:tcPr>
            <w:tcW w:w="3515"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Тематическое мероприятие. Акция «Белый шарик: «Скажем терроризму – нет» (ОБЖ)</w:t>
            </w:r>
          </w:p>
        </w:tc>
        <w:tc>
          <w:tcPr>
            <w:tcW w:w="6652" w:type="dxa"/>
            <w:gridSpan w:val="4"/>
          </w:tcPr>
          <w:p w:rsidR="006838F0" w:rsidRPr="0048599A" w:rsidRDefault="006838F0" w:rsidP="0020321D">
            <w:pPr>
              <w:rPr>
                <w:rFonts w:ascii="Times New Roman" w:eastAsia="Times New Roman" w:hAnsi="Times New Roman" w:cs="Times New Roman"/>
                <w:iCs/>
                <w:color w:val="000000"/>
                <w:sz w:val="24"/>
                <w:szCs w:val="24"/>
              </w:rPr>
            </w:pPr>
            <w:r w:rsidRPr="0048599A">
              <w:rPr>
                <w:rFonts w:ascii="Times New Roman" w:eastAsia="Times New Roman" w:hAnsi="Times New Roman" w:cs="Times New Roman"/>
                <w:iCs/>
                <w:color w:val="000000"/>
                <w:sz w:val="24"/>
                <w:szCs w:val="24"/>
              </w:rPr>
              <w:t>Рубрика «Смотрим вместе»</w:t>
            </w:r>
          </w:p>
          <w:p w:rsidR="006838F0" w:rsidRPr="0048599A" w:rsidRDefault="006838F0" w:rsidP="0020321D">
            <w:pPr>
              <w:rPr>
                <w:sz w:val="24"/>
                <w:szCs w:val="24"/>
              </w:rPr>
            </w:pPr>
            <w:r w:rsidRPr="0048599A">
              <w:rPr>
                <w:rFonts w:ascii="Times New Roman" w:eastAsia="Times New Roman" w:hAnsi="Times New Roman" w:cs="Times New Roman"/>
                <w:iCs/>
                <w:color w:val="000000"/>
                <w:sz w:val="24"/>
                <w:szCs w:val="24"/>
              </w:rPr>
              <w:t>Совместный просмотр мультфильма «Филиппок»</w:t>
            </w:r>
          </w:p>
        </w:tc>
      </w:tr>
      <w:tr w:rsidR="006838F0" w:rsidRPr="0048599A" w:rsidTr="0020321D">
        <w:trPr>
          <w:gridAfter w:val="1"/>
          <w:wAfter w:w="93" w:type="dxa"/>
        </w:trPr>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2. Анкета «Детский сад глазами родителей»</w:t>
            </w:r>
          </w:p>
        </w:tc>
        <w:tc>
          <w:tcPr>
            <w:tcW w:w="3515" w:type="dxa"/>
            <w:gridSpan w:val="3"/>
          </w:tcPr>
          <w:p w:rsidR="006838F0" w:rsidRPr="0048599A" w:rsidRDefault="006838F0" w:rsidP="0020321D">
            <w:pPr>
              <w:rPr>
                <w:sz w:val="24"/>
                <w:szCs w:val="24"/>
              </w:rPr>
            </w:pPr>
            <w:r w:rsidRPr="0048599A">
              <w:rPr>
                <w:sz w:val="24"/>
                <w:szCs w:val="24"/>
              </w:rPr>
              <w:t>-</w:t>
            </w:r>
          </w:p>
        </w:tc>
        <w:tc>
          <w:tcPr>
            <w:tcW w:w="6652" w:type="dxa"/>
            <w:gridSpan w:val="4"/>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Сбор материала и оформление музейной экспозиции «Две столицы России»</w:t>
            </w:r>
          </w:p>
        </w:tc>
      </w:tr>
      <w:tr w:rsidR="006838F0" w:rsidRPr="0048599A" w:rsidTr="0020321D">
        <w:trPr>
          <w:gridAfter w:val="1"/>
          <w:wAfter w:w="93" w:type="dxa"/>
        </w:trPr>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3.-</w:t>
            </w:r>
          </w:p>
        </w:tc>
        <w:tc>
          <w:tcPr>
            <w:tcW w:w="3515" w:type="dxa"/>
            <w:gridSpan w:val="3"/>
          </w:tcPr>
          <w:p w:rsidR="006838F0" w:rsidRPr="0048599A" w:rsidRDefault="006838F0" w:rsidP="0020321D">
            <w:pPr>
              <w:rPr>
                <w:sz w:val="24"/>
                <w:szCs w:val="24"/>
              </w:rPr>
            </w:pPr>
            <w:r w:rsidRPr="0048599A">
              <w:rPr>
                <w:rFonts w:ascii="Times New Roman" w:eastAsia="Times New Roman" w:hAnsi="Times New Roman" w:cs="Times New Roman"/>
                <w:color w:val="000000"/>
                <w:sz w:val="24"/>
                <w:szCs w:val="24"/>
              </w:rPr>
              <w:t>Консультация «Безопасность на дороге. Легко ли научить ребёнка правильно вести себя на дороге» (ПДД)</w:t>
            </w:r>
          </w:p>
        </w:tc>
        <w:tc>
          <w:tcPr>
            <w:tcW w:w="6652" w:type="dxa"/>
            <w:gridSpan w:val="4"/>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Рубрика «Смотрим вместе» просмотр природоохранных видеоматериалов «Берегите леса России»</w:t>
            </w:r>
          </w:p>
        </w:tc>
      </w:tr>
      <w:tr w:rsidR="006838F0" w:rsidRPr="0048599A" w:rsidTr="0020321D">
        <w:trPr>
          <w:gridAfter w:val="1"/>
          <w:wAfter w:w="93" w:type="dxa"/>
        </w:trPr>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4.-</w:t>
            </w:r>
          </w:p>
        </w:tc>
        <w:tc>
          <w:tcPr>
            <w:tcW w:w="3515"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Трудовой десант «Посади дерево» (озеленение периметра ДО)</w:t>
            </w:r>
          </w:p>
        </w:tc>
        <w:tc>
          <w:tcPr>
            <w:tcW w:w="6652" w:type="dxa"/>
            <w:gridSpan w:val="4"/>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Рубрика «Смотрим вместе»</w:t>
            </w:r>
          </w:p>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Мультфильмы о дружбе</w:t>
            </w:r>
          </w:p>
        </w:tc>
      </w:tr>
      <w:tr w:rsidR="006838F0" w:rsidRPr="0048599A" w:rsidTr="0020321D">
        <w:trPr>
          <w:gridAfter w:val="1"/>
          <w:wAfter w:w="93" w:type="dxa"/>
        </w:trPr>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5.-</w:t>
            </w:r>
          </w:p>
        </w:tc>
        <w:tc>
          <w:tcPr>
            <w:tcW w:w="3515" w:type="dxa"/>
            <w:gridSpan w:val="3"/>
          </w:tcPr>
          <w:p w:rsidR="006838F0" w:rsidRPr="0048599A" w:rsidRDefault="006838F0" w:rsidP="0020321D">
            <w:pPr>
              <w:rPr>
                <w:sz w:val="24"/>
                <w:szCs w:val="24"/>
              </w:rPr>
            </w:pPr>
            <w:r w:rsidRPr="0048599A">
              <w:rPr>
                <w:rFonts w:ascii="Times New Roman" w:eastAsia="Times New Roman" w:hAnsi="Times New Roman" w:cs="Times New Roman"/>
                <w:iCs/>
                <w:color w:val="000000"/>
                <w:sz w:val="24"/>
                <w:szCs w:val="24"/>
              </w:rPr>
              <w:t>Организационное  родительское собрание</w:t>
            </w:r>
            <w:r w:rsidRPr="0048599A">
              <w:rPr>
                <w:rFonts w:ascii="Times New Roman" w:eastAsia="Times New Roman" w:hAnsi="Times New Roman" w:cs="Times New Roman"/>
                <w:color w:val="000000"/>
                <w:sz w:val="24"/>
                <w:szCs w:val="24"/>
              </w:rPr>
              <w:t>  «Возрастные особенности детей подготовительной группы »</w:t>
            </w:r>
          </w:p>
        </w:tc>
        <w:tc>
          <w:tcPr>
            <w:tcW w:w="6652" w:type="dxa"/>
            <w:gridSpan w:val="4"/>
          </w:tcPr>
          <w:p w:rsidR="006838F0" w:rsidRPr="0048599A" w:rsidRDefault="006838F0" w:rsidP="0020321D">
            <w:pPr>
              <w:rPr>
                <w:rFonts w:ascii="Times New Roman" w:eastAsia="Times New Roman" w:hAnsi="Times New Roman" w:cs="Times New Roman"/>
                <w:color w:val="000000"/>
                <w:sz w:val="24"/>
                <w:szCs w:val="24"/>
              </w:rPr>
            </w:pPr>
            <w:r w:rsidRPr="0048599A">
              <w:rPr>
                <w:rFonts w:ascii="Times New Roman" w:eastAsia="Times New Roman" w:hAnsi="Times New Roman" w:cs="Times New Roman"/>
                <w:iCs/>
                <w:color w:val="000000"/>
                <w:sz w:val="24"/>
                <w:szCs w:val="24"/>
              </w:rPr>
              <w:t>Памятка для родителей</w:t>
            </w:r>
            <w:r w:rsidRPr="0048599A">
              <w:rPr>
                <w:rFonts w:ascii="Times New Roman" w:eastAsia="Times New Roman" w:hAnsi="Times New Roman" w:cs="Times New Roman"/>
                <w:color w:val="000000"/>
                <w:sz w:val="24"/>
                <w:szCs w:val="24"/>
              </w:rPr>
              <w:t> </w:t>
            </w:r>
          </w:p>
          <w:p w:rsidR="006838F0" w:rsidRPr="0048599A" w:rsidRDefault="006838F0" w:rsidP="0020321D">
            <w:pPr>
              <w:rPr>
                <w:sz w:val="24"/>
                <w:szCs w:val="24"/>
              </w:rPr>
            </w:pPr>
            <w:r w:rsidRPr="0048599A">
              <w:rPr>
                <w:rFonts w:ascii="Times New Roman" w:eastAsia="Times New Roman" w:hAnsi="Times New Roman" w:cs="Times New Roman"/>
                <w:color w:val="000000"/>
                <w:sz w:val="24"/>
                <w:szCs w:val="24"/>
              </w:rPr>
              <w:t>«Возрастные особенности детей старшего дошкольного возраста».</w:t>
            </w:r>
          </w:p>
        </w:tc>
      </w:tr>
      <w:tr w:rsidR="006838F0" w:rsidRPr="0048599A" w:rsidTr="0020321D">
        <w:trPr>
          <w:gridAfter w:val="8"/>
          <w:wAfter w:w="10260" w:type="dxa"/>
        </w:trPr>
        <w:tc>
          <w:tcPr>
            <w:tcW w:w="5016" w:type="dxa"/>
            <w:gridSpan w:val="3"/>
            <w:shd w:val="clear" w:color="auto" w:fill="D9D9D9" w:themeFill="background1" w:themeFillShade="D9"/>
          </w:tcPr>
          <w:p w:rsidR="006838F0" w:rsidRPr="0048599A" w:rsidRDefault="006838F0" w:rsidP="0020321D">
            <w:pPr>
              <w:jc w:val="center"/>
              <w:rPr>
                <w:rFonts w:ascii="Times New Roman" w:hAnsi="Times New Roman" w:cs="Times New Roman"/>
                <w:sz w:val="24"/>
                <w:szCs w:val="24"/>
              </w:rPr>
            </w:pPr>
            <w:r w:rsidRPr="0048599A">
              <w:rPr>
                <w:rFonts w:ascii="Times New Roman" w:hAnsi="Times New Roman" w:cs="Times New Roman"/>
                <w:sz w:val="24"/>
                <w:szCs w:val="24"/>
              </w:rPr>
              <w:t xml:space="preserve">Октябрь </w:t>
            </w:r>
          </w:p>
        </w:tc>
      </w:tr>
      <w:tr w:rsidR="006838F0" w:rsidRPr="003131E7"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1.-</w:t>
            </w:r>
          </w:p>
        </w:tc>
        <w:tc>
          <w:tcPr>
            <w:tcW w:w="3515"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Выставка  ко дню города «Чем богаты, тем и рады»</w:t>
            </w:r>
          </w:p>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(Р.К.)</w:t>
            </w:r>
          </w:p>
        </w:tc>
        <w:tc>
          <w:tcPr>
            <w:tcW w:w="6745" w:type="dxa"/>
            <w:gridSpan w:val="5"/>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Участие в совместном с детьми изготовлении поделок.</w:t>
            </w:r>
          </w:p>
        </w:tc>
      </w:tr>
      <w:tr w:rsidR="006838F0" w:rsidRPr="003131E7"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2.-</w:t>
            </w:r>
          </w:p>
        </w:tc>
        <w:tc>
          <w:tcPr>
            <w:tcW w:w="3515"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Стендовая информация</w:t>
            </w:r>
          </w:p>
          <w:p w:rsidR="006838F0" w:rsidRPr="0048599A" w:rsidRDefault="006838F0" w:rsidP="0020321D">
            <w:pPr>
              <w:spacing w:line="0" w:lineRule="atLeast"/>
              <w:rPr>
                <w:rFonts w:ascii="Times New Roman" w:eastAsia="Times New Roman" w:hAnsi="Times New Roman" w:cs="Times New Roman"/>
                <w:sz w:val="24"/>
                <w:szCs w:val="24"/>
              </w:rPr>
            </w:pPr>
            <w:r w:rsidRPr="0048599A">
              <w:rPr>
                <w:rFonts w:ascii="Times New Roman" w:eastAsia="Times New Roman" w:hAnsi="Times New Roman" w:cs="Times New Roman"/>
                <w:sz w:val="24"/>
                <w:szCs w:val="24"/>
              </w:rPr>
              <w:t xml:space="preserve">«Бережём здоровье </w:t>
            </w:r>
          </w:p>
          <w:p w:rsidR="006838F0" w:rsidRPr="0048599A" w:rsidRDefault="006838F0" w:rsidP="0020321D">
            <w:pPr>
              <w:spacing w:line="0" w:lineRule="atLeast"/>
              <w:rPr>
                <w:rFonts w:ascii="Times New Roman" w:eastAsia="Times New Roman" w:hAnsi="Times New Roman" w:cs="Times New Roman"/>
                <w:sz w:val="24"/>
                <w:szCs w:val="24"/>
              </w:rPr>
            </w:pPr>
            <w:r w:rsidRPr="0048599A">
              <w:rPr>
                <w:rFonts w:ascii="Times New Roman" w:eastAsia="Times New Roman" w:hAnsi="Times New Roman" w:cs="Times New Roman"/>
                <w:sz w:val="24"/>
                <w:szCs w:val="24"/>
              </w:rPr>
              <w:t>детей вместе!» (ЗОЖ)</w:t>
            </w:r>
          </w:p>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lastRenderedPageBreak/>
              <w:t xml:space="preserve"> </w:t>
            </w:r>
          </w:p>
        </w:tc>
        <w:tc>
          <w:tcPr>
            <w:tcW w:w="6745" w:type="dxa"/>
            <w:gridSpan w:val="5"/>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lastRenderedPageBreak/>
              <w:t>Участие в организации ППРС для музейной мини – экспозиции «Откуда хлеб пришел» (Р.К.)</w:t>
            </w:r>
          </w:p>
        </w:tc>
      </w:tr>
      <w:tr w:rsidR="006838F0"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lastRenderedPageBreak/>
              <w:t>3.-</w:t>
            </w:r>
          </w:p>
        </w:tc>
        <w:tc>
          <w:tcPr>
            <w:tcW w:w="3515" w:type="dxa"/>
            <w:gridSpan w:val="3"/>
          </w:tcPr>
          <w:p w:rsidR="006838F0" w:rsidRPr="0048599A" w:rsidRDefault="006838F0" w:rsidP="0020321D">
            <w:pPr>
              <w:rPr>
                <w:sz w:val="24"/>
                <w:szCs w:val="24"/>
              </w:rPr>
            </w:pPr>
            <w:r w:rsidRPr="0048599A">
              <w:rPr>
                <w:rFonts w:ascii="Times New Roman" w:eastAsia="Times New Roman" w:hAnsi="Times New Roman" w:cs="Times New Roman"/>
                <w:iCs/>
                <w:color w:val="000000"/>
                <w:sz w:val="24"/>
                <w:szCs w:val="24"/>
              </w:rPr>
              <w:t>Изготовление фотогазеты</w:t>
            </w:r>
            <w:r w:rsidRPr="0048599A">
              <w:rPr>
                <w:rFonts w:ascii="Times New Roman" w:eastAsia="Times New Roman" w:hAnsi="Times New Roman" w:cs="Times New Roman"/>
                <w:color w:val="000000"/>
                <w:sz w:val="24"/>
                <w:szCs w:val="24"/>
              </w:rPr>
              <w:t> "Нет моей мамы лучше на свете!"</w:t>
            </w:r>
          </w:p>
        </w:tc>
        <w:tc>
          <w:tcPr>
            <w:tcW w:w="6745" w:type="dxa"/>
            <w:gridSpan w:val="5"/>
          </w:tcPr>
          <w:p w:rsidR="006838F0" w:rsidRPr="0048599A" w:rsidRDefault="006838F0" w:rsidP="0020321D">
            <w:pPr>
              <w:rPr>
                <w:sz w:val="24"/>
                <w:szCs w:val="24"/>
              </w:rPr>
            </w:pPr>
            <w:r w:rsidRPr="0048599A">
              <w:rPr>
                <w:rFonts w:ascii="Times New Roman" w:eastAsia="Times New Roman" w:hAnsi="Times New Roman" w:cs="Times New Roman"/>
                <w:color w:val="000000"/>
                <w:sz w:val="24"/>
                <w:szCs w:val="24"/>
              </w:rPr>
              <w:t>Памятки для родителей       «Режим дня и его значение в жизни ребенка» (ЗОЖ)</w:t>
            </w:r>
          </w:p>
        </w:tc>
      </w:tr>
      <w:tr w:rsidR="006838F0" w:rsidRPr="008012EE" w:rsidTr="0020321D">
        <w:trPr>
          <w:trHeight w:val="1060"/>
        </w:trPr>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4.-</w:t>
            </w:r>
          </w:p>
        </w:tc>
        <w:tc>
          <w:tcPr>
            <w:tcW w:w="3515"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Педагогическая библиотека для родителей. Книги о родине, для чтения детям.</w:t>
            </w:r>
          </w:p>
        </w:tc>
        <w:tc>
          <w:tcPr>
            <w:tcW w:w="6745" w:type="dxa"/>
            <w:gridSpan w:val="5"/>
          </w:tcPr>
          <w:p w:rsidR="006838F0" w:rsidRPr="0048599A" w:rsidRDefault="006838F0" w:rsidP="0020321D">
            <w:pPr>
              <w:spacing w:line="0" w:lineRule="atLeast"/>
              <w:rPr>
                <w:rFonts w:ascii="Times New Roman" w:eastAsia="Times New Roman" w:hAnsi="Times New Roman" w:cs="Times New Roman"/>
                <w:sz w:val="24"/>
                <w:szCs w:val="24"/>
              </w:rPr>
            </w:pPr>
            <w:r w:rsidRPr="0048599A">
              <w:rPr>
                <w:rFonts w:ascii="Times New Roman" w:hAnsi="Times New Roman" w:cs="Times New Roman"/>
                <w:sz w:val="24"/>
                <w:szCs w:val="24"/>
              </w:rPr>
              <w:t xml:space="preserve">Буклеты </w:t>
            </w:r>
            <w:r w:rsidRPr="0048599A">
              <w:rPr>
                <w:rFonts w:ascii="Times New Roman" w:eastAsia="Times New Roman" w:hAnsi="Times New Roman" w:cs="Times New Roman"/>
                <w:sz w:val="24"/>
                <w:szCs w:val="24"/>
              </w:rPr>
              <w:t>«7 полезных привычек для красивой осанки»</w:t>
            </w:r>
          </w:p>
        </w:tc>
      </w:tr>
      <w:tr w:rsidR="006838F0" w:rsidRPr="00C05A55"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5. Выпуск детской газеты «Зеленый огонек» №1 размещение на уличном стенде.</w:t>
            </w:r>
          </w:p>
        </w:tc>
        <w:tc>
          <w:tcPr>
            <w:tcW w:w="3515" w:type="dxa"/>
            <w:gridSpan w:val="3"/>
          </w:tcPr>
          <w:p w:rsidR="006838F0" w:rsidRPr="0048599A" w:rsidRDefault="006838F0" w:rsidP="0020321D">
            <w:pPr>
              <w:rPr>
                <w:sz w:val="24"/>
                <w:szCs w:val="24"/>
              </w:rPr>
            </w:pPr>
          </w:p>
        </w:tc>
        <w:tc>
          <w:tcPr>
            <w:tcW w:w="6745" w:type="dxa"/>
            <w:gridSpan w:val="5"/>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Индивидуальные беседы по выявлению проблем детей. По запросу родителей.</w:t>
            </w:r>
          </w:p>
        </w:tc>
      </w:tr>
      <w:tr w:rsidR="006838F0" w:rsidRPr="0048599A" w:rsidTr="0020321D">
        <w:trPr>
          <w:gridAfter w:val="8"/>
          <w:wAfter w:w="10260" w:type="dxa"/>
          <w:trHeight w:val="315"/>
        </w:trPr>
        <w:tc>
          <w:tcPr>
            <w:tcW w:w="5016" w:type="dxa"/>
            <w:gridSpan w:val="3"/>
            <w:shd w:val="clear" w:color="auto" w:fill="D9D9D9" w:themeFill="background1" w:themeFillShade="D9"/>
          </w:tcPr>
          <w:p w:rsidR="006838F0" w:rsidRPr="0048599A" w:rsidRDefault="006838F0" w:rsidP="0020321D">
            <w:pPr>
              <w:jc w:val="center"/>
              <w:rPr>
                <w:rFonts w:ascii="Times New Roman" w:hAnsi="Times New Roman" w:cs="Times New Roman"/>
                <w:sz w:val="24"/>
                <w:szCs w:val="24"/>
              </w:rPr>
            </w:pPr>
            <w:r w:rsidRPr="0048599A">
              <w:rPr>
                <w:rFonts w:ascii="Times New Roman" w:hAnsi="Times New Roman" w:cs="Times New Roman"/>
                <w:sz w:val="24"/>
                <w:szCs w:val="24"/>
              </w:rPr>
              <w:t>Ноябрь</w:t>
            </w:r>
          </w:p>
        </w:tc>
      </w:tr>
      <w:tr w:rsidR="006838F0"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1.-</w:t>
            </w:r>
          </w:p>
        </w:tc>
        <w:tc>
          <w:tcPr>
            <w:tcW w:w="3515"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Праздник «День Народного Единства»</w:t>
            </w:r>
          </w:p>
        </w:tc>
        <w:tc>
          <w:tcPr>
            <w:tcW w:w="6745" w:type="dxa"/>
            <w:gridSpan w:val="5"/>
          </w:tcPr>
          <w:p w:rsidR="006838F0" w:rsidRPr="0048599A" w:rsidRDefault="006838F0" w:rsidP="0020321D">
            <w:pPr>
              <w:rPr>
                <w:sz w:val="24"/>
                <w:szCs w:val="24"/>
              </w:rPr>
            </w:pPr>
            <w:r w:rsidRPr="0048599A">
              <w:rPr>
                <w:rFonts w:ascii="Times New Roman" w:hAnsi="Times New Roman" w:cs="Times New Roman"/>
                <w:sz w:val="24"/>
                <w:szCs w:val="24"/>
              </w:rPr>
              <w:t>Рубрика «Смотрим вместе» просмотр мультфильма «А ты знаешь?»</w:t>
            </w:r>
          </w:p>
        </w:tc>
      </w:tr>
      <w:tr w:rsidR="006838F0" w:rsidRPr="00192D06"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2.-</w:t>
            </w:r>
          </w:p>
        </w:tc>
        <w:tc>
          <w:tcPr>
            <w:tcW w:w="3515" w:type="dxa"/>
            <w:gridSpan w:val="3"/>
          </w:tcPr>
          <w:p w:rsidR="006838F0" w:rsidRPr="0048599A" w:rsidRDefault="006838F0" w:rsidP="0020321D">
            <w:pPr>
              <w:rPr>
                <w:sz w:val="24"/>
                <w:szCs w:val="24"/>
              </w:rPr>
            </w:pPr>
            <w:r w:rsidRPr="0048599A">
              <w:rPr>
                <w:rFonts w:ascii="Times New Roman" w:hAnsi="Times New Roman" w:cs="Times New Roman"/>
                <w:sz w:val="24"/>
                <w:szCs w:val="24"/>
              </w:rPr>
              <w:t>Педагогическая библиотека для родителей. Рекомендовать для изучения с детьми энциклопедии.</w:t>
            </w:r>
          </w:p>
        </w:tc>
        <w:tc>
          <w:tcPr>
            <w:tcW w:w="6745" w:type="dxa"/>
            <w:gridSpan w:val="5"/>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Рубрика «Читаем вместе» об ученых.</w:t>
            </w:r>
          </w:p>
        </w:tc>
      </w:tr>
      <w:tr w:rsidR="006838F0"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3.Виртуальный день открытых дверей. Эпизод открытого занятия «Народы России» (Сайт ДО)</w:t>
            </w:r>
          </w:p>
        </w:tc>
        <w:tc>
          <w:tcPr>
            <w:tcW w:w="3515" w:type="dxa"/>
            <w:gridSpan w:val="3"/>
          </w:tcPr>
          <w:p w:rsidR="006838F0" w:rsidRPr="0048599A" w:rsidRDefault="006838F0" w:rsidP="0020321D">
            <w:pPr>
              <w:rPr>
                <w:sz w:val="24"/>
                <w:szCs w:val="24"/>
              </w:rPr>
            </w:pPr>
            <w:r w:rsidRPr="0048599A">
              <w:rPr>
                <w:sz w:val="24"/>
                <w:szCs w:val="24"/>
              </w:rPr>
              <w:t>-</w:t>
            </w:r>
          </w:p>
        </w:tc>
        <w:tc>
          <w:tcPr>
            <w:tcW w:w="6745" w:type="dxa"/>
            <w:gridSpan w:val="5"/>
          </w:tcPr>
          <w:p w:rsidR="006838F0" w:rsidRPr="0048599A" w:rsidRDefault="006838F0" w:rsidP="0020321D">
            <w:pPr>
              <w:rPr>
                <w:sz w:val="24"/>
                <w:szCs w:val="24"/>
              </w:rPr>
            </w:pPr>
            <w:r w:rsidRPr="0048599A">
              <w:rPr>
                <w:sz w:val="24"/>
                <w:szCs w:val="24"/>
              </w:rPr>
              <w:t>-</w:t>
            </w:r>
          </w:p>
        </w:tc>
      </w:tr>
      <w:tr w:rsidR="006838F0"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4.-</w:t>
            </w:r>
          </w:p>
        </w:tc>
        <w:tc>
          <w:tcPr>
            <w:tcW w:w="3515"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Праздник «День матери»</w:t>
            </w:r>
          </w:p>
        </w:tc>
        <w:tc>
          <w:tcPr>
            <w:tcW w:w="6745" w:type="dxa"/>
            <w:gridSpan w:val="5"/>
          </w:tcPr>
          <w:p w:rsidR="006838F0" w:rsidRPr="0048599A" w:rsidRDefault="006838F0" w:rsidP="0020321D">
            <w:pPr>
              <w:rPr>
                <w:sz w:val="24"/>
                <w:szCs w:val="24"/>
              </w:rPr>
            </w:pPr>
          </w:p>
        </w:tc>
      </w:tr>
      <w:tr w:rsidR="006838F0"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5.-</w:t>
            </w:r>
          </w:p>
        </w:tc>
        <w:tc>
          <w:tcPr>
            <w:tcW w:w="3515" w:type="dxa"/>
            <w:gridSpan w:val="3"/>
          </w:tcPr>
          <w:p w:rsidR="006838F0" w:rsidRPr="0048599A" w:rsidRDefault="006838F0" w:rsidP="0020321D">
            <w:pPr>
              <w:rPr>
                <w:sz w:val="24"/>
                <w:szCs w:val="24"/>
              </w:rPr>
            </w:pPr>
            <w:r w:rsidRPr="0048599A">
              <w:rPr>
                <w:sz w:val="24"/>
                <w:szCs w:val="24"/>
              </w:rPr>
              <w:t>-</w:t>
            </w:r>
          </w:p>
        </w:tc>
        <w:tc>
          <w:tcPr>
            <w:tcW w:w="6745" w:type="dxa"/>
            <w:gridSpan w:val="5"/>
          </w:tcPr>
          <w:p w:rsidR="006838F0" w:rsidRPr="0048599A" w:rsidRDefault="006838F0" w:rsidP="0020321D">
            <w:pPr>
              <w:rPr>
                <w:sz w:val="24"/>
                <w:szCs w:val="24"/>
              </w:rPr>
            </w:pPr>
            <w:r w:rsidRPr="0048599A">
              <w:rPr>
                <w:rFonts w:ascii="Times New Roman" w:hAnsi="Times New Roman" w:cs="Times New Roman"/>
                <w:sz w:val="24"/>
                <w:szCs w:val="24"/>
              </w:rPr>
              <w:t>Индивидуальные беседы по выявлению проблем детей. По запросу родителей.</w:t>
            </w:r>
          </w:p>
        </w:tc>
      </w:tr>
      <w:tr w:rsidR="006838F0" w:rsidRPr="0048599A" w:rsidTr="0020321D">
        <w:trPr>
          <w:gridAfter w:val="8"/>
          <w:wAfter w:w="10260" w:type="dxa"/>
        </w:trPr>
        <w:tc>
          <w:tcPr>
            <w:tcW w:w="5016" w:type="dxa"/>
            <w:gridSpan w:val="3"/>
            <w:shd w:val="clear" w:color="auto" w:fill="D9D9D9" w:themeFill="background1" w:themeFillShade="D9"/>
          </w:tcPr>
          <w:p w:rsidR="006838F0" w:rsidRPr="0048599A" w:rsidRDefault="006838F0" w:rsidP="0020321D">
            <w:pPr>
              <w:jc w:val="center"/>
              <w:rPr>
                <w:rFonts w:ascii="Times New Roman" w:hAnsi="Times New Roman" w:cs="Times New Roman"/>
                <w:sz w:val="24"/>
                <w:szCs w:val="24"/>
              </w:rPr>
            </w:pPr>
            <w:r w:rsidRPr="0048599A">
              <w:rPr>
                <w:rFonts w:ascii="Times New Roman" w:hAnsi="Times New Roman" w:cs="Times New Roman"/>
                <w:sz w:val="24"/>
                <w:szCs w:val="24"/>
              </w:rPr>
              <w:t>Декабрь</w:t>
            </w:r>
          </w:p>
        </w:tc>
      </w:tr>
      <w:tr w:rsidR="006838F0"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1.-</w:t>
            </w:r>
          </w:p>
        </w:tc>
        <w:tc>
          <w:tcPr>
            <w:tcW w:w="3515" w:type="dxa"/>
            <w:gridSpan w:val="3"/>
          </w:tcPr>
          <w:p w:rsidR="006838F0" w:rsidRPr="0048599A" w:rsidRDefault="006838F0" w:rsidP="0020321D">
            <w:pPr>
              <w:rPr>
                <w:sz w:val="24"/>
                <w:szCs w:val="24"/>
              </w:rPr>
            </w:pPr>
            <w:proofErr w:type="spellStart"/>
            <w:r w:rsidRPr="0048599A">
              <w:rPr>
                <w:rFonts w:ascii="Times New Roman" w:hAnsi="Times New Roman" w:cs="Times New Roman"/>
                <w:sz w:val="24"/>
                <w:szCs w:val="24"/>
              </w:rPr>
              <w:t>Фотозарисовки</w:t>
            </w:r>
            <w:proofErr w:type="spellEnd"/>
            <w:r w:rsidRPr="0048599A">
              <w:rPr>
                <w:rFonts w:ascii="Times New Roman" w:hAnsi="Times New Roman" w:cs="Times New Roman"/>
                <w:sz w:val="24"/>
                <w:szCs w:val="24"/>
              </w:rPr>
              <w:t xml:space="preserve"> «Зима в нашем городе»</w:t>
            </w:r>
          </w:p>
        </w:tc>
        <w:tc>
          <w:tcPr>
            <w:tcW w:w="6745" w:type="dxa"/>
            <w:gridSpan w:val="5"/>
          </w:tcPr>
          <w:p w:rsidR="006838F0" w:rsidRPr="0048599A" w:rsidRDefault="006838F0" w:rsidP="0020321D">
            <w:pPr>
              <w:rPr>
                <w:sz w:val="24"/>
                <w:szCs w:val="24"/>
              </w:rPr>
            </w:pPr>
            <w:r w:rsidRPr="0048599A">
              <w:rPr>
                <w:rFonts w:ascii="Times New Roman" w:hAnsi="Times New Roman" w:cs="Times New Roman"/>
                <w:sz w:val="24"/>
                <w:szCs w:val="24"/>
              </w:rPr>
              <w:t>Участие в организации ППРС для музейной мини – экспозиции «Художники Ставропольского края»</w:t>
            </w:r>
          </w:p>
        </w:tc>
      </w:tr>
      <w:tr w:rsidR="006838F0"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2.-</w:t>
            </w:r>
          </w:p>
        </w:tc>
        <w:tc>
          <w:tcPr>
            <w:tcW w:w="3515"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Педагогическая библиотека для родителей «История моей страны»</w:t>
            </w:r>
          </w:p>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 xml:space="preserve">Выставка </w:t>
            </w:r>
            <w:proofErr w:type="spellStart"/>
            <w:r w:rsidRPr="0048599A">
              <w:rPr>
                <w:rFonts w:ascii="Times New Roman" w:hAnsi="Times New Roman" w:cs="Times New Roman"/>
                <w:sz w:val="24"/>
                <w:szCs w:val="24"/>
              </w:rPr>
              <w:t>детско</w:t>
            </w:r>
            <w:proofErr w:type="spellEnd"/>
            <w:r w:rsidRPr="0048599A">
              <w:rPr>
                <w:rFonts w:ascii="Times New Roman" w:hAnsi="Times New Roman" w:cs="Times New Roman"/>
                <w:sz w:val="24"/>
                <w:szCs w:val="24"/>
              </w:rPr>
              <w:t xml:space="preserve"> – родительского творчества «Зимняя красота вокруг нас»</w:t>
            </w:r>
          </w:p>
        </w:tc>
        <w:tc>
          <w:tcPr>
            <w:tcW w:w="6745" w:type="dxa"/>
            <w:gridSpan w:val="5"/>
          </w:tcPr>
          <w:p w:rsidR="006838F0" w:rsidRPr="0048599A" w:rsidRDefault="006838F0" w:rsidP="0020321D">
            <w:pPr>
              <w:rPr>
                <w:sz w:val="24"/>
                <w:szCs w:val="24"/>
              </w:rPr>
            </w:pPr>
            <w:r w:rsidRPr="0048599A">
              <w:rPr>
                <w:rFonts w:ascii="Times New Roman" w:hAnsi="Times New Roman" w:cs="Times New Roman"/>
                <w:sz w:val="24"/>
                <w:szCs w:val="24"/>
              </w:rPr>
              <w:t>Участие в организации ППРС для музейной мини – экспозиции «Герои нашей Родины»</w:t>
            </w:r>
          </w:p>
        </w:tc>
      </w:tr>
      <w:tr w:rsidR="006838F0"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3. Анкета «Осторожно: дорога!»</w:t>
            </w:r>
          </w:p>
        </w:tc>
        <w:tc>
          <w:tcPr>
            <w:tcW w:w="3515" w:type="dxa"/>
            <w:gridSpan w:val="3"/>
          </w:tcPr>
          <w:p w:rsidR="006838F0" w:rsidRPr="0048599A" w:rsidRDefault="006838F0" w:rsidP="0020321D">
            <w:pPr>
              <w:rPr>
                <w:sz w:val="24"/>
                <w:szCs w:val="24"/>
              </w:rPr>
            </w:pPr>
            <w:r w:rsidRPr="0048599A">
              <w:rPr>
                <w:rFonts w:ascii="Times New Roman" w:hAnsi="Times New Roman" w:cs="Times New Roman"/>
                <w:sz w:val="24"/>
                <w:szCs w:val="24"/>
              </w:rPr>
              <w:t>Родительское собрание «Ребенок на пороге школы» с участием логопеда.</w:t>
            </w:r>
          </w:p>
        </w:tc>
        <w:tc>
          <w:tcPr>
            <w:tcW w:w="6745" w:type="dxa"/>
            <w:gridSpan w:val="5"/>
          </w:tcPr>
          <w:p w:rsidR="006838F0" w:rsidRPr="0048599A" w:rsidRDefault="006838F0" w:rsidP="0020321D">
            <w:pPr>
              <w:rPr>
                <w:sz w:val="24"/>
                <w:szCs w:val="24"/>
              </w:rPr>
            </w:pPr>
            <w:r w:rsidRPr="0048599A">
              <w:rPr>
                <w:rFonts w:ascii="Times New Roman" w:hAnsi="Times New Roman" w:cs="Times New Roman"/>
                <w:sz w:val="24"/>
                <w:szCs w:val="24"/>
              </w:rPr>
              <w:t>Рубрика «Смотрим вместе» просмотр мультфильма «Как Новый год на свет появился»</w:t>
            </w:r>
          </w:p>
        </w:tc>
      </w:tr>
      <w:tr w:rsidR="006838F0"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4.-</w:t>
            </w:r>
          </w:p>
        </w:tc>
        <w:tc>
          <w:tcPr>
            <w:tcW w:w="3515"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Папка – передвижка «Безопасный Новый Год»</w:t>
            </w:r>
          </w:p>
        </w:tc>
        <w:tc>
          <w:tcPr>
            <w:tcW w:w="6745" w:type="dxa"/>
            <w:gridSpan w:val="5"/>
          </w:tcPr>
          <w:p w:rsidR="006838F0" w:rsidRPr="0048599A" w:rsidRDefault="006838F0" w:rsidP="0020321D">
            <w:pPr>
              <w:rPr>
                <w:sz w:val="24"/>
                <w:szCs w:val="24"/>
              </w:rPr>
            </w:pPr>
            <w:r w:rsidRPr="0048599A">
              <w:rPr>
                <w:sz w:val="24"/>
                <w:szCs w:val="24"/>
              </w:rPr>
              <w:t>-</w:t>
            </w:r>
          </w:p>
        </w:tc>
      </w:tr>
      <w:tr w:rsidR="006838F0" w:rsidRPr="0048599A" w:rsidTr="0020321D">
        <w:trPr>
          <w:gridAfter w:val="8"/>
          <w:wAfter w:w="10260" w:type="dxa"/>
        </w:trPr>
        <w:tc>
          <w:tcPr>
            <w:tcW w:w="5016" w:type="dxa"/>
            <w:gridSpan w:val="3"/>
            <w:shd w:val="clear" w:color="auto" w:fill="D9D9D9" w:themeFill="background1" w:themeFillShade="D9"/>
          </w:tcPr>
          <w:p w:rsidR="006838F0" w:rsidRPr="0048599A" w:rsidRDefault="006838F0" w:rsidP="0020321D">
            <w:pPr>
              <w:jc w:val="center"/>
              <w:rPr>
                <w:rFonts w:ascii="Times New Roman" w:hAnsi="Times New Roman" w:cs="Times New Roman"/>
                <w:sz w:val="24"/>
                <w:szCs w:val="24"/>
              </w:rPr>
            </w:pPr>
            <w:r w:rsidRPr="0048599A">
              <w:rPr>
                <w:rFonts w:ascii="Times New Roman" w:hAnsi="Times New Roman" w:cs="Times New Roman"/>
                <w:sz w:val="24"/>
                <w:szCs w:val="24"/>
              </w:rPr>
              <w:lastRenderedPageBreak/>
              <w:t>Январь</w:t>
            </w:r>
          </w:p>
        </w:tc>
      </w:tr>
      <w:tr w:rsidR="006838F0" w:rsidRPr="002265C2"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1.-</w:t>
            </w:r>
          </w:p>
        </w:tc>
        <w:tc>
          <w:tcPr>
            <w:tcW w:w="3515"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Стендовая информация «Традиции зимних прогулок»</w:t>
            </w:r>
          </w:p>
        </w:tc>
        <w:tc>
          <w:tcPr>
            <w:tcW w:w="6745" w:type="dxa"/>
            <w:gridSpan w:val="5"/>
          </w:tcPr>
          <w:p w:rsidR="006838F0" w:rsidRPr="0048599A" w:rsidRDefault="006838F0" w:rsidP="0020321D">
            <w:pPr>
              <w:rPr>
                <w:rFonts w:ascii="Times New Roman" w:hAnsi="Times New Roman" w:cs="Times New Roman"/>
                <w:sz w:val="24"/>
                <w:szCs w:val="24"/>
              </w:rPr>
            </w:pPr>
            <w:r w:rsidRPr="0048599A">
              <w:rPr>
                <w:rFonts w:ascii="Times New Roman" w:eastAsia="Times New Roman" w:hAnsi="Times New Roman" w:cs="Times New Roman"/>
                <w:iCs/>
                <w:color w:val="000000"/>
                <w:sz w:val="24"/>
                <w:szCs w:val="24"/>
              </w:rPr>
              <w:t>Буклет для родителей</w:t>
            </w:r>
            <w:r w:rsidRPr="0048599A">
              <w:rPr>
                <w:rFonts w:ascii="Times New Roman" w:eastAsia="Times New Roman" w:hAnsi="Times New Roman" w:cs="Times New Roman"/>
                <w:color w:val="000000"/>
                <w:sz w:val="24"/>
                <w:szCs w:val="24"/>
              </w:rPr>
              <w:t> «Правила пожарной безопасности»</w:t>
            </w:r>
          </w:p>
        </w:tc>
      </w:tr>
      <w:tr w:rsidR="006838F0"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2.-</w:t>
            </w:r>
          </w:p>
        </w:tc>
        <w:tc>
          <w:tcPr>
            <w:tcW w:w="3515" w:type="dxa"/>
            <w:gridSpan w:val="3"/>
          </w:tcPr>
          <w:p w:rsidR="006838F0" w:rsidRPr="0048599A" w:rsidRDefault="006838F0" w:rsidP="0020321D">
            <w:pPr>
              <w:rPr>
                <w:sz w:val="24"/>
                <w:szCs w:val="24"/>
              </w:rPr>
            </w:pPr>
            <w:r w:rsidRPr="0048599A">
              <w:rPr>
                <w:rFonts w:ascii="Times New Roman" w:hAnsi="Times New Roman" w:cs="Times New Roman"/>
                <w:sz w:val="24"/>
                <w:szCs w:val="24"/>
              </w:rPr>
              <w:t>Педагогическая библиотека для родителей на тему «Королевство этикета»</w:t>
            </w:r>
          </w:p>
        </w:tc>
        <w:tc>
          <w:tcPr>
            <w:tcW w:w="6745" w:type="dxa"/>
            <w:gridSpan w:val="5"/>
          </w:tcPr>
          <w:p w:rsidR="006838F0" w:rsidRPr="0048599A" w:rsidRDefault="006838F0" w:rsidP="0020321D">
            <w:pPr>
              <w:rPr>
                <w:sz w:val="24"/>
                <w:szCs w:val="24"/>
              </w:rPr>
            </w:pPr>
            <w:r w:rsidRPr="0048599A">
              <w:rPr>
                <w:rFonts w:ascii="Times New Roman" w:hAnsi="Times New Roman" w:cs="Times New Roman"/>
                <w:sz w:val="24"/>
                <w:szCs w:val="24"/>
              </w:rPr>
              <w:t>Рубрика «Читаем вместе» Н. Абрамцева «Как у зайчонка зуб болел»</w:t>
            </w:r>
          </w:p>
        </w:tc>
      </w:tr>
      <w:tr w:rsidR="006838F0"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3.-</w:t>
            </w:r>
          </w:p>
        </w:tc>
        <w:tc>
          <w:tcPr>
            <w:tcW w:w="3515" w:type="dxa"/>
            <w:gridSpan w:val="3"/>
          </w:tcPr>
          <w:p w:rsidR="006838F0" w:rsidRPr="0048599A" w:rsidRDefault="006838F0" w:rsidP="0020321D">
            <w:pPr>
              <w:rPr>
                <w:sz w:val="24"/>
                <w:szCs w:val="24"/>
              </w:rPr>
            </w:pPr>
            <w:r w:rsidRPr="0048599A">
              <w:rPr>
                <w:sz w:val="24"/>
                <w:szCs w:val="24"/>
              </w:rPr>
              <w:t>-</w:t>
            </w:r>
          </w:p>
        </w:tc>
        <w:tc>
          <w:tcPr>
            <w:tcW w:w="6745" w:type="dxa"/>
            <w:gridSpan w:val="5"/>
          </w:tcPr>
          <w:p w:rsidR="006838F0" w:rsidRPr="0048599A" w:rsidRDefault="006838F0" w:rsidP="0020321D">
            <w:pPr>
              <w:rPr>
                <w:sz w:val="24"/>
                <w:szCs w:val="24"/>
              </w:rPr>
            </w:pPr>
            <w:r w:rsidRPr="0048599A">
              <w:rPr>
                <w:rFonts w:ascii="Times New Roman" w:hAnsi="Times New Roman" w:cs="Times New Roman"/>
                <w:sz w:val="24"/>
                <w:szCs w:val="24"/>
              </w:rPr>
              <w:t>Участие в организации ППРС для музейной мини – экспозиции «Зимние виды спорта» знаменитые спортсмены России.</w:t>
            </w:r>
          </w:p>
        </w:tc>
      </w:tr>
      <w:tr w:rsidR="006838F0"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4. Выпуск детской газеты «Зеленый огонек» № 2 размещение на уличном стенде.</w:t>
            </w:r>
          </w:p>
        </w:tc>
        <w:tc>
          <w:tcPr>
            <w:tcW w:w="3515" w:type="dxa"/>
            <w:gridSpan w:val="3"/>
          </w:tcPr>
          <w:p w:rsidR="006838F0" w:rsidRPr="0048599A" w:rsidRDefault="006838F0" w:rsidP="0020321D">
            <w:pPr>
              <w:rPr>
                <w:sz w:val="24"/>
                <w:szCs w:val="24"/>
              </w:rPr>
            </w:pPr>
            <w:r w:rsidRPr="0048599A">
              <w:rPr>
                <w:rFonts w:ascii="Times New Roman" w:hAnsi="Times New Roman" w:cs="Times New Roman"/>
                <w:sz w:val="24"/>
                <w:szCs w:val="24"/>
              </w:rPr>
              <w:t xml:space="preserve">Педагогическая библиотека для родителей на тему «Традиции </w:t>
            </w:r>
            <w:proofErr w:type="spellStart"/>
            <w:r w:rsidRPr="0048599A">
              <w:rPr>
                <w:rFonts w:ascii="Times New Roman" w:hAnsi="Times New Roman" w:cs="Times New Roman"/>
                <w:sz w:val="24"/>
                <w:szCs w:val="24"/>
              </w:rPr>
              <w:t>эколого</w:t>
            </w:r>
            <w:proofErr w:type="spellEnd"/>
            <w:r w:rsidRPr="0048599A">
              <w:rPr>
                <w:rFonts w:ascii="Times New Roman" w:hAnsi="Times New Roman" w:cs="Times New Roman"/>
                <w:sz w:val="24"/>
                <w:szCs w:val="24"/>
              </w:rPr>
              <w:t xml:space="preserve"> - эстетического воспитания во время туристических маршрутов»</w:t>
            </w:r>
          </w:p>
        </w:tc>
        <w:tc>
          <w:tcPr>
            <w:tcW w:w="6745" w:type="dxa"/>
            <w:gridSpan w:val="5"/>
          </w:tcPr>
          <w:p w:rsidR="006838F0" w:rsidRPr="0048599A" w:rsidRDefault="006838F0" w:rsidP="0020321D">
            <w:pPr>
              <w:rPr>
                <w:sz w:val="24"/>
                <w:szCs w:val="24"/>
              </w:rPr>
            </w:pPr>
            <w:r w:rsidRPr="0048599A">
              <w:rPr>
                <w:sz w:val="24"/>
                <w:szCs w:val="24"/>
              </w:rPr>
              <w:t>-</w:t>
            </w:r>
          </w:p>
        </w:tc>
      </w:tr>
      <w:tr w:rsidR="006838F0" w:rsidRPr="0048599A" w:rsidTr="0020321D">
        <w:trPr>
          <w:gridAfter w:val="8"/>
          <w:wAfter w:w="10260" w:type="dxa"/>
        </w:trPr>
        <w:tc>
          <w:tcPr>
            <w:tcW w:w="5016" w:type="dxa"/>
            <w:gridSpan w:val="3"/>
            <w:shd w:val="clear" w:color="auto" w:fill="D9D9D9" w:themeFill="background1" w:themeFillShade="D9"/>
          </w:tcPr>
          <w:p w:rsidR="006838F0" w:rsidRPr="0048599A" w:rsidRDefault="006838F0" w:rsidP="0020321D">
            <w:pPr>
              <w:jc w:val="center"/>
              <w:rPr>
                <w:rFonts w:ascii="Times New Roman" w:hAnsi="Times New Roman" w:cs="Times New Roman"/>
                <w:sz w:val="24"/>
                <w:szCs w:val="24"/>
              </w:rPr>
            </w:pPr>
            <w:r w:rsidRPr="0048599A">
              <w:rPr>
                <w:rFonts w:ascii="Times New Roman" w:hAnsi="Times New Roman" w:cs="Times New Roman"/>
                <w:sz w:val="24"/>
                <w:szCs w:val="24"/>
              </w:rPr>
              <w:t>Февраль</w:t>
            </w:r>
          </w:p>
        </w:tc>
      </w:tr>
      <w:tr w:rsidR="006838F0"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1.-</w:t>
            </w:r>
          </w:p>
        </w:tc>
        <w:tc>
          <w:tcPr>
            <w:tcW w:w="3515"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Акция «жизнь без ДТП: Осторожно гололед»</w:t>
            </w:r>
          </w:p>
        </w:tc>
        <w:tc>
          <w:tcPr>
            <w:tcW w:w="6745" w:type="dxa"/>
            <w:gridSpan w:val="5"/>
          </w:tcPr>
          <w:p w:rsidR="006838F0" w:rsidRPr="0048599A" w:rsidRDefault="006838F0" w:rsidP="0020321D">
            <w:pPr>
              <w:rPr>
                <w:sz w:val="24"/>
                <w:szCs w:val="24"/>
              </w:rPr>
            </w:pPr>
            <w:r w:rsidRPr="0048599A">
              <w:rPr>
                <w:sz w:val="24"/>
                <w:szCs w:val="24"/>
              </w:rPr>
              <w:t>-</w:t>
            </w:r>
          </w:p>
        </w:tc>
      </w:tr>
      <w:tr w:rsidR="006838F0"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2.-</w:t>
            </w:r>
          </w:p>
        </w:tc>
        <w:tc>
          <w:tcPr>
            <w:tcW w:w="3515" w:type="dxa"/>
            <w:gridSpan w:val="3"/>
          </w:tcPr>
          <w:p w:rsidR="006838F0" w:rsidRPr="0048599A" w:rsidRDefault="006838F0" w:rsidP="0020321D">
            <w:pPr>
              <w:rPr>
                <w:sz w:val="24"/>
                <w:szCs w:val="24"/>
              </w:rPr>
            </w:pPr>
            <w:r w:rsidRPr="0048599A">
              <w:rPr>
                <w:rFonts w:ascii="Times New Roman" w:hAnsi="Times New Roman" w:cs="Times New Roman"/>
                <w:sz w:val="24"/>
                <w:szCs w:val="24"/>
              </w:rPr>
              <w:t>Подготовка информационного контента к музейной</w:t>
            </w:r>
            <w:r w:rsidRPr="0048599A">
              <w:rPr>
                <w:sz w:val="24"/>
                <w:szCs w:val="24"/>
              </w:rPr>
              <w:t xml:space="preserve"> </w:t>
            </w:r>
            <w:r w:rsidRPr="0048599A">
              <w:rPr>
                <w:rFonts w:ascii="Times New Roman" w:hAnsi="Times New Roman" w:cs="Times New Roman"/>
                <w:sz w:val="24"/>
                <w:szCs w:val="24"/>
              </w:rPr>
              <w:t>экспозиции «Великие ученые нашей страны и их изобретения»</w:t>
            </w:r>
          </w:p>
        </w:tc>
        <w:tc>
          <w:tcPr>
            <w:tcW w:w="6745" w:type="dxa"/>
            <w:gridSpan w:val="5"/>
          </w:tcPr>
          <w:p w:rsidR="006838F0" w:rsidRPr="0048599A" w:rsidRDefault="006838F0" w:rsidP="0020321D">
            <w:pPr>
              <w:rPr>
                <w:sz w:val="24"/>
                <w:szCs w:val="24"/>
              </w:rPr>
            </w:pPr>
            <w:r w:rsidRPr="0048599A">
              <w:rPr>
                <w:rFonts w:ascii="Times New Roman" w:hAnsi="Times New Roman" w:cs="Times New Roman"/>
                <w:sz w:val="24"/>
                <w:szCs w:val="24"/>
              </w:rPr>
              <w:t>Участие в организации ППРС для музейной мини – экспозиции «Великие ученые нашей страны и их изобретения»</w:t>
            </w:r>
          </w:p>
        </w:tc>
      </w:tr>
      <w:tr w:rsidR="006838F0" w:rsidRPr="007602A8"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3.-</w:t>
            </w:r>
          </w:p>
        </w:tc>
        <w:tc>
          <w:tcPr>
            <w:tcW w:w="3515"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w:t>
            </w:r>
          </w:p>
        </w:tc>
        <w:tc>
          <w:tcPr>
            <w:tcW w:w="6745" w:type="dxa"/>
            <w:gridSpan w:val="5"/>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Рубрика «Мастерим вместе» Конкурс макетов «Крепости земли русской»</w:t>
            </w:r>
          </w:p>
        </w:tc>
      </w:tr>
      <w:tr w:rsidR="006838F0" w:rsidTr="0020321D">
        <w:tc>
          <w:tcPr>
            <w:tcW w:w="5016" w:type="dxa"/>
            <w:gridSpan w:val="3"/>
          </w:tcPr>
          <w:p w:rsidR="006838F0" w:rsidRPr="0048599A" w:rsidRDefault="006838F0" w:rsidP="0020321D">
            <w:pPr>
              <w:rPr>
                <w:rFonts w:ascii="Times New Roman" w:hAnsi="Times New Roman" w:cs="Times New Roman"/>
                <w:sz w:val="24"/>
                <w:szCs w:val="24"/>
              </w:rPr>
            </w:pPr>
            <w:r w:rsidRPr="0048599A">
              <w:rPr>
                <w:rFonts w:ascii="Times New Roman" w:hAnsi="Times New Roman" w:cs="Times New Roman"/>
                <w:sz w:val="24"/>
                <w:szCs w:val="24"/>
              </w:rPr>
              <w:t>4.-</w:t>
            </w:r>
          </w:p>
        </w:tc>
        <w:tc>
          <w:tcPr>
            <w:tcW w:w="3515" w:type="dxa"/>
            <w:gridSpan w:val="3"/>
          </w:tcPr>
          <w:p w:rsidR="006838F0" w:rsidRPr="0048599A" w:rsidRDefault="006838F0" w:rsidP="0020321D">
            <w:pPr>
              <w:rPr>
                <w:sz w:val="24"/>
                <w:szCs w:val="24"/>
              </w:rPr>
            </w:pPr>
            <w:r w:rsidRPr="0048599A">
              <w:rPr>
                <w:rFonts w:ascii="Times New Roman" w:hAnsi="Times New Roman" w:cs="Times New Roman"/>
                <w:sz w:val="24"/>
                <w:szCs w:val="24"/>
              </w:rPr>
              <w:t>Торжественное мероприятие «День Защитника Отечества»</w:t>
            </w:r>
          </w:p>
        </w:tc>
        <w:tc>
          <w:tcPr>
            <w:tcW w:w="6745" w:type="dxa"/>
            <w:gridSpan w:val="5"/>
          </w:tcPr>
          <w:p w:rsidR="006838F0" w:rsidRPr="0048599A" w:rsidRDefault="006838F0" w:rsidP="0020321D">
            <w:pPr>
              <w:rPr>
                <w:sz w:val="24"/>
                <w:szCs w:val="24"/>
              </w:rPr>
            </w:pPr>
            <w:r w:rsidRPr="0048599A">
              <w:rPr>
                <w:sz w:val="24"/>
                <w:szCs w:val="24"/>
              </w:rPr>
              <w:t>-</w:t>
            </w:r>
          </w:p>
        </w:tc>
      </w:tr>
      <w:tr w:rsidR="006838F0" w:rsidRPr="0048599A" w:rsidTr="0020321D">
        <w:trPr>
          <w:gridAfter w:val="8"/>
          <w:wAfter w:w="10260" w:type="dxa"/>
        </w:trPr>
        <w:tc>
          <w:tcPr>
            <w:tcW w:w="5016" w:type="dxa"/>
            <w:gridSpan w:val="3"/>
            <w:shd w:val="clear" w:color="auto" w:fill="D9D9D9" w:themeFill="background1" w:themeFillShade="D9"/>
          </w:tcPr>
          <w:p w:rsidR="006838F0" w:rsidRPr="0048599A" w:rsidRDefault="006838F0" w:rsidP="0020321D">
            <w:pPr>
              <w:jc w:val="center"/>
              <w:rPr>
                <w:rFonts w:ascii="Times New Roman" w:hAnsi="Times New Roman" w:cs="Times New Roman"/>
                <w:sz w:val="24"/>
                <w:szCs w:val="24"/>
              </w:rPr>
            </w:pPr>
            <w:r w:rsidRPr="0048599A">
              <w:rPr>
                <w:rFonts w:ascii="Times New Roman" w:hAnsi="Times New Roman" w:cs="Times New Roman"/>
                <w:sz w:val="24"/>
                <w:szCs w:val="24"/>
              </w:rPr>
              <w:t>Март</w:t>
            </w:r>
          </w:p>
        </w:tc>
      </w:tr>
      <w:tr w:rsidR="006838F0" w:rsidTr="0020321D">
        <w:trPr>
          <w:trHeight w:val="668"/>
        </w:trPr>
        <w:tc>
          <w:tcPr>
            <w:tcW w:w="5016" w:type="dxa"/>
            <w:gridSpan w:val="3"/>
          </w:tcPr>
          <w:p w:rsidR="006838F0" w:rsidRPr="0048599A" w:rsidRDefault="006838F0" w:rsidP="0020321D">
            <w:pPr>
              <w:spacing w:line="0" w:lineRule="atLeast"/>
              <w:rPr>
                <w:rFonts w:ascii="Times New Roman" w:eastAsia="Times New Roman" w:hAnsi="Times New Roman" w:cs="Times New Roman"/>
                <w:sz w:val="24"/>
                <w:szCs w:val="24"/>
              </w:rPr>
            </w:pPr>
            <w:r w:rsidRPr="0048599A">
              <w:rPr>
                <w:rFonts w:ascii="Times New Roman" w:hAnsi="Times New Roman" w:cs="Times New Roman"/>
                <w:sz w:val="24"/>
                <w:szCs w:val="24"/>
              </w:rPr>
              <w:t>1.</w:t>
            </w:r>
            <w:r w:rsidRPr="0048599A">
              <w:rPr>
                <w:rFonts w:ascii="Times New Roman" w:eastAsia="Times New Roman" w:hAnsi="Times New Roman" w:cs="Times New Roman"/>
                <w:sz w:val="24"/>
                <w:szCs w:val="24"/>
              </w:rPr>
              <w:t xml:space="preserve"> Анкета «Состояние здоровья вашего ребёнка»</w:t>
            </w:r>
          </w:p>
        </w:tc>
        <w:tc>
          <w:tcPr>
            <w:tcW w:w="3515" w:type="dxa"/>
            <w:gridSpan w:val="3"/>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8 марта. Праздник мам и бабушек.</w:t>
            </w:r>
          </w:p>
        </w:tc>
        <w:tc>
          <w:tcPr>
            <w:tcW w:w="6745" w:type="dxa"/>
            <w:gridSpan w:val="5"/>
          </w:tcPr>
          <w:p w:rsidR="006838F0" w:rsidRPr="0048599A" w:rsidRDefault="006838F0" w:rsidP="0020321D">
            <w:pPr>
              <w:spacing w:line="0" w:lineRule="atLeast"/>
              <w:rPr>
                <w:sz w:val="24"/>
                <w:szCs w:val="24"/>
              </w:rPr>
            </w:pPr>
            <w:r w:rsidRPr="0048599A">
              <w:rPr>
                <w:sz w:val="24"/>
                <w:szCs w:val="24"/>
              </w:rPr>
              <w:t>-</w:t>
            </w:r>
          </w:p>
        </w:tc>
      </w:tr>
      <w:tr w:rsidR="006838F0" w:rsidRPr="001B3FFD" w:rsidTr="0020321D">
        <w:tc>
          <w:tcPr>
            <w:tcW w:w="5016" w:type="dxa"/>
            <w:gridSpan w:val="3"/>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2.-</w:t>
            </w:r>
          </w:p>
        </w:tc>
        <w:tc>
          <w:tcPr>
            <w:tcW w:w="3515" w:type="dxa"/>
            <w:gridSpan w:val="3"/>
          </w:tcPr>
          <w:p w:rsidR="006838F0" w:rsidRPr="0048599A" w:rsidRDefault="006838F0" w:rsidP="0020321D">
            <w:pPr>
              <w:spacing w:line="0" w:lineRule="atLeast"/>
              <w:rPr>
                <w:sz w:val="24"/>
                <w:szCs w:val="24"/>
              </w:rPr>
            </w:pPr>
            <w:r w:rsidRPr="0048599A">
              <w:rPr>
                <w:rFonts w:ascii="Times New Roman" w:hAnsi="Times New Roman" w:cs="Times New Roman"/>
                <w:sz w:val="24"/>
                <w:szCs w:val="24"/>
              </w:rPr>
              <w:t>-</w:t>
            </w:r>
          </w:p>
        </w:tc>
        <w:tc>
          <w:tcPr>
            <w:tcW w:w="6745" w:type="dxa"/>
            <w:gridSpan w:val="5"/>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Рубрика «Читаем вместе» притча В.А. Сухомлинского «Две матери»</w:t>
            </w:r>
          </w:p>
        </w:tc>
      </w:tr>
      <w:tr w:rsidR="006838F0" w:rsidTr="0020321D">
        <w:tc>
          <w:tcPr>
            <w:tcW w:w="5016" w:type="dxa"/>
            <w:gridSpan w:val="3"/>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3.-</w:t>
            </w:r>
          </w:p>
        </w:tc>
        <w:tc>
          <w:tcPr>
            <w:tcW w:w="3515" w:type="dxa"/>
            <w:gridSpan w:val="3"/>
          </w:tcPr>
          <w:p w:rsidR="006838F0" w:rsidRPr="0048599A" w:rsidRDefault="006838F0" w:rsidP="0020321D">
            <w:pPr>
              <w:spacing w:line="0" w:lineRule="atLeast"/>
              <w:rPr>
                <w:sz w:val="24"/>
                <w:szCs w:val="24"/>
              </w:rPr>
            </w:pPr>
            <w:r w:rsidRPr="0048599A">
              <w:rPr>
                <w:rFonts w:ascii="Times New Roman" w:hAnsi="Times New Roman" w:cs="Times New Roman"/>
                <w:sz w:val="24"/>
                <w:szCs w:val="24"/>
              </w:rPr>
              <w:t>Акция «Листовки – водителям»</w:t>
            </w:r>
          </w:p>
        </w:tc>
        <w:tc>
          <w:tcPr>
            <w:tcW w:w="6745" w:type="dxa"/>
            <w:gridSpan w:val="5"/>
          </w:tcPr>
          <w:p w:rsidR="006838F0" w:rsidRPr="0048599A" w:rsidRDefault="006838F0" w:rsidP="0020321D">
            <w:pPr>
              <w:spacing w:line="0" w:lineRule="atLeast"/>
              <w:rPr>
                <w:sz w:val="24"/>
                <w:szCs w:val="24"/>
              </w:rPr>
            </w:pPr>
            <w:r w:rsidRPr="0048599A">
              <w:rPr>
                <w:sz w:val="24"/>
                <w:szCs w:val="24"/>
              </w:rPr>
              <w:t>-</w:t>
            </w:r>
          </w:p>
        </w:tc>
      </w:tr>
      <w:tr w:rsidR="006838F0" w:rsidTr="0020321D">
        <w:tc>
          <w:tcPr>
            <w:tcW w:w="5016" w:type="dxa"/>
            <w:gridSpan w:val="3"/>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4.-</w:t>
            </w:r>
          </w:p>
        </w:tc>
        <w:tc>
          <w:tcPr>
            <w:tcW w:w="3515" w:type="dxa"/>
            <w:gridSpan w:val="3"/>
          </w:tcPr>
          <w:p w:rsidR="006838F0" w:rsidRPr="0048599A" w:rsidRDefault="006838F0" w:rsidP="0020321D">
            <w:pPr>
              <w:spacing w:line="0" w:lineRule="atLeast"/>
              <w:rPr>
                <w:sz w:val="24"/>
                <w:szCs w:val="24"/>
              </w:rPr>
            </w:pPr>
            <w:r w:rsidRPr="0048599A">
              <w:rPr>
                <w:rFonts w:ascii="Times New Roman" w:hAnsi="Times New Roman" w:cs="Times New Roman"/>
                <w:sz w:val="24"/>
                <w:szCs w:val="24"/>
              </w:rPr>
              <w:t xml:space="preserve">Родительское собрание «Здоровье и безопасность детей в наших руках» с участием инструктора по физ. </w:t>
            </w:r>
            <w:r w:rsidRPr="0048599A">
              <w:rPr>
                <w:rFonts w:ascii="Times New Roman" w:hAnsi="Times New Roman" w:cs="Times New Roman"/>
                <w:sz w:val="24"/>
                <w:szCs w:val="24"/>
              </w:rPr>
              <w:lastRenderedPageBreak/>
              <w:t>воспитанию</w:t>
            </w:r>
          </w:p>
        </w:tc>
        <w:tc>
          <w:tcPr>
            <w:tcW w:w="6745" w:type="dxa"/>
            <w:gridSpan w:val="5"/>
          </w:tcPr>
          <w:p w:rsidR="006838F0" w:rsidRPr="0048599A" w:rsidRDefault="006838F0" w:rsidP="0020321D">
            <w:pPr>
              <w:spacing w:line="0" w:lineRule="atLeast"/>
              <w:rPr>
                <w:sz w:val="24"/>
                <w:szCs w:val="24"/>
              </w:rPr>
            </w:pPr>
            <w:r w:rsidRPr="0048599A">
              <w:rPr>
                <w:sz w:val="24"/>
                <w:szCs w:val="24"/>
              </w:rPr>
              <w:lastRenderedPageBreak/>
              <w:t>-</w:t>
            </w:r>
          </w:p>
        </w:tc>
      </w:tr>
      <w:tr w:rsidR="006838F0" w:rsidTr="0020321D">
        <w:tc>
          <w:tcPr>
            <w:tcW w:w="5016" w:type="dxa"/>
            <w:gridSpan w:val="3"/>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lastRenderedPageBreak/>
              <w:t>5.-</w:t>
            </w:r>
          </w:p>
        </w:tc>
        <w:tc>
          <w:tcPr>
            <w:tcW w:w="3515" w:type="dxa"/>
            <w:gridSpan w:val="3"/>
          </w:tcPr>
          <w:p w:rsidR="006838F0" w:rsidRPr="0048599A" w:rsidRDefault="006838F0" w:rsidP="0020321D">
            <w:pPr>
              <w:spacing w:line="0" w:lineRule="atLeast"/>
              <w:rPr>
                <w:sz w:val="24"/>
                <w:szCs w:val="24"/>
              </w:rPr>
            </w:pPr>
            <w:r w:rsidRPr="0048599A">
              <w:rPr>
                <w:rFonts w:ascii="Times New Roman" w:hAnsi="Times New Roman" w:cs="Times New Roman"/>
                <w:sz w:val="24"/>
                <w:szCs w:val="24"/>
              </w:rPr>
              <w:t>Педагогическая библиотека для родителей на тему «Как развивать эмоциональный интеллект ребенка»</w:t>
            </w:r>
          </w:p>
        </w:tc>
        <w:tc>
          <w:tcPr>
            <w:tcW w:w="6745" w:type="dxa"/>
            <w:gridSpan w:val="5"/>
          </w:tcPr>
          <w:p w:rsidR="006838F0" w:rsidRPr="0048599A" w:rsidRDefault="006838F0" w:rsidP="0020321D">
            <w:pPr>
              <w:spacing w:line="0" w:lineRule="atLeast"/>
              <w:rPr>
                <w:sz w:val="24"/>
                <w:szCs w:val="24"/>
              </w:rPr>
            </w:pPr>
            <w:r w:rsidRPr="0048599A">
              <w:rPr>
                <w:sz w:val="24"/>
                <w:szCs w:val="24"/>
              </w:rPr>
              <w:t>-</w:t>
            </w:r>
          </w:p>
        </w:tc>
      </w:tr>
      <w:tr w:rsidR="006838F0" w:rsidRPr="0048599A" w:rsidTr="0020321D">
        <w:trPr>
          <w:gridAfter w:val="8"/>
          <w:wAfter w:w="10260" w:type="dxa"/>
        </w:trPr>
        <w:tc>
          <w:tcPr>
            <w:tcW w:w="5016" w:type="dxa"/>
            <w:gridSpan w:val="3"/>
            <w:shd w:val="clear" w:color="auto" w:fill="D9D9D9" w:themeFill="background1" w:themeFillShade="D9"/>
          </w:tcPr>
          <w:p w:rsidR="006838F0" w:rsidRPr="0048599A" w:rsidRDefault="006838F0" w:rsidP="0020321D">
            <w:pPr>
              <w:spacing w:line="0" w:lineRule="atLeast"/>
              <w:jc w:val="center"/>
              <w:rPr>
                <w:rFonts w:ascii="Times New Roman" w:hAnsi="Times New Roman" w:cs="Times New Roman"/>
                <w:sz w:val="24"/>
                <w:szCs w:val="24"/>
              </w:rPr>
            </w:pPr>
            <w:r w:rsidRPr="0048599A">
              <w:rPr>
                <w:rFonts w:ascii="Times New Roman" w:hAnsi="Times New Roman" w:cs="Times New Roman"/>
                <w:sz w:val="24"/>
                <w:szCs w:val="24"/>
              </w:rPr>
              <w:t>Апрель</w:t>
            </w:r>
          </w:p>
        </w:tc>
      </w:tr>
      <w:tr w:rsidR="006838F0" w:rsidRPr="001B3FFD" w:rsidTr="0020321D">
        <w:tc>
          <w:tcPr>
            <w:tcW w:w="5016" w:type="dxa"/>
            <w:gridSpan w:val="3"/>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1.-</w:t>
            </w:r>
          </w:p>
        </w:tc>
        <w:tc>
          <w:tcPr>
            <w:tcW w:w="3515" w:type="dxa"/>
            <w:gridSpan w:val="3"/>
          </w:tcPr>
          <w:p w:rsidR="006838F0" w:rsidRPr="0048599A" w:rsidRDefault="006838F0" w:rsidP="0020321D">
            <w:pPr>
              <w:spacing w:line="0" w:lineRule="atLeast"/>
              <w:rPr>
                <w:sz w:val="24"/>
                <w:szCs w:val="24"/>
              </w:rPr>
            </w:pPr>
            <w:r w:rsidRPr="0048599A">
              <w:rPr>
                <w:rFonts w:ascii="Times New Roman" w:hAnsi="Times New Roman" w:cs="Times New Roman"/>
                <w:sz w:val="24"/>
                <w:szCs w:val="24"/>
              </w:rPr>
              <w:t>Акция «Домик для скворца»</w:t>
            </w:r>
          </w:p>
        </w:tc>
        <w:tc>
          <w:tcPr>
            <w:tcW w:w="6745" w:type="dxa"/>
            <w:gridSpan w:val="5"/>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Рубрика «Смотрим вместе» мультфильм «Галчонок»</w:t>
            </w:r>
          </w:p>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Рубрика «Трудимся вместе» в рамках акции «Домик для скворца»</w:t>
            </w:r>
          </w:p>
        </w:tc>
      </w:tr>
      <w:tr w:rsidR="006838F0" w:rsidRPr="00ED10A6" w:rsidTr="0020321D">
        <w:tc>
          <w:tcPr>
            <w:tcW w:w="5016" w:type="dxa"/>
            <w:gridSpan w:val="3"/>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2.-</w:t>
            </w:r>
          </w:p>
        </w:tc>
        <w:tc>
          <w:tcPr>
            <w:tcW w:w="3515" w:type="dxa"/>
            <w:gridSpan w:val="3"/>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День Здоровья</w:t>
            </w:r>
          </w:p>
        </w:tc>
        <w:tc>
          <w:tcPr>
            <w:tcW w:w="6745" w:type="dxa"/>
            <w:gridSpan w:val="5"/>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 xml:space="preserve">Памятка </w:t>
            </w:r>
            <w:r w:rsidRPr="0048599A">
              <w:rPr>
                <w:rFonts w:ascii="Times New Roman" w:eastAsia="Times New Roman" w:hAnsi="Times New Roman" w:cs="Times New Roman"/>
                <w:color w:val="000000"/>
                <w:sz w:val="24"/>
                <w:szCs w:val="24"/>
              </w:rPr>
              <w:t>«Закаливание – одна из форм профилактики простудных заболеваний детей»</w:t>
            </w:r>
          </w:p>
        </w:tc>
      </w:tr>
      <w:tr w:rsidR="006838F0" w:rsidTr="0020321D">
        <w:trPr>
          <w:trHeight w:val="279"/>
        </w:trPr>
        <w:tc>
          <w:tcPr>
            <w:tcW w:w="5016" w:type="dxa"/>
            <w:gridSpan w:val="3"/>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3.-</w:t>
            </w:r>
          </w:p>
        </w:tc>
        <w:tc>
          <w:tcPr>
            <w:tcW w:w="3515" w:type="dxa"/>
            <w:gridSpan w:val="3"/>
          </w:tcPr>
          <w:p w:rsidR="006838F0" w:rsidRPr="0048599A" w:rsidRDefault="006838F0" w:rsidP="0020321D">
            <w:pPr>
              <w:spacing w:after="200" w:line="276" w:lineRule="auto"/>
              <w:rPr>
                <w:rFonts w:ascii="Times New Roman" w:eastAsia="Times New Roman" w:hAnsi="Times New Roman" w:cs="Times New Roman"/>
                <w:sz w:val="24"/>
                <w:szCs w:val="24"/>
              </w:rPr>
            </w:pPr>
            <w:r w:rsidRPr="0048599A">
              <w:rPr>
                <w:rFonts w:ascii="Times New Roman" w:eastAsia="Times New Roman" w:hAnsi="Times New Roman" w:cs="Times New Roman"/>
                <w:sz w:val="24"/>
                <w:szCs w:val="24"/>
              </w:rPr>
              <w:t>«Один дома» папка - ширма</w:t>
            </w:r>
          </w:p>
        </w:tc>
        <w:tc>
          <w:tcPr>
            <w:tcW w:w="6745" w:type="dxa"/>
            <w:gridSpan w:val="5"/>
          </w:tcPr>
          <w:p w:rsidR="006838F0" w:rsidRPr="0048599A" w:rsidRDefault="006838F0" w:rsidP="0020321D">
            <w:pPr>
              <w:spacing w:line="0" w:lineRule="atLeast"/>
              <w:rPr>
                <w:sz w:val="24"/>
                <w:szCs w:val="24"/>
              </w:rPr>
            </w:pPr>
          </w:p>
        </w:tc>
      </w:tr>
      <w:tr w:rsidR="006838F0" w:rsidTr="0020321D">
        <w:tc>
          <w:tcPr>
            <w:tcW w:w="5016" w:type="dxa"/>
            <w:gridSpan w:val="3"/>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4.-</w:t>
            </w:r>
          </w:p>
        </w:tc>
        <w:tc>
          <w:tcPr>
            <w:tcW w:w="3515" w:type="dxa"/>
            <w:gridSpan w:val="3"/>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 xml:space="preserve">Создание </w:t>
            </w:r>
            <w:proofErr w:type="spellStart"/>
            <w:r w:rsidRPr="0048599A">
              <w:rPr>
                <w:rFonts w:ascii="Times New Roman" w:hAnsi="Times New Roman" w:cs="Times New Roman"/>
                <w:sz w:val="24"/>
                <w:szCs w:val="24"/>
              </w:rPr>
              <w:t>видеоконтента</w:t>
            </w:r>
            <w:proofErr w:type="spellEnd"/>
            <w:r w:rsidRPr="0048599A">
              <w:rPr>
                <w:rFonts w:ascii="Times New Roman" w:hAnsi="Times New Roman" w:cs="Times New Roman"/>
                <w:sz w:val="24"/>
                <w:szCs w:val="24"/>
              </w:rPr>
              <w:t xml:space="preserve"> «Бросим умный взгляд на мусор»</w:t>
            </w:r>
          </w:p>
        </w:tc>
        <w:tc>
          <w:tcPr>
            <w:tcW w:w="6745" w:type="dxa"/>
            <w:gridSpan w:val="5"/>
          </w:tcPr>
          <w:p w:rsidR="006838F0" w:rsidRPr="0048599A" w:rsidRDefault="006838F0" w:rsidP="0020321D">
            <w:pPr>
              <w:spacing w:line="0" w:lineRule="atLeast"/>
              <w:rPr>
                <w:sz w:val="24"/>
                <w:szCs w:val="24"/>
              </w:rPr>
            </w:pPr>
            <w:r w:rsidRPr="0048599A">
              <w:rPr>
                <w:sz w:val="24"/>
                <w:szCs w:val="24"/>
              </w:rPr>
              <w:t>-</w:t>
            </w:r>
          </w:p>
        </w:tc>
      </w:tr>
      <w:tr w:rsidR="006838F0" w:rsidRPr="0048599A" w:rsidTr="0020321D">
        <w:trPr>
          <w:gridAfter w:val="8"/>
          <w:wAfter w:w="10260" w:type="dxa"/>
        </w:trPr>
        <w:tc>
          <w:tcPr>
            <w:tcW w:w="5016" w:type="dxa"/>
            <w:gridSpan w:val="3"/>
            <w:shd w:val="clear" w:color="auto" w:fill="D9D9D9" w:themeFill="background1" w:themeFillShade="D9"/>
          </w:tcPr>
          <w:p w:rsidR="006838F0" w:rsidRPr="0048599A" w:rsidRDefault="006838F0" w:rsidP="0020321D">
            <w:pPr>
              <w:spacing w:line="0" w:lineRule="atLeast"/>
              <w:jc w:val="center"/>
              <w:rPr>
                <w:rFonts w:ascii="Times New Roman" w:hAnsi="Times New Roman" w:cs="Times New Roman"/>
                <w:sz w:val="24"/>
                <w:szCs w:val="24"/>
              </w:rPr>
            </w:pPr>
            <w:r w:rsidRPr="0048599A">
              <w:rPr>
                <w:rFonts w:ascii="Times New Roman" w:hAnsi="Times New Roman" w:cs="Times New Roman"/>
                <w:sz w:val="24"/>
                <w:szCs w:val="24"/>
              </w:rPr>
              <w:t>Май</w:t>
            </w:r>
          </w:p>
        </w:tc>
      </w:tr>
      <w:tr w:rsidR="006838F0" w:rsidRPr="00315332" w:rsidTr="0020321D">
        <w:tc>
          <w:tcPr>
            <w:tcW w:w="5016" w:type="dxa"/>
            <w:gridSpan w:val="3"/>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 xml:space="preserve">1.Анкета </w:t>
            </w:r>
            <w:r w:rsidRPr="0048599A">
              <w:rPr>
                <w:rFonts w:ascii="Times New Roman" w:eastAsia="Times New Roman" w:hAnsi="Times New Roman" w:cs="Times New Roman"/>
                <w:color w:val="000000"/>
                <w:sz w:val="24"/>
                <w:szCs w:val="24"/>
              </w:rPr>
              <w:t>«Готовы ли вы отдавать своего ребенка в школу?»</w:t>
            </w:r>
          </w:p>
        </w:tc>
        <w:tc>
          <w:tcPr>
            <w:tcW w:w="3515" w:type="dxa"/>
            <w:gridSpan w:val="3"/>
          </w:tcPr>
          <w:p w:rsidR="006838F0" w:rsidRPr="0048599A" w:rsidRDefault="006838F0" w:rsidP="0020321D">
            <w:pPr>
              <w:spacing w:line="0" w:lineRule="atLeast"/>
              <w:rPr>
                <w:sz w:val="24"/>
                <w:szCs w:val="24"/>
              </w:rPr>
            </w:pPr>
            <w:r w:rsidRPr="0048599A">
              <w:rPr>
                <w:sz w:val="24"/>
                <w:szCs w:val="24"/>
              </w:rPr>
              <w:t>-</w:t>
            </w:r>
          </w:p>
        </w:tc>
        <w:tc>
          <w:tcPr>
            <w:tcW w:w="6745" w:type="dxa"/>
            <w:gridSpan w:val="5"/>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 xml:space="preserve">- Листовки для родителей </w:t>
            </w:r>
            <w:r w:rsidRPr="0048599A">
              <w:rPr>
                <w:rFonts w:ascii="Times New Roman" w:eastAsia="Times New Roman" w:hAnsi="Times New Roman" w:cs="Times New Roman"/>
                <w:color w:val="000000"/>
                <w:sz w:val="24"/>
                <w:szCs w:val="24"/>
              </w:rPr>
              <w:t>«Правила пожарной безопасности»</w:t>
            </w:r>
          </w:p>
        </w:tc>
      </w:tr>
      <w:tr w:rsidR="006838F0" w:rsidTr="0020321D">
        <w:tc>
          <w:tcPr>
            <w:tcW w:w="5016" w:type="dxa"/>
            <w:gridSpan w:val="3"/>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2.-</w:t>
            </w:r>
          </w:p>
        </w:tc>
        <w:tc>
          <w:tcPr>
            <w:tcW w:w="3515" w:type="dxa"/>
            <w:gridSpan w:val="3"/>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Акция «окна победы»</w:t>
            </w:r>
          </w:p>
        </w:tc>
        <w:tc>
          <w:tcPr>
            <w:tcW w:w="6745" w:type="dxa"/>
            <w:gridSpan w:val="5"/>
          </w:tcPr>
          <w:p w:rsidR="006838F0" w:rsidRPr="0048599A" w:rsidRDefault="006838F0" w:rsidP="0020321D">
            <w:pPr>
              <w:spacing w:line="0" w:lineRule="atLeast"/>
              <w:rPr>
                <w:sz w:val="24"/>
                <w:szCs w:val="24"/>
              </w:rPr>
            </w:pPr>
            <w:r w:rsidRPr="0048599A">
              <w:rPr>
                <w:sz w:val="24"/>
                <w:szCs w:val="24"/>
              </w:rPr>
              <w:t>-</w:t>
            </w:r>
          </w:p>
        </w:tc>
      </w:tr>
      <w:tr w:rsidR="006838F0" w:rsidTr="0020321D">
        <w:tc>
          <w:tcPr>
            <w:tcW w:w="5016" w:type="dxa"/>
            <w:gridSpan w:val="3"/>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3. Выпуск детской газеты «Зеленый огонек» №1 размещение на уличном стенде.</w:t>
            </w:r>
          </w:p>
        </w:tc>
        <w:tc>
          <w:tcPr>
            <w:tcW w:w="3515" w:type="dxa"/>
            <w:gridSpan w:val="3"/>
          </w:tcPr>
          <w:p w:rsidR="006838F0" w:rsidRPr="0048599A" w:rsidRDefault="006838F0" w:rsidP="0020321D">
            <w:pPr>
              <w:spacing w:line="0" w:lineRule="atLeast"/>
              <w:rPr>
                <w:sz w:val="24"/>
                <w:szCs w:val="24"/>
              </w:rPr>
            </w:pPr>
            <w:r w:rsidRPr="0048599A">
              <w:rPr>
                <w:sz w:val="24"/>
                <w:szCs w:val="24"/>
              </w:rPr>
              <w:t>-</w:t>
            </w:r>
          </w:p>
        </w:tc>
        <w:tc>
          <w:tcPr>
            <w:tcW w:w="6745" w:type="dxa"/>
            <w:gridSpan w:val="5"/>
          </w:tcPr>
          <w:p w:rsidR="006838F0" w:rsidRPr="0048599A" w:rsidRDefault="006838F0" w:rsidP="0020321D">
            <w:pPr>
              <w:spacing w:line="0" w:lineRule="atLeast"/>
              <w:rPr>
                <w:sz w:val="24"/>
                <w:szCs w:val="24"/>
              </w:rPr>
            </w:pPr>
            <w:r w:rsidRPr="0048599A">
              <w:rPr>
                <w:sz w:val="24"/>
                <w:szCs w:val="24"/>
              </w:rPr>
              <w:t>-</w:t>
            </w:r>
          </w:p>
        </w:tc>
      </w:tr>
      <w:tr w:rsidR="006838F0" w:rsidRPr="001B252E" w:rsidTr="0020321D">
        <w:tc>
          <w:tcPr>
            <w:tcW w:w="5016" w:type="dxa"/>
            <w:gridSpan w:val="3"/>
          </w:tcPr>
          <w:p w:rsidR="006838F0" w:rsidRPr="0048599A" w:rsidRDefault="006838F0" w:rsidP="0020321D">
            <w:pPr>
              <w:spacing w:line="0" w:lineRule="atLeast"/>
              <w:rPr>
                <w:rFonts w:ascii="Times New Roman" w:hAnsi="Times New Roman" w:cs="Times New Roman"/>
                <w:sz w:val="24"/>
                <w:szCs w:val="24"/>
              </w:rPr>
            </w:pPr>
            <w:r w:rsidRPr="0048599A">
              <w:rPr>
                <w:rFonts w:ascii="Times New Roman" w:hAnsi="Times New Roman" w:cs="Times New Roman"/>
                <w:sz w:val="24"/>
                <w:szCs w:val="24"/>
              </w:rPr>
              <w:t>4.-</w:t>
            </w:r>
          </w:p>
        </w:tc>
        <w:tc>
          <w:tcPr>
            <w:tcW w:w="3515" w:type="dxa"/>
            <w:gridSpan w:val="3"/>
          </w:tcPr>
          <w:p w:rsidR="006838F0" w:rsidRPr="0048599A" w:rsidRDefault="006838F0" w:rsidP="0020321D">
            <w:pPr>
              <w:spacing w:line="0" w:lineRule="atLeast"/>
              <w:rPr>
                <w:sz w:val="24"/>
                <w:szCs w:val="24"/>
              </w:rPr>
            </w:pPr>
            <w:r w:rsidRPr="0048599A">
              <w:rPr>
                <w:rFonts w:ascii="Times New Roman" w:hAnsi="Times New Roman" w:cs="Times New Roman"/>
                <w:sz w:val="24"/>
                <w:szCs w:val="24"/>
              </w:rPr>
              <w:t>Итоговое  родительское собрание «До свидания, детский сад!»</w:t>
            </w:r>
          </w:p>
        </w:tc>
        <w:tc>
          <w:tcPr>
            <w:tcW w:w="6745" w:type="dxa"/>
            <w:gridSpan w:val="5"/>
          </w:tcPr>
          <w:p w:rsidR="006838F0" w:rsidRPr="0048599A" w:rsidRDefault="006838F0" w:rsidP="0020321D">
            <w:pPr>
              <w:spacing w:line="0" w:lineRule="atLeast"/>
              <w:rPr>
                <w:sz w:val="24"/>
                <w:szCs w:val="24"/>
              </w:rPr>
            </w:pPr>
            <w:r w:rsidRPr="0048599A">
              <w:rPr>
                <w:rFonts w:ascii="Times New Roman" w:eastAsia="Times New Roman" w:hAnsi="Times New Roman" w:cs="Times New Roman"/>
                <w:iCs/>
                <w:color w:val="000000"/>
                <w:sz w:val="24"/>
                <w:szCs w:val="24"/>
              </w:rPr>
              <w:t>Буклет</w:t>
            </w:r>
            <w:r w:rsidRPr="0048599A">
              <w:rPr>
                <w:rFonts w:ascii="Times New Roman" w:eastAsia="Times New Roman" w:hAnsi="Times New Roman" w:cs="Times New Roman"/>
                <w:color w:val="000000"/>
                <w:sz w:val="24"/>
                <w:szCs w:val="24"/>
              </w:rPr>
              <w:t> </w:t>
            </w:r>
            <w:r w:rsidRPr="0048599A">
              <w:rPr>
                <w:rFonts w:ascii="Times New Roman" w:eastAsia="Times New Roman" w:hAnsi="Times New Roman" w:cs="Times New Roman"/>
                <w:iCs/>
                <w:color w:val="000000"/>
                <w:sz w:val="24"/>
                <w:szCs w:val="24"/>
              </w:rPr>
              <w:t>для родителей: </w:t>
            </w:r>
            <w:r w:rsidRPr="0048599A">
              <w:rPr>
                <w:rFonts w:ascii="Times New Roman" w:eastAsia="Times New Roman" w:hAnsi="Times New Roman" w:cs="Times New Roman"/>
                <w:color w:val="000000"/>
                <w:sz w:val="24"/>
                <w:szCs w:val="24"/>
              </w:rPr>
              <w:t>«Памятка родителям будущих первоклассников»</w:t>
            </w:r>
          </w:p>
        </w:tc>
      </w:tr>
      <w:tr w:rsidR="006838F0" w:rsidTr="0020321D">
        <w:tc>
          <w:tcPr>
            <w:tcW w:w="15276" w:type="dxa"/>
            <w:gridSpan w:val="11"/>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6838F0" w:rsidRPr="003124A8" w:rsidRDefault="006838F0" w:rsidP="0020321D">
            <w:pPr>
              <w:spacing w:line="0" w:lineRule="atLeast"/>
              <w:rPr>
                <w:rFonts w:ascii="Times New Roman" w:eastAsia="Times New Roman" w:hAnsi="Times New Roman" w:cs="Times New Roman"/>
                <w:b/>
                <w:i/>
                <w:sz w:val="28"/>
                <w:szCs w:val="28"/>
              </w:rPr>
            </w:pPr>
            <w:r>
              <w:rPr>
                <w:rFonts w:ascii="Times New Roman" w:eastAsia="Times New Roman" w:hAnsi="Times New Roman" w:cs="Times New Roman"/>
                <w:b/>
                <w:i/>
                <w:sz w:val="24"/>
                <w:szCs w:val="24"/>
              </w:rPr>
              <w:t xml:space="preserve">                                                                   </w:t>
            </w:r>
            <w:r w:rsidR="00467B15">
              <w:rPr>
                <w:rFonts w:ascii="Times New Roman" w:eastAsia="Times New Roman" w:hAnsi="Times New Roman" w:cs="Times New Roman"/>
                <w:b/>
                <w:i/>
                <w:sz w:val="24"/>
                <w:szCs w:val="24"/>
              </w:rPr>
              <w:t>2.1.6</w:t>
            </w:r>
            <w:r>
              <w:rPr>
                <w:rFonts w:ascii="Times New Roman" w:eastAsia="Times New Roman" w:hAnsi="Times New Roman" w:cs="Times New Roman"/>
                <w:b/>
                <w:i/>
                <w:sz w:val="24"/>
                <w:szCs w:val="24"/>
              </w:rPr>
              <w:t xml:space="preserve">      </w:t>
            </w:r>
            <w:r w:rsidRPr="003124A8">
              <w:rPr>
                <w:rFonts w:ascii="Times New Roman" w:eastAsia="Times New Roman" w:hAnsi="Times New Roman" w:cs="Times New Roman"/>
                <w:b/>
                <w:i/>
                <w:sz w:val="28"/>
                <w:szCs w:val="28"/>
              </w:rPr>
              <w:t>Календарный план воспитательной  работы</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38F0" w:rsidRPr="00885B55" w:rsidRDefault="006838F0" w:rsidP="0020321D">
            <w:pPr>
              <w:spacing w:line="0" w:lineRule="atLeast"/>
              <w:jc w:val="both"/>
              <w:rPr>
                <w:rFonts w:ascii="Times New Roman" w:eastAsia="Times New Roman" w:hAnsi="Times New Roman" w:cs="Times New Roman"/>
                <w:b/>
                <w:i/>
                <w:sz w:val="24"/>
                <w:szCs w:val="24"/>
              </w:rPr>
            </w:pPr>
            <w:r w:rsidRPr="00885B55">
              <w:rPr>
                <w:rFonts w:ascii="Times New Roman" w:eastAsia="Times New Roman" w:hAnsi="Times New Roman" w:cs="Times New Roman"/>
                <w:sz w:val="24"/>
                <w:szCs w:val="24"/>
              </w:rPr>
              <w:br w:type="page"/>
            </w:r>
            <w:r w:rsidRPr="00885B55">
              <w:rPr>
                <w:rFonts w:ascii="Times New Roman" w:eastAsia="Times New Roman" w:hAnsi="Times New Roman" w:cs="Times New Roman"/>
                <w:b/>
                <w:i/>
                <w:sz w:val="24"/>
                <w:szCs w:val="24"/>
              </w:rPr>
              <w:t>Календарная неделя</w:t>
            </w:r>
          </w:p>
        </w:tc>
        <w:tc>
          <w:tcPr>
            <w:tcW w:w="2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38F0" w:rsidRPr="00885B55" w:rsidRDefault="006838F0" w:rsidP="0020321D">
            <w:pPr>
              <w:spacing w:line="0" w:lineRule="atLeast"/>
              <w:jc w:val="both"/>
              <w:rPr>
                <w:rFonts w:ascii="Times New Roman" w:eastAsia="Times New Roman" w:hAnsi="Times New Roman" w:cs="Times New Roman"/>
                <w:b/>
                <w:i/>
                <w:sz w:val="24"/>
                <w:szCs w:val="24"/>
              </w:rPr>
            </w:pPr>
            <w:r w:rsidRPr="00885B55">
              <w:rPr>
                <w:rFonts w:ascii="Times New Roman" w:eastAsia="Times New Roman" w:hAnsi="Times New Roman" w:cs="Times New Roman"/>
                <w:b/>
                <w:i/>
                <w:sz w:val="24"/>
                <w:szCs w:val="24"/>
              </w:rPr>
              <w:t>Дата и название  праздника (события)</w:t>
            </w:r>
          </w:p>
        </w:tc>
        <w:tc>
          <w:tcPr>
            <w:tcW w:w="11246"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38F0" w:rsidRPr="00885B55" w:rsidRDefault="006838F0" w:rsidP="0020321D">
            <w:pPr>
              <w:spacing w:line="0" w:lineRule="atLeast"/>
              <w:jc w:val="center"/>
              <w:rPr>
                <w:rFonts w:ascii="Times New Roman" w:eastAsia="Times New Roman" w:hAnsi="Times New Roman" w:cs="Times New Roman"/>
                <w:b/>
                <w:i/>
                <w:sz w:val="24"/>
                <w:szCs w:val="24"/>
              </w:rPr>
            </w:pPr>
            <w:r w:rsidRPr="00885B55">
              <w:rPr>
                <w:rFonts w:ascii="Times New Roman" w:eastAsia="Times New Roman" w:hAnsi="Times New Roman" w:cs="Times New Roman"/>
                <w:b/>
                <w:i/>
                <w:sz w:val="24"/>
                <w:szCs w:val="24"/>
              </w:rPr>
              <w:t>Подготовительная группа</w:t>
            </w:r>
          </w:p>
        </w:tc>
      </w:tr>
      <w:tr w:rsidR="006838F0" w:rsidTr="0020321D">
        <w:tc>
          <w:tcPr>
            <w:tcW w:w="15276" w:type="dxa"/>
            <w:gridSpan w:val="11"/>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center"/>
              <w:rPr>
                <w:rFonts w:ascii="Times New Roman" w:eastAsia="Times New Roman" w:hAnsi="Times New Roman" w:cs="Times New Roman"/>
                <w:b/>
                <w:i/>
                <w:sz w:val="24"/>
                <w:szCs w:val="24"/>
              </w:rPr>
            </w:pPr>
            <w:r w:rsidRPr="00885B55">
              <w:rPr>
                <w:rFonts w:ascii="Times New Roman" w:hAnsi="Times New Roman" w:cs="Times New Roman"/>
                <w:b/>
                <w:color w:val="000000"/>
                <w:sz w:val="24"/>
                <w:szCs w:val="24"/>
              </w:rPr>
              <w:t>Ценность доминанта месяца – «Ум, стремление к познанию, умственный труд»</w:t>
            </w:r>
          </w:p>
        </w:tc>
      </w:tr>
      <w:tr w:rsidR="006838F0" w:rsidTr="0020321D">
        <w:tc>
          <w:tcPr>
            <w:tcW w:w="1979"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СЕНТЯБРЬ </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1 неделя </w:t>
            </w:r>
          </w:p>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sz w:val="24"/>
                <w:szCs w:val="24"/>
              </w:rPr>
              <w:t xml:space="preserve">01.09 </w:t>
            </w:r>
          </w:p>
        </w:tc>
        <w:tc>
          <w:tcPr>
            <w:tcW w:w="2051"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eastAsia="Times New Roman" w:hAnsi="Times New Roman" w:cs="Times New Roman"/>
                <w:b/>
                <w:color w:val="002060"/>
                <w:sz w:val="24"/>
                <w:szCs w:val="24"/>
              </w:rPr>
            </w:pPr>
            <w:r w:rsidRPr="00885B55">
              <w:rPr>
                <w:rFonts w:ascii="Times New Roman" w:eastAsia="Calibri" w:hAnsi="Times New Roman" w:cs="Times New Roman"/>
                <w:b/>
                <w:color w:val="002060"/>
                <w:sz w:val="24"/>
                <w:szCs w:val="24"/>
              </w:rPr>
              <w:t>01.09</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Times New Roman" w:hAnsi="Times New Roman" w:cs="Times New Roman"/>
                <w:color w:val="002060"/>
                <w:sz w:val="24"/>
                <w:szCs w:val="24"/>
              </w:rPr>
              <w:t>День знаний</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Скоро в школу</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b/>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 xml:space="preserve">«В стране Знаний» - интеллектуальная викторина </w:t>
            </w:r>
          </w:p>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Экскурсия в школу</w:t>
            </w:r>
          </w:p>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«Подарки первоклашкам»</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rPr>
                <w:rFonts w:ascii="Times New Roman" w:eastAsia="Calibri" w:hAnsi="Times New Roman" w:cs="Times New Roman"/>
                <w:sz w:val="24"/>
                <w:szCs w:val="24"/>
              </w:rPr>
            </w:pPr>
            <w:r w:rsidRPr="00885B55">
              <w:rPr>
                <w:rFonts w:ascii="Times New Roman" w:eastAsia="Calibri" w:hAnsi="Times New Roman" w:cs="Times New Roman"/>
                <w:sz w:val="24"/>
                <w:szCs w:val="24"/>
              </w:rPr>
              <w:lastRenderedPageBreak/>
              <w:t>Родители - ребенок</w:t>
            </w:r>
          </w:p>
        </w:tc>
        <w:tc>
          <w:tcPr>
            <w:tcW w:w="2051"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eastAsia="Calibri" w:hAnsi="Times New Roman" w:cs="Times New Roman"/>
                <w:b/>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Рубрика «Смотрим вместе» просмотр мультфильма «Филиппок»</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rPr>
                <w:rFonts w:ascii="Times New Roman" w:eastAsia="Calibri" w:hAnsi="Times New Roman" w:cs="Times New Roman"/>
                <w:sz w:val="24"/>
                <w:szCs w:val="24"/>
              </w:rPr>
            </w:pPr>
          </w:p>
        </w:tc>
        <w:tc>
          <w:tcPr>
            <w:tcW w:w="2051"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rPr>
                <w:rFonts w:ascii="Times New Roman" w:eastAsia="Calibri" w:hAnsi="Times New Roman" w:cs="Times New Roman"/>
                <w:b/>
                <w:sz w:val="24"/>
                <w:szCs w:val="24"/>
              </w:rPr>
            </w:pPr>
            <w:r w:rsidRPr="00885B55">
              <w:rPr>
                <w:rFonts w:ascii="Times New Roman" w:eastAsia="Calibri" w:hAnsi="Times New Roman" w:cs="Times New Roman"/>
                <w:b/>
                <w:sz w:val="24"/>
                <w:szCs w:val="24"/>
              </w:rPr>
              <w:t xml:space="preserve">03.09. </w:t>
            </w:r>
            <w:r w:rsidRPr="00885B55">
              <w:rPr>
                <w:rFonts w:ascii="Times New Roman" w:hAnsi="Times New Roman" w:cs="Times New Roman"/>
                <w:sz w:val="24"/>
                <w:szCs w:val="24"/>
                <w:shd w:val="clear" w:color="auto" w:fill="FFFFFF"/>
              </w:rPr>
              <w:t>в России – День солидарности в борьбе с терроризмом. </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rPr>
                <w:rFonts w:ascii="Times New Roman" w:hAnsi="Times New Roman" w:cs="Times New Roman"/>
                <w:sz w:val="24"/>
                <w:szCs w:val="24"/>
                <w:shd w:val="clear" w:color="auto" w:fill="FFFFFF"/>
              </w:rPr>
            </w:pPr>
            <w:r w:rsidRPr="00885B55">
              <w:rPr>
                <w:rFonts w:ascii="Times New Roman" w:hAnsi="Times New Roman" w:cs="Times New Roman"/>
                <w:sz w:val="24"/>
                <w:szCs w:val="24"/>
              </w:rPr>
              <w:t>Акция: «Белый шарик: «Скажем терроризму – нет»</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6838F0" w:rsidRPr="00885B55" w:rsidRDefault="006838F0" w:rsidP="0020321D">
            <w:pPr>
              <w:spacing w:line="0" w:lineRule="atLeast"/>
              <w:rPr>
                <w:rFonts w:ascii="Times New Roman" w:eastAsia="Calibri" w:hAnsi="Times New Roman" w:cs="Times New Roman"/>
                <w:sz w:val="24"/>
                <w:szCs w:val="24"/>
              </w:rPr>
            </w:pPr>
            <w:r w:rsidRPr="00885B55">
              <w:rPr>
                <w:rFonts w:ascii="Times New Roman" w:eastAsia="Calibri" w:hAnsi="Times New Roman" w:cs="Times New Roman"/>
                <w:sz w:val="24"/>
                <w:szCs w:val="24"/>
              </w:rPr>
              <w:t>Родитель - педагог</w:t>
            </w:r>
          </w:p>
        </w:tc>
        <w:tc>
          <w:tcPr>
            <w:tcW w:w="205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6838F0" w:rsidRPr="00885B55" w:rsidRDefault="006838F0" w:rsidP="0020321D">
            <w:pPr>
              <w:spacing w:line="0" w:lineRule="atLeast"/>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8DB3E2" w:themeFill="text2" w:themeFillTint="66"/>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 xml:space="preserve">Просветительское сопровождение участников образовательного процесса. </w:t>
            </w:r>
          </w:p>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Педагогическая библиотека для родителей (законных представителей): «День солидарности в борьбе с терроризмом»</w:t>
            </w:r>
          </w:p>
        </w:tc>
      </w:tr>
      <w:tr w:rsidR="006838F0" w:rsidTr="0020321D">
        <w:trPr>
          <w:trHeight w:val="976"/>
        </w:trPr>
        <w:tc>
          <w:tcPr>
            <w:tcW w:w="1979" w:type="dxa"/>
            <w:tcBorders>
              <w:top w:val="single" w:sz="4" w:space="0" w:color="auto"/>
              <w:left w:val="single" w:sz="4" w:space="0" w:color="auto"/>
              <w:right w:val="single" w:sz="4" w:space="0" w:color="auto"/>
            </w:tcBorders>
            <w:hideMark/>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СЕНТЯБРЬ </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2 неделя </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04.09 – 08.09</w:t>
            </w:r>
          </w:p>
        </w:tc>
        <w:tc>
          <w:tcPr>
            <w:tcW w:w="2051"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rPr>
                <w:rFonts w:ascii="Times New Roman" w:eastAsia="Calibri" w:hAnsi="Times New Roman" w:cs="Times New Roman"/>
                <w:b/>
                <w:color w:val="002060"/>
                <w:sz w:val="24"/>
                <w:szCs w:val="24"/>
              </w:rPr>
            </w:pPr>
            <w:r w:rsidRPr="00885B55">
              <w:rPr>
                <w:rFonts w:ascii="Times New Roman" w:eastAsia="Calibri" w:hAnsi="Times New Roman" w:cs="Times New Roman"/>
                <w:bCs/>
                <w:sz w:val="24"/>
                <w:szCs w:val="24"/>
              </w:rPr>
              <w:t>9 сентября День города Москвы</w:t>
            </w:r>
          </w:p>
        </w:tc>
        <w:tc>
          <w:tcPr>
            <w:tcW w:w="11246" w:type="dxa"/>
            <w:gridSpan w:val="9"/>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Две столицы  России</w:t>
            </w:r>
          </w:p>
        </w:tc>
      </w:tr>
      <w:tr w:rsidR="006838F0" w:rsidTr="0020321D">
        <w:trPr>
          <w:trHeight w:val="583"/>
        </w:trPr>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tc>
        <w:tc>
          <w:tcPr>
            <w:tcW w:w="13297" w:type="dxa"/>
            <w:gridSpan w:val="10"/>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Посещение музейной экспозиции «Две столицы России»</w:t>
            </w:r>
          </w:p>
        </w:tc>
      </w:tr>
      <w:tr w:rsidR="006838F0" w:rsidTr="0020321D">
        <w:trPr>
          <w:trHeight w:val="583"/>
        </w:trPr>
        <w:tc>
          <w:tcPr>
            <w:tcW w:w="1979"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Родители - ребенок</w:t>
            </w:r>
          </w:p>
        </w:tc>
        <w:tc>
          <w:tcPr>
            <w:tcW w:w="13297" w:type="dxa"/>
            <w:gridSpan w:val="10"/>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Сбор материала  и оформление Музейная экспозиция «Две столицы России»</w:t>
            </w:r>
          </w:p>
        </w:tc>
      </w:tr>
      <w:tr w:rsidR="006838F0" w:rsidTr="0020321D">
        <w:trPr>
          <w:trHeight w:val="791"/>
        </w:trPr>
        <w:tc>
          <w:tcPr>
            <w:tcW w:w="1979" w:type="dxa"/>
            <w:vMerge w:val="restart"/>
            <w:tcBorders>
              <w:top w:val="single" w:sz="4" w:space="0" w:color="auto"/>
              <w:left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p>
        </w:tc>
        <w:tc>
          <w:tcPr>
            <w:tcW w:w="2051" w:type="dxa"/>
            <w:vMerge w:val="restart"/>
            <w:tcBorders>
              <w:top w:val="single" w:sz="4" w:space="0" w:color="auto"/>
              <w:left w:val="single" w:sz="4" w:space="0" w:color="auto"/>
              <w:right w:val="single" w:sz="4" w:space="0" w:color="auto"/>
            </w:tcBorders>
          </w:tcPr>
          <w:p w:rsidR="006838F0" w:rsidRPr="00885B55" w:rsidRDefault="006838F0" w:rsidP="0020321D">
            <w:pPr>
              <w:spacing w:line="0" w:lineRule="atLeast"/>
              <w:rPr>
                <w:rFonts w:ascii="Times New Roman" w:hAnsi="Times New Roman" w:cs="Times New Roman"/>
                <w:color w:val="002060"/>
                <w:sz w:val="24"/>
                <w:szCs w:val="24"/>
              </w:rPr>
            </w:pPr>
            <w:r w:rsidRPr="00885B55">
              <w:rPr>
                <w:rFonts w:ascii="Times New Roman" w:hAnsi="Times New Roman" w:cs="Times New Roman"/>
                <w:color w:val="002060"/>
                <w:sz w:val="24"/>
                <w:szCs w:val="24"/>
              </w:rPr>
              <w:t xml:space="preserve">06.09 </w:t>
            </w:r>
          </w:p>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hAnsi="Times New Roman" w:cs="Times New Roman"/>
                <w:color w:val="002060"/>
                <w:sz w:val="24"/>
                <w:szCs w:val="24"/>
              </w:rPr>
              <w:t>Единый день дорожной безопасности</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Организация культурных практик в режиме дня в соответствии с возрастом детей</w:t>
            </w:r>
          </w:p>
        </w:tc>
      </w:tr>
      <w:tr w:rsidR="006838F0" w:rsidTr="0020321D">
        <w:trPr>
          <w:trHeight w:val="441"/>
        </w:trPr>
        <w:tc>
          <w:tcPr>
            <w:tcW w:w="1979" w:type="dxa"/>
            <w:vMerge/>
            <w:tcBorders>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p>
        </w:tc>
        <w:tc>
          <w:tcPr>
            <w:tcW w:w="2051" w:type="dxa"/>
            <w:vMerge/>
            <w:tcBorders>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Игровое физкультурно – познавательная Квест – игра по ПДД</w:t>
            </w:r>
          </w:p>
        </w:tc>
      </w:tr>
      <w:tr w:rsidR="006838F0" w:rsidTr="0020321D">
        <w:trPr>
          <w:trHeight w:val="844"/>
        </w:trPr>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СЕНТЯБРЬ </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3 неделя </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11.09 – 15.09</w:t>
            </w:r>
          </w:p>
        </w:tc>
        <w:tc>
          <w:tcPr>
            <w:tcW w:w="2051"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Times New Roman" w:hAnsi="Times New Roman" w:cs="Times New Roman"/>
                <w:b/>
                <w:sz w:val="24"/>
                <w:szCs w:val="24"/>
              </w:rPr>
            </w:pPr>
            <w:r w:rsidRPr="00885B55">
              <w:rPr>
                <w:rFonts w:ascii="Times New Roman" w:eastAsia="Calibri" w:hAnsi="Times New Roman" w:cs="Times New Roman"/>
                <w:b/>
                <w:sz w:val="24"/>
                <w:szCs w:val="24"/>
              </w:rPr>
              <w:t>15.09</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Российский день леса</w:t>
            </w:r>
          </w:p>
          <w:p w:rsidR="006838F0" w:rsidRPr="00885B55" w:rsidRDefault="006838F0" w:rsidP="0020321D">
            <w:pPr>
              <w:spacing w:line="0" w:lineRule="atLeast"/>
              <w:jc w:val="both"/>
              <w:rPr>
                <w:rFonts w:ascii="Times New Roman" w:eastAsia="Calibri" w:hAnsi="Times New Roman" w:cs="Times New Roman"/>
                <w:b/>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Леса России</w:t>
            </w:r>
          </w:p>
        </w:tc>
      </w:tr>
      <w:tr w:rsidR="006838F0" w:rsidTr="0020321D">
        <w:trPr>
          <w:trHeight w:val="563"/>
        </w:trPr>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Рубрика «Смотрим вместе» просмотр природоохранных видеоматериалов.</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 xml:space="preserve">Создание </w:t>
            </w:r>
            <w:proofErr w:type="spellStart"/>
            <w:r w:rsidRPr="00885B55">
              <w:rPr>
                <w:rFonts w:ascii="Times New Roman" w:hAnsi="Times New Roman" w:cs="Times New Roman"/>
                <w:sz w:val="24"/>
                <w:szCs w:val="24"/>
              </w:rPr>
              <w:t>видеоконтента</w:t>
            </w:r>
            <w:proofErr w:type="spellEnd"/>
            <w:r w:rsidRPr="00885B55">
              <w:rPr>
                <w:rFonts w:ascii="Times New Roman" w:hAnsi="Times New Roman" w:cs="Times New Roman"/>
                <w:sz w:val="24"/>
                <w:szCs w:val="24"/>
              </w:rPr>
              <w:t xml:space="preserve"> в рамках акции  «Берегите леса России»</w:t>
            </w:r>
          </w:p>
        </w:tc>
      </w:tr>
      <w:tr w:rsidR="006838F0" w:rsidTr="0020321D">
        <w:trPr>
          <w:trHeight w:val="713"/>
        </w:trPr>
        <w:tc>
          <w:tcPr>
            <w:tcW w:w="1979"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rPr>
                <w:rFonts w:ascii="Times New Roman" w:eastAsia="Calibri" w:hAnsi="Times New Roman" w:cs="Times New Roman"/>
                <w:sz w:val="24"/>
                <w:szCs w:val="24"/>
              </w:rPr>
            </w:pPr>
            <w:r w:rsidRPr="00885B55">
              <w:rPr>
                <w:rFonts w:ascii="Times New Roman" w:eastAsia="Calibri" w:hAnsi="Times New Roman" w:cs="Times New Roman"/>
                <w:sz w:val="24"/>
                <w:szCs w:val="24"/>
              </w:rPr>
              <w:t>Родители – ребенок - педагог</w:t>
            </w:r>
          </w:p>
        </w:tc>
        <w:tc>
          <w:tcPr>
            <w:tcW w:w="2051"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Трудовой десант «Посади дерево»</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/озеленение периметра ДОУ/</w:t>
            </w:r>
          </w:p>
        </w:tc>
      </w:tr>
      <w:tr w:rsidR="006838F0" w:rsidTr="0020321D">
        <w:tc>
          <w:tcPr>
            <w:tcW w:w="1979"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СЕНТЯБРЬ </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4 неделя </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18.09 – 22.09</w:t>
            </w:r>
          </w:p>
        </w:tc>
        <w:tc>
          <w:tcPr>
            <w:tcW w:w="2051"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eastAsiaTheme="minorHAnsi" w:hAnsi="Times New Roman" w:cs="Times New Roman"/>
                <w:b/>
                <w:sz w:val="24"/>
                <w:szCs w:val="24"/>
              </w:rPr>
            </w:pPr>
            <w:r w:rsidRPr="00885B55">
              <w:rPr>
                <w:rFonts w:ascii="Times New Roman" w:eastAsia="Calibri" w:hAnsi="Times New Roman" w:cs="Times New Roman"/>
                <w:b/>
                <w:sz w:val="24"/>
                <w:szCs w:val="24"/>
              </w:rPr>
              <w:t>21.09</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Всемирный день мира</w:t>
            </w:r>
          </w:p>
        </w:tc>
        <w:tc>
          <w:tcPr>
            <w:tcW w:w="11246" w:type="dxa"/>
            <w:gridSpan w:val="9"/>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Я и мои друзья</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Рубрика «Смотрим вместе» мультфильмы о дружбе </w:t>
            </w:r>
          </w:p>
          <w:p w:rsidR="006838F0" w:rsidRPr="00885B55" w:rsidRDefault="006838F0" w:rsidP="0020321D">
            <w:pPr>
              <w:spacing w:line="0" w:lineRule="atLeast"/>
              <w:rPr>
                <w:rFonts w:ascii="Times New Roman" w:eastAsia="Calibri" w:hAnsi="Times New Roman" w:cs="Times New Roman"/>
                <w:color w:val="FF0000"/>
                <w:sz w:val="24"/>
                <w:szCs w:val="24"/>
              </w:rPr>
            </w:pPr>
          </w:p>
        </w:tc>
      </w:tr>
      <w:tr w:rsidR="006838F0" w:rsidTr="0020321D">
        <w:tc>
          <w:tcPr>
            <w:tcW w:w="1979"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lastRenderedPageBreak/>
              <w:t>СЕНТЯБРЬ</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 5 неделя </w:t>
            </w:r>
          </w:p>
          <w:p w:rsidR="006838F0" w:rsidRPr="00885B55" w:rsidRDefault="006838F0" w:rsidP="0020321D">
            <w:pPr>
              <w:spacing w:line="0" w:lineRule="atLeast"/>
              <w:jc w:val="both"/>
              <w:rPr>
                <w:rFonts w:ascii="Times New Roman" w:eastAsia="Calibri" w:hAnsi="Times New Roman" w:cs="Times New Roman"/>
                <w:sz w:val="24"/>
                <w:szCs w:val="24"/>
                <w:highlight w:val="yellow"/>
              </w:rPr>
            </w:pPr>
            <w:r w:rsidRPr="00885B55">
              <w:rPr>
                <w:rFonts w:ascii="Times New Roman" w:eastAsia="Calibri" w:hAnsi="Times New Roman" w:cs="Times New Roman"/>
                <w:sz w:val="24"/>
                <w:szCs w:val="24"/>
              </w:rPr>
              <w:t>25.09 – 29.09</w:t>
            </w:r>
          </w:p>
        </w:tc>
        <w:tc>
          <w:tcPr>
            <w:tcW w:w="2051"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eastAsiaTheme="minorHAnsi" w:hAnsi="Times New Roman" w:cs="Times New Roman"/>
                <w:b/>
                <w:color w:val="002060"/>
                <w:sz w:val="24"/>
                <w:szCs w:val="24"/>
                <w:lang w:eastAsia="en-US"/>
              </w:rPr>
            </w:pPr>
            <w:r w:rsidRPr="00885B55">
              <w:rPr>
                <w:rFonts w:ascii="Times New Roman" w:eastAsia="Calibri" w:hAnsi="Times New Roman" w:cs="Times New Roman"/>
                <w:b/>
                <w:color w:val="002060"/>
                <w:sz w:val="24"/>
                <w:szCs w:val="24"/>
              </w:rPr>
              <w:t>27.09</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hAnsi="Times New Roman" w:cs="Times New Roman"/>
                <w:color w:val="002060"/>
                <w:sz w:val="24"/>
                <w:szCs w:val="24"/>
              </w:rPr>
              <w:t>День воспитателя и всех дошкольных работников</w:t>
            </w:r>
          </w:p>
        </w:tc>
        <w:tc>
          <w:tcPr>
            <w:tcW w:w="1877" w:type="dxa"/>
            <w:gridSpan w:val="2"/>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eastAsiaTheme="minorHAnsi" w:hAnsi="Times New Roman" w:cs="Times New Roman"/>
                <w:sz w:val="24"/>
                <w:szCs w:val="24"/>
              </w:rPr>
            </w:pPr>
          </w:p>
        </w:tc>
        <w:tc>
          <w:tcPr>
            <w:tcW w:w="1937"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Theme="minorHAnsi" w:hAnsi="Times New Roman" w:cs="Times New Roman"/>
                <w:sz w:val="24"/>
                <w:szCs w:val="24"/>
              </w:rPr>
            </w:pPr>
          </w:p>
        </w:tc>
        <w:tc>
          <w:tcPr>
            <w:tcW w:w="2068" w:type="dxa"/>
            <w:gridSpan w:val="2"/>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b/>
                <w:sz w:val="24"/>
                <w:szCs w:val="24"/>
              </w:rPr>
            </w:pPr>
          </w:p>
        </w:tc>
        <w:tc>
          <w:tcPr>
            <w:tcW w:w="2290" w:type="dxa"/>
            <w:gridSpan w:val="2"/>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eastAsia="Calibri" w:hAnsi="Times New Roman" w:cs="Times New Roman"/>
                <w:sz w:val="24"/>
                <w:szCs w:val="24"/>
              </w:rPr>
            </w:pPr>
          </w:p>
        </w:tc>
        <w:tc>
          <w:tcPr>
            <w:tcW w:w="3074" w:type="dxa"/>
            <w:gridSpan w:val="2"/>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hAnsi="Times New Roman" w:cs="Times New Roman"/>
                <w:color w:val="000000"/>
                <w:sz w:val="24"/>
                <w:szCs w:val="24"/>
              </w:rPr>
              <w:t>Детский сад — мой второй дом</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p>
        </w:tc>
        <w:tc>
          <w:tcPr>
            <w:tcW w:w="2051"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rPr>
                <w:rFonts w:ascii="Times New Roman" w:hAnsi="Times New Roman" w:cs="Times New Roman"/>
                <w:color w:val="002060"/>
                <w:sz w:val="24"/>
                <w:szCs w:val="24"/>
              </w:rPr>
            </w:pPr>
            <w:r w:rsidRPr="00885B55">
              <w:rPr>
                <w:rFonts w:ascii="Times New Roman" w:hAnsi="Times New Roman" w:cs="Times New Roman"/>
                <w:color w:val="002060"/>
                <w:sz w:val="24"/>
                <w:szCs w:val="24"/>
              </w:rPr>
              <w:t>27.09</w:t>
            </w:r>
          </w:p>
          <w:p w:rsidR="006838F0" w:rsidRPr="00885B55" w:rsidRDefault="006838F0" w:rsidP="0020321D">
            <w:pPr>
              <w:spacing w:line="0" w:lineRule="atLeast"/>
              <w:jc w:val="both"/>
              <w:rPr>
                <w:rFonts w:ascii="Times New Roman" w:eastAsia="Calibri" w:hAnsi="Times New Roman" w:cs="Times New Roman"/>
                <w:b/>
                <w:color w:val="002060"/>
                <w:sz w:val="24"/>
                <w:szCs w:val="24"/>
              </w:rPr>
            </w:pPr>
            <w:r w:rsidRPr="00885B55">
              <w:rPr>
                <w:rFonts w:ascii="Times New Roman" w:hAnsi="Times New Roman" w:cs="Times New Roman"/>
                <w:color w:val="002060"/>
                <w:sz w:val="24"/>
                <w:szCs w:val="24"/>
              </w:rPr>
              <w:t>Всемирный день туризма</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color w:val="000000"/>
                <w:sz w:val="24"/>
                <w:szCs w:val="24"/>
              </w:rPr>
            </w:pPr>
            <w:r w:rsidRPr="00885B55">
              <w:rPr>
                <w:rFonts w:ascii="Times New Roman" w:hAnsi="Times New Roman" w:cs="Times New Roman"/>
                <w:color w:val="000000"/>
                <w:sz w:val="24"/>
                <w:szCs w:val="24"/>
              </w:rPr>
              <w:t>Туристические маршруты с «Веселым рюкзачком»</w:t>
            </w:r>
          </w:p>
        </w:tc>
      </w:tr>
      <w:tr w:rsidR="006838F0" w:rsidTr="0020321D">
        <w:tc>
          <w:tcPr>
            <w:tcW w:w="15276" w:type="dxa"/>
            <w:gridSpan w:val="11"/>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center"/>
              <w:rPr>
                <w:rFonts w:ascii="Times New Roman" w:hAnsi="Times New Roman" w:cs="Times New Roman"/>
                <w:b/>
                <w:color w:val="000000"/>
                <w:sz w:val="24"/>
                <w:szCs w:val="24"/>
              </w:rPr>
            </w:pPr>
            <w:r w:rsidRPr="00885B55">
              <w:rPr>
                <w:rFonts w:ascii="Times New Roman" w:hAnsi="Times New Roman" w:cs="Times New Roman"/>
                <w:b/>
                <w:color w:val="000000"/>
                <w:sz w:val="24"/>
                <w:szCs w:val="24"/>
              </w:rPr>
              <w:t>Ценность доминанта месяца – «Труд»</w:t>
            </w:r>
          </w:p>
        </w:tc>
      </w:tr>
      <w:tr w:rsidR="006838F0" w:rsidTr="0020321D">
        <w:tc>
          <w:tcPr>
            <w:tcW w:w="1979"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eastAsiaTheme="minorHAnsi" w:hAnsi="Times New Roman" w:cs="Times New Roman"/>
                <w:sz w:val="24"/>
                <w:szCs w:val="24"/>
              </w:rPr>
            </w:pPr>
            <w:r w:rsidRPr="00885B55">
              <w:rPr>
                <w:rFonts w:ascii="Times New Roman" w:hAnsi="Times New Roman" w:cs="Times New Roman"/>
                <w:sz w:val="24"/>
                <w:szCs w:val="24"/>
              </w:rPr>
              <w:t>ОКТЯБРЬ</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 xml:space="preserve">1 неделя </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02.10 – 06.10</w:t>
            </w: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jc w:val="both"/>
              <w:rPr>
                <w:rFonts w:ascii="Times New Roman" w:eastAsia="Calibri" w:hAnsi="Times New Roman" w:cs="Times New Roman"/>
                <w:color w:val="002060"/>
                <w:sz w:val="24"/>
                <w:szCs w:val="24"/>
              </w:rPr>
            </w:pPr>
            <w:r w:rsidRPr="00885B55">
              <w:rPr>
                <w:rFonts w:ascii="Times New Roman" w:eastAsia="Calibri" w:hAnsi="Times New Roman" w:cs="Times New Roman"/>
                <w:b/>
                <w:color w:val="002060"/>
                <w:sz w:val="24"/>
                <w:szCs w:val="24"/>
              </w:rPr>
              <w:t>04.10</w:t>
            </w:r>
          </w:p>
          <w:p w:rsidR="006838F0" w:rsidRPr="00885B55" w:rsidRDefault="006838F0" w:rsidP="0020321D">
            <w:pPr>
              <w:spacing w:line="0" w:lineRule="atLeast"/>
              <w:jc w:val="both"/>
              <w:rPr>
                <w:rFonts w:ascii="Times New Roman" w:hAnsi="Times New Roman" w:cs="Times New Roman"/>
                <w:color w:val="002060"/>
                <w:sz w:val="24"/>
                <w:szCs w:val="24"/>
              </w:rPr>
            </w:pPr>
            <w:r w:rsidRPr="00885B55">
              <w:rPr>
                <w:rFonts w:ascii="Times New Roman" w:hAnsi="Times New Roman" w:cs="Times New Roman"/>
                <w:color w:val="002060"/>
                <w:sz w:val="24"/>
                <w:szCs w:val="24"/>
              </w:rPr>
              <w:t>День защиты животных</w:t>
            </w:r>
          </w:p>
          <w:p w:rsidR="006838F0" w:rsidRPr="00885B55" w:rsidRDefault="006838F0" w:rsidP="0020321D">
            <w:pPr>
              <w:spacing w:line="0" w:lineRule="atLeast"/>
              <w:rPr>
                <w:rFonts w:ascii="Times New Roman" w:hAnsi="Times New Roman" w:cs="Times New Roman"/>
                <w:color w:val="002060"/>
                <w:sz w:val="24"/>
                <w:szCs w:val="24"/>
              </w:rPr>
            </w:pPr>
            <w:r w:rsidRPr="00885B55">
              <w:rPr>
                <w:rFonts w:ascii="Times New Roman" w:hAnsi="Times New Roman" w:cs="Times New Roman"/>
                <w:color w:val="002060"/>
                <w:sz w:val="24"/>
                <w:szCs w:val="24"/>
              </w:rPr>
              <w:t>06.10</w:t>
            </w:r>
          </w:p>
          <w:p w:rsidR="006838F0" w:rsidRPr="00885B55" w:rsidRDefault="006838F0" w:rsidP="0020321D">
            <w:pPr>
              <w:spacing w:line="0" w:lineRule="atLeast"/>
              <w:jc w:val="both"/>
              <w:rPr>
                <w:rFonts w:ascii="Times New Roman" w:eastAsia="Calibri" w:hAnsi="Times New Roman" w:cs="Times New Roman"/>
                <w:color w:val="002060"/>
                <w:sz w:val="24"/>
                <w:szCs w:val="24"/>
              </w:rPr>
            </w:pPr>
            <w:r w:rsidRPr="00885B55">
              <w:rPr>
                <w:rFonts w:ascii="Times New Roman" w:hAnsi="Times New Roman" w:cs="Times New Roman"/>
                <w:color w:val="002060"/>
                <w:sz w:val="24"/>
                <w:szCs w:val="24"/>
              </w:rPr>
              <w:t>Всемирный день охраны мест обитания</w:t>
            </w:r>
          </w:p>
        </w:tc>
        <w:tc>
          <w:tcPr>
            <w:tcW w:w="11246" w:type="dxa"/>
            <w:gridSpan w:val="9"/>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Животный мир нашей планеты и его охрана</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838F0" w:rsidRPr="00885B55" w:rsidRDefault="006838F0" w:rsidP="0020321D">
            <w:pPr>
              <w:spacing w:line="0" w:lineRule="atLeast"/>
              <w:jc w:val="both"/>
              <w:rPr>
                <w:rFonts w:ascii="Times New Roman" w:eastAsia="Calibri" w:hAnsi="Times New Roman" w:cs="Times New Roman"/>
                <w:b/>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Рубрика «Смотрим вместе» просмотр природоохранных видеоматериалов, мультфильмов</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Познавательное мероприятие «В гостях у «Эколят – помощников природы»</w:t>
            </w:r>
          </w:p>
          <w:p w:rsidR="006838F0" w:rsidRPr="00885B55" w:rsidRDefault="006838F0" w:rsidP="0020321D">
            <w:pPr>
              <w:spacing w:line="0" w:lineRule="atLeast"/>
              <w:jc w:val="both"/>
              <w:rPr>
                <w:rFonts w:ascii="Times New Roman" w:hAnsi="Times New Roman" w:cs="Times New Roman"/>
                <w:sz w:val="24"/>
                <w:szCs w:val="24"/>
              </w:rPr>
            </w:pP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p>
        </w:tc>
        <w:tc>
          <w:tcPr>
            <w:tcW w:w="2051" w:type="dxa"/>
            <w:tcBorders>
              <w:top w:val="single" w:sz="4" w:space="0" w:color="auto"/>
              <w:left w:val="single" w:sz="4" w:space="0" w:color="auto"/>
              <w:bottom w:val="single" w:sz="4" w:space="0" w:color="auto"/>
              <w:right w:val="single" w:sz="4" w:space="0" w:color="auto"/>
            </w:tcBorders>
            <w:vAlign w:val="center"/>
          </w:tcPr>
          <w:p w:rsidR="006838F0" w:rsidRPr="00885B55" w:rsidRDefault="006838F0" w:rsidP="0020321D">
            <w:pPr>
              <w:spacing w:line="0" w:lineRule="atLeast"/>
              <w:rPr>
                <w:rFonts w:ascii="Times New Roman" w:eastAsia="Calibri" w:hAnsi="Times New Roman" w:cs="Times New Roman"/>
                <w:b/>
                <w:color w:val="002060"/>
                <w:sz w:val="24"/>
                <w:szCs w:val="24"/>
              </w:rPr>
            </w:pPr>
            <w:r w:rsidRPr="00885B55">
              <w:rPr>
                <w:rFonts w:ascii="Times New Roman" w:eastAsia="Calibri" w:hAnsi="Times New Roman" w:cs="Times New Roman"/>
                <w:b/>
                <w:color w:val="002060"/>
                <w:sz w:val="24"/>
                <w:szCs w:val="24"/>
              </w:rPr>
              <w:t>05.10.</w:t>
            </w:r>
          </w:p>
          <w:p w:rsidR="006838F0" w:rsidRPr="00885B55" w:rsidRDefault="006838F0" w:rsidP="0020321D">
            <w:pPr>
              <w:spacing w:line="0" w:lineRule="atLeast"/>
              <w:rPr>
                <w:rFonts w:ascii="Times New Roman" w:eastAsia="Calibri" w:hAnsi="Times New Roman" w:cs="Times New Roman"/>
                <w:b/>
                <w:color w:val="002060"/>
                <w:sz w:val="24"/>
                <w:szCs w:val="24"/>
              </w:rPr>
            </w:pPr>
            <w:r w:rsidRPr="00885B55">
              <w:rPr>
                <w:rFonts w:ascii="Times New Roman" w:eastAsia="Calibri" w:hAnsi="Times New Roman" w:cs="Times New Roman"/>
                <w:b/>
                <w:color w:val="002060"/>
                <w:sz w:val="24"/>
                <w:szCs w:val="24"/>
              </w:rPr>
              <w:t>День города Новопавловска</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Тематический день «Мой любимый город Новопавловск»</w:t>
            </w:r>
          </w:p>
          <w:p w:rsidR="006838F0" w:rsidRPr="00885B55" w:rsidRDefault="006838F0" w:rsidP="0020321D">
            <w:pPr>
              <w:spacing w:line="0" w:lineRule="atLeast"/>
              <w:jc w:val="both"/>
              <w:rPr>
                <w:rFonts w:ascii="Times New Roman" w:hAnsi="Times New Roman" w:cs="Times New Roman"/>
                <w:sz w:val="24"/>
                <w:szCs w:val="24"/>
              </w:rPr>
            </w:pP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Родители – ребенок </w:t>
            </w:r>
          </w:p>
        </w:tc>
        <w:tc>
          <w:tcPr>
            <w:tcW w:w="2051"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6838F0" w:rsidRPr="00885B55" w:rsidRDefault="006838F0" w:rsidP="0020321D">
            <w:pPr>
              <w:spacing w:line="0" w:lineRule="atLeast"/>
              <w:jc w:val="both"/>
              <w:rPr>
                <w:rFonts w:ascii="Times New Roman" w:eastAsia="Calibri" w:hAnsi="Times New Roman" w:cs="Times New Roman"/>
                <w:b/>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 xml:space="preserve">Выставка к дню города «Чем богаты, тем и рады» </w:t>
            </w:r>
          </w:p>
        </w:tc>
      </w:tr>
      <w:tr w:rsidR="006838F0" w:rsidTr="0020321D">
        <w:trPr>
          <w:trHeight w:val="1773"/>
        </w:trPr>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ОКТЯБРЬ</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2 неделя </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09.10 – 13.10</w:t>
            </w:r>
          </w:p>
          <w:p w:rsidR="006838F0" w:rsidRPr="00885B55" w:rsidRDefault="006838F0" w:rsidP="0020321D">
            <w:pPr>
              <w:spacing w:line="0" w:lineRule="atLeast"/>
              <w:jc w:val="both"/>
              <w:rPr>
                <w:rFonts w:ascii="Times New Roman" w:eastAsiaTheme="minorHAnsi" w:hAnsi="Times New Roman" w:cs="Times New Roman"/>
                <w:sz w:val="24"/>
                <w:szCs w:val="24"/>
                <w:lang w:eastAsia="en-US"/>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b/>
                <w:sz w:val="24"/>
                <w:szCs w:val="24"/>
              </w:rPr>
              <w:t>09.10.</w:t>
            </w:r>
          </w:p>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b/>
                <w:sz w:val="24"/>
                <w:szCs w:val="24"/>
              </w:rPr>
              <w:t>День сельского хозяйства</w:t>
            </w:r>
          </w:p>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b/>
                <w:sz w:val="24"/>
                <w:szCs w:val="24"/>
              </w:rPr>
              <w:t>16. 10</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Всемирный день хлеба</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rPr>
                <w:rFonts w:ascii="Times New Roman" w:hAnsi="Times New Roman" w:cs="Times New Roman"/>
                <w:sz w:val="24"/>
                <w:szCs w:val="24"/>
              </w:rPr>
            </w:pPr>
          </w:p>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Сельские  профессии</w:t>
            </w:r>
          </w:p>
        </w:tc>
      </w:tr>
      <w:tr w:rsidR="006838F0" w:rsidTr="0020321D">
        <w:trPr>
          <w:trHeight w:val="848"/>
        </w:trPr>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Педагог - дети</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Музейная мини – экспозиция «Откуда хлеб пришел»</w:t>
            </w:r>
            <w:r>
              <w:rPr>
                <w:rFonts w:ascii="Times New Roman" w:hAnsi="Times New Roman" w:cs="Times New Roman"/>
                <w:sz w:val="24"/>
                <w:szCs w:val="24"/>
              </w:rPr>
              <w:t xml:space="preserve">  </w:t>
            </w:r>
            <w:r w:rsidRPr="00885B55">
              <w:rPr>
                <w:rFonts w:ascii="Times New Roman" w:hAnsi="Times New Roman" w:cs="Times New Roman"/>
                <w:sz w:val="24"/>
                <w:szCs w:val="24"/>
              </w:rPr>
              <w:t>/труд работников сельского хозяйства/</w:t>
            </w:r>
          </w:p>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Организация культурных практик в режиме дня в соответствии с возрастом детей по теме: «Работники сельского хозяйства»</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ОКТЯБРЬ</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3 неделя </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16.10 – 20.10</w:t>
            </w:r>
          </w:p>
        </w:tc>
        <w:tc>
          <w:tcPr>
            <w:tcW w:w="2051"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Theme="minorHAnsi" w:hAnsi="Times New Roman" w:cs="Times New Roman"/>
                <w:sz w:val="24"/>
                <w:szCs w:val="24"/>
                <w:lang w:eastAsia="en-US"/>
              </w:rPr>
            </w:pP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Разнообразие  растительного мира России</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lastRenderedPageBreak/>
              <w:t>ОКТЯБРЬ</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4 неделя </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23.10 – 27.10</w:t>
            </w:r>
          </w:p>
          <w:p w:rsidR="006838F0" w:rsidRPr="00885B55" w:rsidRDefault="006838F0" w:rsidP="0020321D">
            <w:pPr>
              <w:spacing w:line="0" w:lineRule="atLeast"/>
              <w:jc w:val="both"/>
              <w:rPr>
                <w:rFonts w:ascii="Times New Roman" w:eastAsiaTheme="minorHAnsi" w:hAnsi="Times New Roman" w:cs="Times New Roman"/>
                <w:sz w:val="24"/>
                <w:szCs w:val="24"/>
                <w:lang w:eastAsia="en-US"/>
              </w:rPr>
            </w:pPr>
          </w:p>
        </w:tc>
        <w:tc>
          <w:tcPr>
            <w:tcW w:w="2051"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eastAsia="Calibri" w:hAnsi="Times New Roman" w:cs="Times New Roman"/>
                <w:sz w:val="24"/>
                <w:szCs w:val="24"/>
              </w:rPr>
              <w:t xml:space="preserve"> </w:t>
            </w:r>
          </w:p>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Многообразие мира профессий</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Познавательный калейдоскоп «Все профессии нужны, все профессии важны»</w:t>
            </w:r>
          </w:p>
        </w:tc>
      </w:tr>
      <w:tr w:rsidR="006838F0" w:rsidTr="0020321D">
        <w:tc>
          <w:tcPr>
            <w:tcW w:w="15276" w:type="dxa"/>
            <w:gridSpan w:val="11"/>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center"/>
              <w:rPr>
                <w:rFonts w:ascii="Times New Roman" w:hAnsi="Times New Roman" w:cs="Times New Roman"/>
                <w:sz w:val="24"/>
                <w:szCs w:val="24"/>
              </w:rPr>
            </w:pPr>
            <w:r w:rsidRPr="00885B55">
              <w:rPr>
                <w:rFonts w:ascii="Times New Roman" w:hAnsi="Times New Roman" w:cs="Times New Roman"/>
                <w:b/>
                <w:color w:val="000000"/>
                <w:sz w:val="24"/>
                <w:szCs w:val="24"/>
              </w:rPr>
              <w:t xml:space="preserve">Ценность доминанта месяца – «Семья, единство» </w:t>
            </w:r>
          </w:p>
        </w:tc>
      </w:tr>
      <w:tr w:rsidR="006838F0" w:rsidTr="0020321D">
        <w:trPr>
          <w:trHeight w:val="827"/>
        </w:trPr>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НОЯБРЬ</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1 неделя </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30.10 – 03.11</w:t>
            </w:r>
          </w:p>
          <w:p w:rsidR="006838F0" w:rsidRPr="00885B55" w:rsidRDefault="006838F0" w:rsidP="0020321D">
            <w:pPr>
              <w:spacing w:line="0" w:lineRule="atLeast"/>
              <w:jc w:val="both"/>
              <w:rPr>
                <w:rFonts w:ascii="Times New Roman" w:eastAsiaTheme="minorHAnsi" w:hAnsi="Times New Roman" w:cs="Times New Roman"/>
                <w:sz w:val="24"/>
                <w:szCs w:val="24"/>
                <w:lang w:eastAsia="en-US"/>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jc w:val="both"/>
              <w:rPr>
                <w:rFonts w:ascii="Times New Roman" w:eastAsia="Calibri" w:hAnsi="Times New Roman" w:cs="Times New Roman"/>
                <w:b/>
                <w:color w:val="002060"/>
                <w:sz w:val="24"/>
                <w:szCs w:val="24"/>
              </w:rPr>
            </w:pPr>
            <w:r w:rsidRPr="00885B55">
              <w:rPr>
                <w:rFonts w:ascii="Times New Roman" w:eastAsia="Calibri" w:hAnsi="Times New Roman" w:cs="Times New Roman"/>
                <w:b/>
                <w:color w:val="002060"/>
                <w:sz w:val="24"/>
                <w:szCs w:val="24"/>
              </w:rPr>
              <w:t>04.11</w:t>
            </w:r>
          </w:p>
          <w:p w:rsidR="006838F0" w:rsidRPr="00885B55" w:rsidRDefault="006838F0" w:rsidP="0020321D">
            <w:pPr>
              <w:spacing w:line="0" w:lineRule="atLeast"/>
              <w:jc w:val="both"/>
              <w:rPr>
                <w:rFonts w:ascii="Times New Roman" w:eastAsia="Calibri" w:hAnsi="Times New Roman" w:cs="Times New Roman"/>
                <w:color w:val="002060"/>
                <w:sz w:val="24"/>
                <w:szCs w:val="24"/>
              </w:rPr>
            </w:pPr>
            <w:r w:rsidRPr="00885B55">
              <w:rPr>
                <w:rFonts w:ascii="Times New Roman" w:hAnsi="Times New Roman" w:cs="Times New Roman"/>
                <w:color w:val="002060"/>
                <w:sz w:val="24"/>
                <w:szCs w:val="24"/>
              </w:rPr>
              <w:t>День народного единства</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Theme="minorHAnsi" w:hAnsi="Times New Roman" w:cs="Times New Roman"/>
                <w:sz w:val="24"/>
                <w:szCs w:val="24"/>
              </w:rPr>
            </w:pP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Родная страна. День народного единства</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838F0" w:rsidRPr="00885B55" w:rsidRDefault="006838F0" w:rsidP="0020321D">
            <w:pPr>
              <w:spacing w:line="0" w:lineRule="atLeast"/>
              <w:jc w:val="both"/>
              <w:rPr>
                <w:rFonts w:ascii="Times New Roman" w:eastAsia="Calibri" w:hAnsi="Times New Roman" w:cs="Times New Roman"/>
                <w:b/>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 xml:space="preserve"> Праздник «День народного единства»</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 xml:space="preserve">Рубрика «Смотрим вместе» просмотр мультфильмов «А ты знаешь?» </w:t>
            </w:r>
            <w:hyperlink r:id="rId13" w:history="1">
              <w:r w:rsidRPr="00885B55">
                <w:rPr>
                  <w:rStyle w:val="ae"/>
                  <w:rFonts w:ascii="Times New Roman" w:hAnsi="Times New Roman" w:cs="Times New Roman"/>
                  <w:sz w:val="24"/>
                  <w:szCs w:val="24"/>
                </w:rPr>
                <w:t>https://www.youtube.com/watch?v=2A3FkpOEW9c</w:t>
              </w:r>
            </w:hyperlink>
            <w:r w:rsidRPr="00885B55">
              <w:rPr>
                <w:rFonts w:ascii="Times New Roman" w:hAnsi="Times New Roman" w:cs="Times New Roman"/>
                <w:sz w:val="24"/>
                <w:szCs w:val="24"/>
              </w:rPr>
              <w:t xml:space="preserve"> </w:t>
            </w:r>
          </w:p>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 xml:space="preserve">Познавательный час: «Народные символы России» </w:t>
            </w:r>
            <w:hyperlink r:id="rId14" w:history="1">
              <w:r w:rsidRPr="00885B55">
                <w:rPr>
                  <w:rStyle w:val="ae"/>
                  <w:rFonts w:ascii="Times New Roman" w:hAnsi="Times New Roman" w:cs="Times New Roman"/>
                  <w:sz w:val="24"/>
                  <w:szCs w:val="24"/>
                </w:rPr>
                <w:t>https://www.youtube.com/watch?v=zYXnoqFu5ZY</w:t>
              </w:r>
            </w:hyperlink>
            <w:r w:rsidRPr="00885B55">
              <w:rPr>
                <w:rFonts w:ascii="Times New Roman" w:hAnsi="Times New Roman" w:cs="Times New Roman"/>
                <w:sz w:val="24"/>
                <w:szCs w:val="24"/>
              </w:rPr>
              <w:t xml:space="preserve"> </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Родители – ребенок</w:t>
            </w:r>
          </w:p>
        </w:tc>
        <w:tc>
          <w:tcPr>
            <w:tcW w:w="2051"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6838F0" w:rsidRPr="00885B55" w:rsidRDefault="006838F0" w:rsidP="0020321D">
            <w:pPr>
              <w:spacing w:line="0" w:lineRule="atLeast"/>
              <w:rPr>
                <w:rFonts w:ascii="Times New Roman" w:hAnsi="Times New Roman" w:cs="Times New Roman"/>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«Россия для всех, кто в ней живет» виртуальная экскурси</w:t>
            </w:r>
            <w:proofErr w:type="gramStart"/>
            <w:r w:rsidRPr="00885B55">
              <w:rPr>
                <w:rFonts w:ascii="Times New Roman" w:hAnsi="Times New Roman" w:cs="Times New Roman"/>
                <w:sz w:val="24"/>
                <w:szCs w:val="24"/>
              </w:rPr>
              <w:t>я(</w:t>
            </w:r>
            <w:proofErr w:type="gramEnd"/>
            <w:r w:rsidRPr="00885B55">
              <w:rPr>
                <w:rFonts w:ascii="Times New Roman" w:hAnsi="Times New Roman" w:cs="Times New Roman"/>
                <w:sz w:val="24"/>
                <w:szCs w:val="24"/>
              </w:rPr>
              <w:t xml:space="preserve">о народах России)  </w:t>
            </w:r>
            <w:hyperlink r:id="rId15" w:history="1">
              <w:r w:rsidRPr="00885B55">
                <w:rPr>
                  <w:rStyle w:val="ae"/>
                  <w:rFonts w:ascii="Times New Roman" w:hAnsi="Times New Roman" w:cs="Times New Roman"/>
                  <w:sz w:val="24"/>
                  <w:szCs w:val="24"/>
                </w:rPr>
                <w:t>https://www.youtube.com/watch?v=9UbHL8o4A3Y</w:t>
              </w:r>
            </w:hyperlink>
            <w:r w:rsidRPr="00885B55">
              <w:rPr>
                <w:rFonts w:ascii="Times New Roman" w:hAnsi="Times New Roman" w:cs="Times New Roman"/>
                <w:sz w:val="24"/>
                <w:szCs w:val="24"/>
              </w:rPr>
              <w:t xml:space="preserve"> </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НОЯБРЬ</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2 неделя </w:t>
            </w:r>
          </w:p>
          <w:p w:rsidR="006838F0" w:rsidRPr="00726A20"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06.11 – 10.11</w:t>
            </w:r>
          </w:p>
        </w:tc>
        <w:tc>
          <w:tcPr>
            <w:tcW w:w="2051"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b/>
                <w:sz w:val="24"/>
                <w:szCs w:val="24"/>
              </w:rPr>
              <w:t xml:space="preserve">10.11 </w:t>
            </w:r>
          </w:p>
          <w:p w:rsidR="006838F0" w:rsidRPr="00726A20"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Всемирный день науки</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Полезные ископаемые России</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b/>
                <w:sz w:val="24"/>
                <w:szCs w:val="24"/>
              </w:rPr>
              <w:t>12.11</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День синички</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Краткосрочный проект «Наука маленького роста»</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Родители – ребенок</w:t>
            </w:r>
          </w:p>
        </w:tc>
        <w:tc>
          <w:tcPr>
            <w:tcW w:w="2051"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«Читаем вместе» о ученных</w:t>
            </w:r>
          </w:p>
        </w:tc>
      </w:tr>
      <w:tr w:rsidR="006838F0" w:rsidTr="0020321D">
        <w:tc>
          <w:tcPr>
            <w:tcW w:w="1979"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НОЯБРЬ</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 xml:space="preserve">3 неделя </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13.11 – 17.11</w:t>
            </w:r>
          </w:p>
        </w:tc>
        <w:tc>
          <w:tcPr>
            <w:tcW w:w="2051"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b/>
                <w:sz w:val="24"/>
                <w:szCs w:val="24"/>
              </w:rPr>
              <w:t>16.11</w:t>
            </w:r>
          </w:p>
          <w:p w:rsidR="006838F0" w:rsidRPr="00885B55" w:rsidRDefault="006838F0" w:rsidP="0020321D">
            <w:pPr>
              <w:spacing w:line="0" w:lineRule="atLeast"/>
              <w:jc w:val="both"/>
              <w:rPr>
                <w:rFonts w:ascii="Times New Roman" w:eastAsiaTheme="minorHAnsi" w:hAnsi="Times New Roman" w:cs="Times New Roman"/>
                <w:sz w:val="24"/>
                <w:szCs w:val="24"/>
                <w:lang w:eastAsia="en-US"/>
              </w:rPr>
            </w:pPr>
            <w:r w:rsidRPr="00885B55">
              <w:rPr>
                <w:rFonts w:ascii="Times New Roman" w:eastAsia="Calibri" w:hAnsi="Times New Roman" w:cs="Times New Roman"/>
                <w:sz w:val="24"/>
                <w:szCs w:val="24"/>
              </w:rPr>
              <w:t>Всемирный день толерантности (терпимости)</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 xml:space="preserve">Народы разных стран </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rPr>
                <w:rFonts w:ascii="Times New Roman" w:hAnsi="Times New Roman" w:cs="Times New Roman"/>
                <w:sz w:val="24"/>
                <w:szCs w:val="24"/>
              </w:rPr>
            </w:pP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НОЯБРЬ</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4 неделя </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20.11 – 24.11</w:t>
            </w:r>
          </w:p>
          <w:p w:rsidR="006838F0" w:rsidRPr="00885B55" w:rsidRDefault="006838F0" w:rsidP="0020321D">
            <w:pPr>
              <w:spacing w:line="0" w:lineRule="atLeast"/>
              <w:jc w:val="both"/>
              <w:rPr>
                <w:rFonts w:ascii="Times New Roman" w:eastAsiaTheme="minorHAnsi" w:hAnsi="Times New Roman" w:cs="Times New Roman"/>
                <w:sz w:val="24"/>
                <w:szCs w:val="24"/>
                <w:lang w:eastAsia="en-US"/>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jc w:val="both"/>
              <w:rPr>
                <w:rFonts w:ascii="Times New Roman" w:hAnsi="Times New Roman" w:cs="Times New Roman"/>
                <w:b/>
                <w:color w:val="002060"/>
                <w:sz w:val="24"/>
                <w:szCs w:val="24"/>
              </w:rPr>
            </w:pPr>
            <w:r w:rsidRPr="00885B55">
              <w:rPr>
                <w:rFonts w:ascii="Times New Roman" w:hAnsi="Times New Roman" w:cs="Times New Roman"/>
                <w:b/>
                <w:color w:val="002060"/>
                <w:sz w:val="24"/>
                <w:szCs w:val="24"/>
              </w:rPr>
              <w:t>26.11.23</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hAnsi="Times New Roman" w:cs="Times New Roman"/>
                <w:color w:val="0070C0"/>
                <w:sz w:val="24"/>
                <w:szCs w:val="24"/>
              </w:rPr>
              <w:t xml:space="preserve"> </w:t>
            </w:r>
            <w:r w:rsidRPr="00885B55">
              <w:rPr>
                <w:rFonts w:ascii="Times New Roman" w:hAnsi="Times New Roman" w:cs="Times New Roman"/>
                <w:color w:val="002060"/>
                <w:sz w:val="24"/>
                <w:szCs w:val="24"/>
              </w:rPr>
              <w:t xml:space="preserve">День матери в России (последнее </w:t>
            </w:r>
            <w:r w:rsidRPr="00885B55">
              <w:rPr>
                <w:rFonts w:ascii="Times New Roman" w:hAnsi="Times New Roman" w:cs="Times New Roman"/>
                <w:color w:val="002060"/>
                <w:sz w:val="24"/>
                <w:szCs w:val="24"/>
              </w:rPr>
              <w:lastRenderedPageBreak/>
              <w:t>воскресенье ноября)</w:t>
            </w:r>
          </w:p>
        </w:tc>
        <w:tc>
          <w:tcPr>
            <w:tcW w:w="1877" w:type="dxa"/>
            <w:gridSpan w:val="2"/>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rPr>
                <w:rFonts w:ascii="Times New Roman" w:eastAsiaTheme="minorHAnsi" w:hAnsi="Times New Roman" w:cs="Times New Roman"/>
                <w:sz w:val="24"/>
                <w:szCs w:val="24"/>
              </w:rPr>
            </w:pPr>
            <w:r w:rsidRPr="00885B55">
              <w:rPr>
                <w:rFonts w:ascii="Times New Roman" w:hAnsi="Times New Roman" w:cs="Times New Roman"/>
                <w:sz w:val="24"/>
                <w:szCs w:val="24"/>
              </w:rPr>
              <w:lastRenderedPageBreak/>
              <w:t>Моя семья</w:t>
            </w:r>
          </w:p>
        </w:tc>
        <w:tc>
          <w:tcPr>
            <w:tcW w:w="1937"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Мама, папа, я - наша дружная семья</w:t>
            </w:r>
          </w:p>
        </w:tc>
        <w:tc>
          <w:tcPr>
            <w:tcW w:w="2068" w:type="dxa"/>
            <w:gridSpan w:val="2"/>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eastAsia="Calibri" w:hAnsi="Times New Roman" w:cs="Times New Roman"/>
                <w:sz w:val="24"/>
                <w:szCs w:val="24"/>
              </w:rPr>
              <w:t xml:space="preserve">Моя семья. </w:t>
            </w:r>
          </w:p>
        </w:tc>
        <w:tc>
          <w:tcPr>
            <w:tcW w:w="2290" w:type="dxa"/>
            <w:gridSpan w:val="2"/>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Семья и семейные традиции</w:t>
            </w:r>
          </w:p>
        </w:tc>
        <w:tc>
          <w:tcPr>
            <w:tcW w:w="3074" w:type="dxa"/>
            <w:gridSpan w:val="2"/>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 xml:space="preserve">Семья и семейные традиции народов России. </w:t>
            </w:r>
          </w:p>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Народные игры и игрушки.</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lastRenderedPageBreak/>
              <w:t>Воспитательные мероприятия</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Педагог - ребенок</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838F0" w:rsidRPr="00885B55" w:rsidRDefault="006838F0" w:rsidP="0020321D">
            <w:pPr>
              <w:spacing w:line="0" w:lineRule="atLeast"/>
              <w:jc w:val="both"/>
              <w:rPr>
                <w:rFonts w:ascii="Times New Roman" w:hAnsi="Times New Roman" w:cs="Times New Roman"/>
                <w:b/>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Праздник «День матери»</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Родители – ребенок</w:t>
            </w:r>
          </w:p>
        </w:tc>
        <w:tc>
          <w:tcPr>
            <w:tcW w:w="2051"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6838F0" w:rsidRPr="00885B55" w:rsidRDefault="006838F0" w:rsidP="0020321D">
            <w:pPr>
              <w:spacing w:line="0" w:lineRule="atLeast"/>
              <w:jc w:val="both"/>
              <w:rPr>
                <w:rFonts w:ascii="Times New Roman" w:hAnsi="Times New Roman" w:cs="Times New Roman"/>
                <w:b/>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 xml:space="preserve">Рубрика «Играем вместе» - «Сундучок семейных игр» </w:t>
            </w:r>
          </w:p>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Рубрика «Мастерим вместе» атрибуты к сюжетно – ролевым игр</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НОЯБРЬ</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5 неделя </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27.11 – 01.12</w:t>
            </w:r>
          </w:p>
          <w:p w:rsidR="006838F0" w:rsidRPr="00885B55" w:rsidRDefault="006838F0" w:rsidP="0020321D">
            <w:pPr>
              <w:spacing w:line="0" w:lineRule="atLeast"/>
              <w:jc w:val="both"/>
              <w:rPr>
                <w:rFonts w:ascii="Times New Roman" w:eastAsiaTheme="minorHAnsi" w:hAnsi="Times New Roman" w:cs="Times New Roman"/>
                <w:sz w:val="24"/>
                <w:szCs w:val="24"/>
                <w:lang w:eastAsia="en-US"/>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b/>
                <w:sz w:val="24"/>
                <w:szCs w:val="24"/>
              </w:rPr>
              <w:t xml:space="preserve">30.11 </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Всемирный день домашних животных</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Theme="minorHAnsi" w:hAnsi="Times New Roman" w:cs="Times New Roman"/>
                <w:sz w:val="24"/>
                <w:szCs w:val="24"/>
              </w:rPr>
            </w:pP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Домашние животные разных стран.</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Педагог - ребенок</w:t>
            </w:r>
          </w:p>
        </w:tc>
        <w:tc>
          <w:tcPr>
            <w:tcW w:w="2051" w:type="dxa"/>
            <w:tcBorders>
              <w:top w:val="single" w:sz="4" w:space="0" w:color="auto"/>
              <w:left w:val="single" w:sz="4" w:space="0" w:color="auto"/>
              <w:bottom w:val="single" w:sz="4" w:space="0" w:color="auto"/>
              <w:right w:val="single" w:sz="4" w:space="0" w:color="auto"/>
            </w:tcBorders>
            <w:vAlign w:val="center"/>
          </w:tcPr>
          <w:p w:rsidR="006838F0" w:rsidRPr="00885B55" w:rsidRDefault="006838F0" w:rsidP="0020321D">
            <w:pPr>
              <w:spacing w:line="0" w:lineRule="atLeast"/>
              <w:jc w:val="both"/>
              <w:rPr>
                <w:rFonts w:ascii="Times New Roman" w:eastAsia="Calibri" w:hAnsi="Times New Roman" w:cs="Times New Roman"/>
                <w:b/>
                <w:color w:val="002060"/>
                <w:sz w:val="24"/>
                <w:szCs w:val="24"/>
              </w:rPr>
            </w:pPr>
            <w:r w:rsidRPr="00885B55">
              <w:rPr>
                <w:rFonts w:ascii="Times New Roman" w:eastAsia="Calibri" w:hAnsi="Times New Roman" w:cs="Times New Roman"/>
                <w:b/>
                <w:color w:val="002060"/>
                <w:sz w:val="24"/>
                <w:szCs w:val="24"/>
              </w:rPr>
              <w:t xml:space="preserve">30.11. </w:t>
            </w:r>
          </w:p>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b/>
                <w:color w:val="002060"/>
                <w:sz w:val="24"/>
                <w:szCs w:val="24"/>
              </w:rPr>
              <w:t>День Российского герба</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Цикл познавательный калейдоскоп «Символы России» -  «О чем расскажет нам герб России»</w:t>
            </w:r>
          </w:p>
        </w:tc>
      </w:tr>
      <w:tr w:rsidR="006838F0" w:rsidTr="0020321D">
        <w:tc>
          <w:tcPr>
            <w:tcW w:w="15276" w:type="dxa"/>
            <w:gridSpan w:val="11"/>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center"/>
              <w:rPr>
                <w:rFonts w:ascii="Times New Roman" w:hAnsi="Times New Roman" w:cs="Times New Roman"/>
                <w:sz w:val="24"/>
                <w:szCs w:val="24"/>
              </w:rPr>
            </w:pPr>
            <w:r w:rsidRPr="00885B55">
              <w:rPr>
                <w:rFonts w:ascii="Times New Roman" w:hAnsi="Times New Roman" w:cs="Times New Roman"/>
                <w:b/>
                <w:color w:val="000000"/>
                <w:sz w:val="24"/>
                <w:szCs w:val="24"/>
              </w:rPr>
              <w:t>Ценность доминанта месяца – «Человек»   / культура, традиции/</w:t>
            </w:r>
          </w:p>
        </w:tc>
      </w:tr>
      <w:tr w:rsidR="006838F0" w:rsidTr="0020321D">
        <w:tc>
          <w:tcPr>
            <w:tcW w:w="1979"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 xml:space="preserve">Декабрь </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1 неделя</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04.12 – 08.12</w:t>
            </w: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rPr>
                <w:rFonts w:ascii="Times New Roman" w:eastAsia="Calibri" w:hAnsi="Times New Roman" w:cs="Times New Roman"/>
                <w:b/>
                <w:color w:val="002060"/>
                <w:sz w:val="24"/>
                <w:szCs w:val="24"/>
              </w:rPr>
            </w:pPr>
            <w:r w:rsidRPr="00885B55">
              <w:rPr>
                <w:rFonts w:ascii="Times New Roman" w:eastAsia="Calibri" w:hAnsi="Times New Roman" w:cs="Times New Roman"/>
                <w:b/>
                <w:color w:val="002060"/>
                <w:sz w:val="24"/>
                <w:szCs w:val="24"/>
              </w:rPr>
              <w:t>08.12</w:t>
            </w:r>
          </w:p>
          <w:p w:rsidR="006838F0" w:rsidRPr="00885B55" w:rsidRDefault="006838F0" w:rsidP="0020321D">
            <w:pPr>
              <w:spacing w:line="0" w:lineRule="atLeast"/>
              <w:rPr>
                <w:rFonts w:ascii="Times New Roman" w:eastAsiaTheme="minorHAnsi" w:hAnsi="Times New Roman" w:cs="Times New Roman"/>
                <w:color w:val="002060"/>
                <w:sz w:val="24"/>
                <w:szCs w:val="24"/>
              </w:rPr>
            </w:pPr>
            <w:r w:rsidRPr="00885B55">
              <w:rPr>
                <w:rFonts w:ascii="Times New Roman" w:hAnsi="Times New Roman" w:cs="Times New Roman"/>
                <w:color w:val="002060"/>
                <w:sz w:val="24"/>
                <w:szCs w:val="24"/>
              </w:rPr>
              <w:t>Междуна-</w:t>
            </w:r>
          </w:p>
          <w:p w:rsidR="006838F0" w:rsidRPr="00885B55" w:rsidRDefault="006838F0" w:rsidP="0020321D">
            <w:pPr>
              <w:spacing w:line="0" w:lineRule="atLeast"/>
              <w:rPr>
                <w:rFonts w:ascii="Times New Roman" w:hAnsi="Times New Roman" w:cs="Times New Roman"/>
                <w:color w:val="002060"/>
                <w:sz w:val="24"/>
                <w:szCs w:val="24"/>
              </w:rPr>
            </w:pPr>
            <w:proofErr w:type="spellStart"/>
            <w:r w:rsidRPr="00885B55">
              <w:rPr>
                <w:rFonts w:ascii="Times New Roman" w:hAnsi="Times New Roman" w:cs="Times New Roman"/>
                <w:color w:val="002060"/>
                <w:sz w:val="24"/>
                <w:szCs w:val="24"/>
              </w:rPr>
              <w:t>родный</w:t>
            </w:r>
            <w:proofErr w:type="spellEnd"/>
            <w:r w:rsidRPr="00885B55">
              <w:rPr>
                <w:rFonts w:ascii="Times New Roman" w:hAnsi="Times New Roman" w:cs="Times New Roman"/>
                <w:color w:val="002060"/>
                <w:sz w:val="24"/>
                <w:szCs w:val="24"/>
              </w:rPr>
              <w:t xml:space="preserve"> день художника</w:t>
            </w:r>
          </w:p>
        </w:tc>
        <w:tc>
          <w:tcPr>
            <w:tcW w:w="11246" w:type="dxa"/>
            <w:gridSpan w:val="9"/>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sz w:val="24"/>
                <w:szCs w:val="24"/>
              </w:rPr>
            </w:pP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eastAsia="Calibri" w:hAnsi="Times New Roman" w:cs="Times New Roman"/>
                <w:sz w:val="24"/>
                <w:szCs w:val="24"/>
              </w:rPr>
              <w:t>Педагог - ребенок</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838F0" w:rsidRPr="00885B55" w:rsidRDefault="006838F0" w:rsidP="0020321D">
            <w:pPr>
              <w:spacing w:line="0" w:lineRule="atLeast"/>
              <w:rPr>
                <w:rFonts w:ascii="Times New Roman" w:eastAsia="Calibri" w:hAnsi="Times New Roman" w:cs="Times New Roman"/>
                <w:b/>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Музейная экспозиция «Художники Ставропольского края»</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eastAsia="Calibri" w:hAnsi="Times New Roman" w:cs="Times New Roman"/>
                <w:sz w:val="24"/>
                <w:szCs w:val="24"/>
              </w:rPr>
              <w:t>Родители – ребенок</w:t>
            </w:r>
          </w:p>
        </w:tc>
        <w:tc>
          <w:tcPr>
            <w:tcW w:w="2051"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6838F0" w:rsidRPr="00885B55" w:rsidRDefault="006838F0" w:rsidP="0020321D">
            <w:pPr>
              <w:spacing w:line="0" w:lineRule="atLeast"/>
              <w:rPr>
                <w:rFonts w:ascii="Times New Roman" w:eastAsia="Calibri" w:hAnsi="Times New Roman" w:cs="Times New Roman"/>
                <w:b/>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center"/>
              <w:rPr>
                <w:rFonts w:ascii="Times New Roman" w:hAnsi="Times New Roman" w:cs="Times New Roman"/>
                <w:sz w:val="24"/>
                <w:szCs w:val="24"/>
              </w:rPr>
            </w:pPr>
            <w:proofErr w:type="spellStart"/>
            <w:r w:rsidRPr="00885B55">
              <w:rPr>
                <w:rFonts w:ascii="Times New Roman" w:hAnsi="Times New Roman" w:cs="Times New Roman"/>
                <w:sz w:val="24"/>
                <w:szCs w:val="24"/>
              </w:rPr>
              <w:t>Фотозарисовки</w:t>
            </w:r>
            <w:proofErr w:type="spellEnd"/>
            <w:r w:rsidRPr="00885B55">
              <w:rPr>
                <w:rFonts w:ascii="Times New Roman" w:hAnsi="Times New Roman" w:cs="Times New Roman"/>
                <w:sz w:val="24"/>
                <w:szCs w:val="24"/>
              </w:rPr>
              <w:t xml:space="preserve">  </w:t>
            </w:r>
          </w:p>
          <w:p w:rsidR="006838F0" w:rsidRPr="00885B55" w:rsidRDefault="006838F0" w:rsidP="0020321D">
            <w:pPr>
              <w:spacing w:line="0" w:lineRule="atLeast"/>
              <w:jc w:val="center"/>
              <w:rPr>
                <w:rFonts w:ascii="Times New Roman" w:hAnsi="Times New Roman" w:cs="Times New Roman"/>
                <w:sz w:val="24"/>
                <w:szCs w:val="24"/>
              </w:rPr>
            </w:pPr>
            <w:r w:rsidRPr="00885B55">
              <w:rPr>
                <w:rFonts w:ascii="Times New Roman" w:hAnsi="Times New Roman" w:cs="Times New Roman"/>
                <w:sz w:val="24"/>
                <w:szCs w:val="24"/>
              </w:rPr>
              <w:t>«Зима в нашем городе»</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p>
        </w:tc>
        <w:tc>
          <w:tcPr>
            <w:tcW w:w="2051"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color w:val="002060"/>
                <w:sz w:val="24"/>
                <w:szCs w:val="24"/>
              </w:rPr>
            </w:pPr>
            <w:r w:rsidRPr="00885B55">
              <w:rPr>
                <w:rFonts w:ascii="Times New Roman" w:hAnsi="Times New Roman" w:cs="Times New Roman"/>
                <w:color w:val="002060"/>
                <w:sz w:val="24"/>
                <w:szCs w:val="24"/>
              </w:rPr>
              <w:t xml:space="preserve">09.12 </w:t>
            </w:r>
          </w:p>
          <w:p w:rsidR="006838F0" w:rsidRPr="00885B55" w:rsidRDefault="006838F0" w:rsidP="0020321D">
            <w:pPr>
              <w:spacing w:line="0" w:lineRule="atLeast"/>
              <w:jc w:val="both"/>
              <w:rPr>
                <w:rFonts w:ascii="Times New Roman" w:hAnsi="Times New Roman" w:cs="Times New Roman"/>
                <w:color w:val="002060"/>
                <w:sz w:val="24"/>
                <w:szCs w:val="24"/>
              </w:rPr>
            </w:pPr>
            <w:r w:rsidRPr="00885B55">
              <w:rPr>
                <w:rFonts w:ascii="Times New Roman" w:hAnsi="Times New Roman" w:cs="Times New Roman"/>
                <w:color w:val="002060"/>
                <w:sz w:val="24"/>
                <w:szCs w:val="24"/>
              </w:rPr>
              <w:t>День Героев Отечества</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Герои нашей Родины</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eastAsia="Calibri" w:hAnsi="Times New Roman" w:cs="Times New Roman"/>
                <w:sz w:val="24"/>
                <w:szCs w:val="24"/>
              </w:rPr>
              <w:t>Педагог - ребенок</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shd w:val="clear" w:color="auto" w:fill="CCC0D9" w:themeFill="accent4" w:themeFillTint="66"/>
              </w:rPr>
              <w:t>Музейная экспозиция «Русские Богатыри»</w:t>
            </w:r>
            <w:r w:rsidRPr="00885B55">
              <w:rPr>
                <w:rFonts w:ascii="Times New Roman" w:hAnsi="Times New Roman" w:cs="Times New Roman"/>
                <w:sz w:val="24"/>
                <w:szCs w:val="24"/>
              </w:rPr>
              <w:t xml:space="preserve"> </w:t>
            </w:r>
          </w:p>
        </w:tc>
      </w:tr>
      <w:tr w:rsidR="006838F0" w:rsidTr="0020321D">
        <w:trPr>
          <w:trHeight w:val="1703"/>
        </w:trPr>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lastRenderedPageBreak/>
              <w:t>ДЕКАБРЬ</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2 неделя </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11.12 – 15.12</w:t>
            </w:r>
          </w:p>
          <w:p w:rsidR="006838F0" w:rsidRPr="00885B55" w:rsidRDefault="006838F0" w:rsidP="0020321D">
            <w:pPr>
              <w:spacing w:line="0" w:lineRule="atLeast"/>
              <w:jc w:val="both"/>
              <w:rPr>
                <w:rFonts w:ascii="Times New Roman" w:eastAsiaTheme="minorHAnsi" w:hAnsi="Times New Roman" w:cs="Times New Roman"/>
                <w:sz w:val="24"/>
                <w:szCs w:val="24"/>
                <w:lang w:eastAsia="en-US"/>
              </w:rPr>
            </w:pPr>
          </w:p>
        </w:tc>
        <w:tc>
          <w:tcPr>
            <w:tcW w:w="2051"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Times New Roman" w:hAnsi="Times New Roman" w:cs="Times New Roman"/>
                <w:b/>
                <w:color w:val="002060"/>
                <w:sz w:val="24"/>
                <w:szCs w:val="24"/>
              </w:rPr>
            </w:pPr>
            <w:r w:rsidRPr="00885B55">
              <w:rPr>
                <w:rFonts w:ascii="Times New Roman" w:eastAsia="Times New Roman" w:hAnsi="Times New Roman" w:cs="Times New Roman"/>
                <w:b/>
                <w:color w:val="002060"/>
                <w:sz w:val="24"/>
                <w:szCs w:val="24"/>
              </w:rPr>
              <w:t>12.12</w:t>
            </w:r>
          </w:p>
          <w:p w:rsidR="006838F0" w:rsidRPr="00885B55" w:rsidRDefault="006838F0" w:rsidP="0020321D">
            <w:pPr>
              <w:spacing w:line="0" w:lineRule="atLeast"/>
              <w:jc w:val="both"/>
              <w:rPr>
                <w:rFonts w:ascii="Times New Roman" w:eastAsiaTheme="minorHAnsi" w:hAnsi="Times New Roman" w:cs="Times New Roman"/>
                <w:sz w:val="24"/>
                <w:szCs w:val="24"/>
                <w:lang w:eastAsia="en-US"/>
              </w:rPr>
            </w:pPr>
            <w:r w:rsidRPr="00885B55">
              <w:rPr>
                <w:rFonts w:ascii="Times New Roman" w:eastAsia="Times New Roman" w:hAnsi="Times New Roman" w:cs="Times New Roman"/>
                <w:color w:val="002060"/>
                <w:sz w:val="24"/>
                <w:szCs w:val="24"/>
              </w:rPr>
              <w:t>День Конституции Российской Федерации</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История моей страны</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eastAsia="Calibri" w:hAnsi="Times New Roman" w:cs="Times New Roman"/>
                <w:sz w:val="24"/>
                <w:szCs w:val="24"/>
              </w:rPr>
              <w:t>Родители – ребенок</w:t>
            </w:r>
          </w:p>
        </w:tc>
        <w:tc>
          <w:tcPr>
            <w:tcW w:w="2051"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 xml:space="preserve">Выставка </w:t>
            </w:r>
            <w:proofErr w:type="spellStart"/>
            <w:r w:rsidRPr="00885B55">
              <w:rPr>
                <w:rFonts w:ascii="Times New Roman" w:hAnsi="Times New Roman" w:cs="Times New Roman"/>
                <w:sz w:val="24"/>
                <w:szCs w:val="24"/>
              </w:rPr>
              <w:t>детско</w:t>
            </w:r>
            <w:proofErr w:type="spellEnd"/>
            <w:r w:rsidRPr="00885B55">
              <w:rPr>
                <w:rFonts w:ascii="Times New Roman" w:hAnsi="Times New Roman" w:cs="Times New Roman"/>
                <w:sz w:val="24"/>
                <w:szCs w:val="24"/>
              </w:rPr>
              <w:t xml:space="preserve"> – родительского творчества рисунки «Зимняя красота вокруг нас»</w:t>
            </w:r>
          </w:p>
        </w:tc>
      </w:tr>
      <w:tr w:rsidR="006838F0" w:rsidTr="0020321D">
        <w:tc>
          <w:tcPr>
            <w:tcW w:w="1979"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ДЕКАБРЬ</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3 неделя 18.12 – 22.12</w:t>
            </w:r>
          </w:p>
        </w:tc>
        <w:tc>
          <w:tcPr>
            <w:tcW w:w="2051"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p>
        </w:tc>
        <w:tc>
          <w:tcPr>
            <w:tcW w:w="11246" w:type="dxa"/>
            <w:gridSpan w:val="9"/>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Новогодние традиции мира</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eastAsia="Calibri" w:hAnsi="Times New Roman" w:cs="Times New Roman"/>
                <w:sz w:val="24"/>
                <w:szCs w:val="24"/>
              </w:rPr>
              <w:t>Педагог - ребенок</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Рубрика «Смотрим вместе» мультфильм «Как Новый год на свет появился»</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ДЕКАБРЬ</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4 неделя </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25.12 – 29.12</w:t>
            </w:r>
          </w:p>
          <w:p w:rsidR="006838F0" w:rsidRPr="00885B55" w:rsidRDefault="006838F0" w:rsidP="0020321D">
            <w:pPr>
              <w:spacing w:line="0" w:lineRule="atLeast"/>
              <w:jc w:val="both"/>
              <w:rPr>
                <w:rFonts w:ascii="Times New Roman" w:eastAsiaTheme="minorHAnsi" w:hAnsi="Times New Roman" w:cs="Times New Roman"/>
                <w:sz w:val="24"/>
                <w:szCs w:val="24"/>
                <w:lang w:eastAsia="en-US"/>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b/>
                <w:sz w:val="24"/>
                <w:szCs w:val="24"/>
              </w:rPr>
              <w:t>29.12</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День пушистой елочки </w:t>
            </w:r>
          </w:p>
          <w:p w:rsidR="006838F0" w:rsidRPr="00885B55" w:rsidRDefault="006838F0" w:rsidP="0020321D">
            <w:pPr>
              <w:spacing w:line="0" w:lineRule="atLeast"/>
              <w:jc w:val="both"/>
              <w:rPr>
                <w:rFonts w:ascii="Times New Roman" w:eastAsia="Times New Roman" w:hAnsi="Times New Roman" w:cs="Times New Roman"/>
                <w:b/>
                <w:sz w:val="24"/>
                <w:szCs w:val="24"/>
              </w:rPr>
            </w:pPr>
            <w:r w:rsidRPr="00885B55">
              <w:rPr>
                <w:rFonts w:ascii="Times New Roman" w:hAnsi="Times New Roman" w:cs="Times New Roman"/>
                <w:b/>
                <w:sz w:val="24"/>
                <w:szCs w:val="24"/>
              </w:rPr>
              <w:t xml:space="preserve">30.12 </w:t>
            </w:r>
          </w:p>
          <w:p w:rsidR="006838F0" w:rsidRPr="00885B55" w:rsidRDefault="006838F0" w:rsidP="0020321D">
            <w:pPr>
              <w:spacing w:line="0" w:lineRule="atLeast"/>
              <w:jc w:val="both"/>
              <w:rPr>
                <w:rFonts w:ascii="Times New Roman" w:eastAsia="Calibri" w:hAnsi="Times New Roman" w:cs="Times New Roman"/>
                <w:b/>
                <w:color w:val="002060"/>
                <w:sz w:val="24"/>
                <w:szCs w:val="24"/>
              </w:rPr>
            </w:pPr>
            <w:r w:rsidRPr="00885B55">
              <w:rPr>
                <w:rFonts w:ascii="Times New Roman" w:hAnsi="Times New Roman" w:cs="Times New Roman"/>
                <w:sz w:val="24"/>
                <w:szCs w:val="24"/>
              </w:rPr>
              <w:t>День ёлочных игрушек</w:t>
            </w:r>
            <w:r w:rsidRPr="00885B55">
              <w:rPr>
                <w:rFonts w:ascii="Times New Roman" w:eastAsia="Calibri" w:hAnsi="Times New Roman" w:cs="Times New Roman"/>
                <w:b/>
                <w:sz w:val="24"/>
                <w:szCs w:val="24"/>
              </w:rPr>
              <w:t xml:space="preserve"> </w:t>
            </w:r>
            <w:r w:rsidRPr="00885B55">
              <w:rPr>
                <w:rFonts w:ascii="Times New Roman" w:eastAsia="Calibri" w:hAnsi="Times New Roman" w:cs="Times New Roman"/>
                <w:b/>
                <w:color w:val="002060"/>
                <w:sz w:val="24"/>
                <w:szCs w:val="24"/>
              </w:rPr>
              <w:t>31.12</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hAnsi="Times New Roman" w:cs="Times New Roman"/>
                <w:color w:val="002060"/>
                <w:sz w:val="24"/>
                <w:szCs w:val="24"/>
              </w:rPr>
              <w:t>Новый год</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Theme="minorHAnsi" w:hAnsi="Times New Roman" w:cs="Times New Roman"/>
                <w:sz w:val="24"/>
                <w:szCs w:val="24"/>
              </w:rPr>
            </w:pPr>
          </w:p>
          <w:p w:rsidR="006838F0" w:rsidRPr="00885B55" w:rsidRDefault="006838F0" w:rsidP="0020321D">
            <w:pPr>
              <w:spacing w:line="0" w:lineRule="atLeast"/>
              <w:jc w:val="both"/>
              <w:rPr>
                <w:rFonts w:ascii="Times New Roman" w:hAnsi="Times New Roman" w:cs="Times New Roman"/>
                <w:sz w:val="24"/>
                <w:szCs w:val="24"/>
              </w:rPr>
            </w:pP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eastAsia="Calibri" w:hAnsi="Times New Roman" w:cs="Times New Roman"/>
                <w:sz w:val="24"/>
                <w:szCs w:val="24"/>
              </w:rPr>
              <w:t>Все встречают Новый год – дружно встали в хоровод</w:t>
            </w:r>
          </w:p>
        </w:tc>
      </w:tr>
      <w:tr w:rsidR="006838F0" w:rsidTr="0020321D">
        <w:tc>
          <w:tcPr>
            <w:tcW w:w="15276" w:type="dxa"/>
            <w:gridSpan w:val="11"/>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center"/>
              <w:rPr>
                <w:rFonts w:ascii="Times New Roman" w:hAnsi="Times New Roman" w:cs="Times New Roman"/>
                <w:sz w:val="24"/>
                <w:szCs w:val="24"/>
              </w:rPr>
            </w:pPr>
            <w:r w:rsidRPr="00885B55">
              <w:rPr>
                <w:rFonts w:ascii="Times New Roman" w:hAnsi="Times New Roman" w:cs="Times New Roman"/>
                <w:b/>
                <w:color w:val="000000"/>
                <w:sz w:val="24"/>
                <w:szCs w:val="24"/>
              </w:rPr>
              <w:t>Ценность доминанта месяца – «Здоровье, движение, жизнь, безопасность»</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ЯНВАРЬ</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1 неделя </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01.01 – 08.01</w:t>
            </w:r>
          </w:p>
          <w:p w:rsidR="006838F0" w:rsidRPr="00885B55" w:rsidRDefault="006838F0" w:rsidP="0020321D">
            <w:pPr>
              <w:spacing w:line="0" w:lineRule="atLeast"/>
              <w:jc w:val="both"/>
              <w:rPr>
                <w:rFonts w:ascii="Times New Roman" w:eastAsiaTheme="minorHAnsi" w:hAnsi="Times New Roman" w:cs="Times New Roman"/>
                <w:sz w:val="24"/>
                <w:szCs w:val="24"/>
                <w:lang w:eastAsia="en-US"/>
              </w:rPr>
            </w:pPr>
          </w:p>
        </w:tc>
        <w:tc>
          <w:tcPr>
            <w:tcW w:w="2051"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выходные</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p>
        </w:tc>
      </w:tr>
      <w:tr w:rsidR="006838F0" w:rsidTr="0020321D">
        <w:tc>
          <w:tcPr>
            <w:tcW w:w="1979"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ЯНВАРЬ</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 xml:space="preserve">2 неделя </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08.01 – 12.01</w:t>
            </w:r>
          </w:p>
        </w:tc>
        <w:tc>
          <w:tcPr>
            <w:tcW w:w="2051"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rPr>
                <w:rFonts w:ascii="Times New Roman" w:eastAsia="Calibri" w:hAnsi="Times New Roman" w:cs="Times New Roman"/>
                <w:b/>
                <w:sz w:val="24"/>
                <w:szCs w:val="24"/>
              </w:rPr>
            </w:pPr>
            <w:r w:rsidRPr="00885B55">
              <w:rPr>
                <w:rFonts w:ascii="Times New Roman" w:eastAsia="Calibri" w:hAnsi="Times New Roman" w:cs="Times New Roman"/>
                <w:b/>
                <w:sz w:val="24"/>
                <w:szCs w:val="24"/>
              </w:rPr>
              <w:t>11.01</w:t>
            </w:r>
          </w:p>
          <w:p w:rsidR="006838F0" w:rsidRPr="00885B55" w:rsidRDefault="006838F0" w:rsidP="0020321D">
            <w:pPr>
              <w:spacing w:line="0" w:lineRule="atLeast"/>
              <w:rPr>
                <w:rFonts w:ascii="Times New Roman" w:eastAsia="Calibri" w:hAnsi="Times New Roman" w:cs="Times New Roman"/>
                <w:sz w:val="24"/>
                <w:szCs w:val="24"/>
              </w:rPr>
            </w:pPr>
            <w:proofErr w:type="spellStart"/>
            <w:proofErr w:type="gramStart"/>
            <w:r w:rsidRPr="00885B55">
              <w:rPr>
                <w:rFonts w:ascii="Times New Roman" w:eastAsia="Calibri" w:hAnsi="Times New Roman" w:cs="Times New Roman"/>
                <w:sz w:val="24"/>
                <w:szCs w:val="24"/>
              </w:rPr>
              <w:t>Междуна-родный</w:t>
            </w:r>
            <w:proofErr w:type="spellEnd"/>
            <w:proofErr w:type="gramEnd"/>
            <w:r w:rsidRPr="00885B55">
              <w:rPr>
                <w:rFonts w:ascii="Times New Roman" w:eastAsia="Calibri" w:hAnsi="Times New Roman" w:cs="Times New Roman"/>
                <w:sz w:val="24"/>
                <w:szCs w:val="24"/>
              </w:rPr>
              <w:t xml:space="preserve"> день спасибо</w:t>
            </w:r>
          </w:p>
        </w:tc>
        <w:tc>
          <w:tcPr>
            <w:tcW w:w="11246" w:type="dxa"/>
            <w:gridSpan w:val="9"/>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rPr>
                <w:rFonts w:ascii="Times New Roman" w:hAnsi="Times New Roman" w:cs="Times New Roman"/>
                <w:sz w:val="24"/>
                <w:szCs w:val="24"/>
              </w:rPr>
            </w:pPr>
          </w:p>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color w:val="000000"/>
                <w:sz w:val="24"/>
                <w:szCs w:val="24"/>
              </w:rPr>
              <w:t>Этикет и его история</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eastAsia="Calibri" w:hAnsi="Times New Roman" w:cs="Times New Roman"/>
                <w:sz w:val="24"/>
                <w:szCs w:val="24"/>
              </w:rPr>
              <w:t>Педагог - ребенок</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Организация культурных практик в режиме дня в соответствии с возрастом детей</w:t>
            </w:r>
          </w:p>
          <w:p w:rsidR="006838F0" w:rsidRPr="00885B55" w:rsidRDefault="006838F0" w:rsidP="0020321D">
            <w:pPr>
              <w:spacing w:line="0" w:lineRule="atLeast"/>
              <w:rPr>
                <w:rFonts w:ascii="Times New Roman" w:hAnsi="Times New Roman" w:cs="Times New Roman"/>
                <w:color w:val="000000"/>
                <w:sz w:val="24"/>
                <w:szCs w:val="24"/>
              </w:rPr>
            </w:pPr>
            <w:r w:rsidRPr="00885B55">
              <w:rPr>
                <w:rFonts w:ascii="Times New Roman" w:hAnsi="Times New Roman" w:cs="Times New Roman"/>
                <w:sz w:val="24"/>
                <w:szCs w:val="24"/>
              </w:rPr>
              <w:t xml:space="preserve">Рубрика «Читаем вместе» сказка Н. </w:t>
            </w:r>
            <w:proofErr w:type="spellStart"/>
            <w:r w:rsidRPr="00885B55">
              <w:rPr>
                <w:rFonts w:ascii="Times New Roman" w:hAnsi="Times New Roman" w:cs="Times New Roman"/>
                <w:sz w:val="24"/>
                <w:szCs w:val="24"/>
              </w:rPr>
              <w:t>Абрамцевой</w:t>
            </w:r>
            <w:proofErr w:type="spellEnd"/>
            <w:r w:rsidRPr="00885B55">
              <w:rPr>
                <w:rFonts w:ascii="Times New Roman" w:hAnsi="Times New Roman" w:cs="Times New Roman"/>
                <w:sz w:val="24"/>
                <w:szCs w:val="24"/>
              </w:rPr>
              <w:t xml:space="preserve"> «Как у зайчонка зуб болел»</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ЯНВАРЬ</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3 неделя </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lastRenderedPageBreak/>
              <w:t>15.01 – 19.01</w:t>
            </w:r>
          </w:p>
          <w:p w:rsidR="006838F0" w:rsidRPr="00885B55" w:rsidRDefault="006838F0" w:rsidP="0020321D">
            <w:pPr>
              <w:spacing w:line="0" w:lineRule="atLeast"/>
              <w:jc w:val="both"/>
              <w:rPr>
                <w:rFonts w:ascii="Times New Roman" w:eastAsiaTheme="minorHAnsi" w:hAnsi="Times New Roman" w:cs="Times New Roman"/>
                <w:sz w:val="24"/>
                <w:szCs w:val="24"/>
                <w:lang w:eastAsia="en-US"/>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b/>
                <w:sz w:val="24"/>
                <w:szCs w:val="24"/>
              </w:rPr>
              <w:lastRenderedPageBreak/>
              <w:t>19.01</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Всемирный день </w:t>
            </w:r>
            <w:r w:rsidRPr="00885B55">
              <w:rPr>
                <w:rFonts w:ascii="Times New Roman" w:eastAsia="Calibri" w:hAnsi="Times New Roman" w:cs="Times New Roman"/>
                <w:sz w:val="24"/>
                <w:szCs w:val="24"/>
              </w:rPr>
              <w:lastRenderedPageBreak/>
              <w:t>снега</w:t>
            </w:r>
          </w:p>
          <w:p w:rsidR="006838F0" w:rsidRPr="00885B55" w:rsidRDefault="006838F0" w:rsidP="0020321D">
            <w:pPr>
              <w:spacing w:line="0" w:lineRule="atLeast"/>
              <w:rPr>
                <w:rFonts w:ascii="Times New Roman" w:eastAsia="Calibri" w:hAnsi="Times New Roman" w:cs="Times New Roman"/>
                <w:sz w:val="24"/>
                <w:szCs w:val="24"/>
              </w:rPr>
            </w:pPr>
            <w:r w:rsidRPr="00885B55">
              <w:rPr>
                <w:rFonts w:ascii="Times New Roman" w:eastAsia="Calibri" w:hAnsi="Times New Roman" w:cs="Times New Roman"/>
                <w:sz w:val="24"/>
                <w:szCs w:val="24"/>
              </w:rPr>
              <w:t>(Международный день зимних видов спорта»</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Theme="minorHAnsi" w:hAnsi="Times New Roman" w:cs="Times New Roman"/>
                <w:sz w:val="24"/>
                <w:szCs w:val="24"/>
              </w:rPr>
            </w:pPr>
          </w:p>
          <w:p w:rsidR="006838F0" w:rsidRPr="00885B55" w:rsidRDefault="006838F0" w:rsidP="0020321D">
            <w:pPr>
              <w:spacing w:line="0" w:lineRule="atLeast"/>
              <w:rPr>
                <w:rFonts w:ascii="Times New Roman" w:eastAsiaTheme="minorHAnsi" w:hAnsi="Times New Roman" w:cs="Times New Roman"/>
                <w:sz w:val="24"/>
                <w:szCs w:val="24"/>
                <w:lang w:eastAsia="en-US"/>
              </w:rPr>
            </w:pPr>
            <w:r w:rsidRPr="00885B55">
              <w:rPr>
                <w:rFonts w:ascii="Times New Roman" w:hAnsi="Times New Roman" w:cs="Times New Roman"/>
                <w:sz w:val="24"/>
                <w:szCs w:val="24"/>
              </w:rPr>
              <w:t>Фестиваль «Зимние забавы»</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lastRenderedPageBreak/>
              <w:t>Воспитательные мероприятия</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Педагог - дети</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Посещение музейной экспозиции «Зимние виды спорта»</w:t>
            </w:r>
          </w:p>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Знаменитые спортсмены России</w:t>
            </w:r>
          </w:p>
          <w:p w:rsidR="006838F0" w:rsidRPr="00885B55" w:rsidRDefault="006838F0" w:rsidP="0020321D">
            <w:pPr>
              <w:spacing w:line="0" w:lineRule="atLeast"/>
              <w:rPr>
                <w:rFonts w:ascii="Times New Roman" w:hAnsi="Times New Roman" w:cs="Times New Roman"/>
                <w:sz w:val="24"/>
                <w:szCs w:val="24"/>
              </w:rPr>
            </w:pP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Родители – ребенок</w:t>
            </w:r>
          </w:p>
        </w:tc>
        <w:tc>
          <w:tcPr>
            <w:tcW w:w="2051"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Подготовка к фестивалю «Зимние забавы»</w:t>
            </w:r>
          </w:p>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 xml:space="preserve">Рубрика «Смотрим вместе» мультфильм «Мышонок крошка выходит на лед» </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Педагог -родитель</w:t>
            </w:r>
          </w:p>
        </w:tc>
        <w:tc>
          <w:tcPr>
            <w:tcW w:w="205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«Традиции проведения зимних прогулок»</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ЯНВАРЬ</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4 неделя </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22.01 – 26.01</w:t>
            </w:r>
          </w:p>
          <w:p w:rsidR="006838F0" w:rsidRPr="00885B55" w:rsidRDefault="006838F0" w:rsidP="0020321D">
            <w:pPr>
              <w:spacing w:line="0" w:lineRule="atLeast"/>
              <w:jc w:val="both"/>
              <w:rPr>
                <w:rFonts w:ascii="Times New Roman" w:eastAsiaTheme="minorHAnsi" w:hAnsi="Times New Roman" w:cs="Times New Roman"/>
                <w:sz w:val="24"/>
                <w:szCs w:val="24"/>
                <w:lang w:eastAsia="en-US"/>
              </w:rPr>
            </w:pPr>
          </w:p>
        </w:tc>
        <w:tc>
          <w:tcPr>
            <w:tcW w:w="2051"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eastAsia="Calibri" w:hAnsi="Times New Roman" w:cs="Times New Roman"/>
                <w:b/>
                <w:color w:val="002060"/>
                <w:sz w:val="24"/>
                <w:szCs w:val="24"/>
              </w:rPr>
            </w:pPr>
            <w:r w:rsidRPr="00885B55">
              <w:rPr>
                <w:rFonts w:ascii="Times New Roman" w:eastAsia="Calibri" w:hAnsi="Times New Roman" w:cs="Times New Roman"/>
                <w:b/>
                <w:color w:val="002060"/>
                <w:sz w:val="24"/>
                <w:szCs w:val="24"/>
              </w:rPr>
              <w:t>27.01</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Times New Roman" w:hAnsi="Times New Roman" w:cs="Times New Roman"/>
                <w:color w:val="002060"/>
                <w:sz w:val="24"/>
                <w:szCs w:val="24"/>
              </w:rPr>
              <w:t>День полного снятия блокады Ленинграда</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Тематический день</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 xml:space="preserve">Город-герой Ленинград. Подвиг ленинградцев в годы блокады </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p>
        </w:tc>
        <w:tc>
          <w:tcPr>
            <w:tcW w:w="2051"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color w:val="002060"/>
                <w:sz w:val="24"/>
                <w:szCs w:val="24"/>
              </w:rPr>
            </w:pPr>
            <w:r w:rsidRPr="00885B55">
              <w:rPr>
                <w:rFonts w:ascii="Times New Roman" w:hAnsi="Times New Roman" w:cs="Times New Roman"/>
                <w:color w:val="002060"/>
                <w:sz w:val="24"/>
                <w:szCs w:val="24"/>
              </w:rPr>
              <w:t>День заповедников и национальных парков</w:t>
            </w:r>
          </w:p>
        </w:tc>
        <w:tc>
          <w:tcPr>
            <w:tcW w:w="11246" w:type="dxa"/>
            <w:gridSpan w:val="9"/>
            <w:tcBorders>
              <w:top w:val="single" w:sz="4" w:space="0" w:color="auto"/>
              <w:left w:val="single" w:sz="4" w:space="0" w:color="auto"/>
              <w:bottom w:val="single" w:sz="4" w:space="0" w:color="auto"/>
              <w:right w:val="single" w:sz="4" w:space="0" w:color="auto"/>
            </w:tcBorders>
            <w:hideMark/>
          </w:tcPr>
          <w:p w:rsidR="006838F0" w:rsidRPr="008D0401" w:rsidRDefault="006838F0" w:rsidP="0020321D">
            <w:pPr>
              <w:spacing w:line="0" w:lineRule="atLeast"/>
              <w:rPr>
                <w:rFonts w:ascii="Times New Roman" w:hAnsi="Times New Roman" w:cs="Times New Roman"/>
                <w:sz w:val="24"/>
                <w:szCs w:val="24"/>
              </w:rPr>
            </w:pPr>
            <w:r w:rsidRPr="008D0401">
              <w:rPr>
                <w:rFonts w:ascii="Times New Roman" w:eastAsia="Times New Roman" w:hAnsi="Times New Roman" w:cs="Times New Roman"/>
                <w:sz w:val="24"/>
                <w:szCs w:val="24"/>
              </w:rPr>
              <w:t>Путешествие на Север (Народы Севера)</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eastAsia="Calibri" w:hAnsi="Times New Roman" w:cs="Times New Roman"/>
                <w:sz w:val="24"/>
                <w:szCs w:val="24"/>
              </w:rPr>
              <w:t>Педагог - дети</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rPr>
                <w:rFonts w:ascii="Times New Roman" w:eastAsia="Times New Roman" w:hAnsi="Times New Roman" w:cs="Times New Roman"/>
                <w:sz w:val="24"/>
                <w:szCs w:val="24"/>
              </w:rPr>
            </w:pPr>
            <w:r w:rsidRPr="00885B55">
              <w:rPr>
                <w:rFonts w:ascii="Times New Roman" w:eastAsia="Times New Roman" w:hAnsi="Times New Roman" w:cs="Times New Roman"/>
                <w:sz w:val="24"/>
                <w:szCs w:val="24"/>
              </w:rPr>
              <w:t>Создание Видеоконтент «</w:t>
            </w:r>
            <w:r>
              <w:rPr>
                <w:rFonts w:ascii="Times New Roman" w:eastAsia="Times New Roman" w:hAnsi="Times New Roman" w:cs="Times New Roman"/>
                <w:sz w:val="24"/>
                <w:szCs w:val="24"/>
              </w:rPr>
              <w:t>Берегите животных: профессия еге</w:t>
            </w:r>
            <w:r w:rsidRPr="00885B55">
              <w:rPr>
                <w:rFonts w:ascii="Times New Roman" w:eastAsia="Times New Roman" w:hAnsi="Times New Roman" w:cs="Times New Roman"/>
                <w:sz w:val="24"/>
                <w:szCs w:val="24"/>
              </w:rPr>
              <w:t>рь»</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eastAsia="Calibri" w:hAnsi="Times New Roman" w:cs="Times New Roman"/>
                <w:sz w:val="24"/>
                <w:szCs w:val="24"/>
              </w:rPr>
              <w:t>Родители – ребенок</w:t>
            </w:r>
          </w:p>
        </w:tc>
        <w:tc>
          <w:tcPr>
            <w:tcW w:w="2051"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hAnsi="Times New Roman" w:cs="Times New Roman"/>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rPr>
                <w:rFonts w:ascii="Times New Roman" w:eastAsia="Times New Roman" w:hAnsi="Times New Roman" w:cs="Times New Roman"/>
                <w:sz w:val="24"/>
                <w:szCs w:val="24"/>
              </w:rPr>
            </w:pPr>
            <w:r w:rsidRPr="00885B55">
              <w:rPr>
                <w:rFonts w:ascii="Times New Roman" w:eastAsia="Times New Roman" w:hAnsi="Times New Roman" w:cs="Times New Roman"/>
                <w:sz w:val="24"/>
                <w:szCs w:val="24"/>
              </w:rPr>
              <w:t>Рубрика «Читаем вместе» …</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6838F0" w:rsidRPr="00885B55" w:rsidRDefault="006838F0" w:rsidP="0020321D">
            <w:pPr>
              <w:spacing w:line="0" w:lineRule="atLeast"/>
              <w:jc w:val="both"/>
              <w:rPr>
                <w:rFonts w:ascii="Times New Roman" w:eastAsia="Calibri" w:hAnsi="Times New Roman" w:cs="Times New Roman"/>
                <w:sz w:val="24"/>
                <w:szCs w:val="24"/>
              </w:rPr>
            </w:pPr>
          </w:p>
        </w:tc>
        <w:tc>
          <w:tcPr>
            <w:tcW w:w="2051"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6838F0" w:rsidRPr="00885B55" w:rsidRDefault="006838F0" w:rsidP="0020321D">
            <w:pPr>
              <w:spacing w:line="0" w:lineRule="atLeast"/>
              <w:jc w:val="both"/>
              <w:rPr>
                <w:rFonts w:ascii="Times New Roman" w:hAnsi="Times New Roman" w:cs="Times New Roman"/>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 xml:space="preserve">Просветительское сопровождение участников образовательного процесса. </w:t>
            </w:r>
          </w:p>
          <w:p w:rsidR="006838F0" w:rsidRPr="00885B55" w:rsidRDefault="006838F0" w:rsidP="0020321D">
            <w:pPr>
              <w:spacing w:line="0" w:lineRule="atLeast"/>
              <w:rPr>
                <w:rFonts w:ascii="Times New Roman" w:eastAsia="Times New Roman" w:hAnsi="Times New Roman" w:cs="Times New Roman"/>
                <w:sz w:val="24"/>
                <w:szCs w:val="24"/>
              </w:rPr>
            </w:pPr>
            <w:r w:rsidRPr="00885B55">
              <w:rPr>
                <w:rFonts w:ascii="Times New Roman" w:hAnsi="Times New Roman" w:cs="Times New Roman"/>
                <w:sz w:val="24"/>
                <w:szCs w:val="24"/>
              </w:rPr>
              <w:t xml:space="preserve">Педагогическая библиотека для родителей (законных представителей): </w:t>
            </w:r>
            <w:r w:rsidRPr="00885B55">
              <w:rPr>
                <w:rFonts w:ascii="Times New Roman" w:eastAsia="Times New Roman" w:hAnsi="Times New Roman" w:cs="Times New Roman"/>
                <w:sz w:val="24"/>
                <w:szCs w:val="24"/>
              </w:rPr>
              <w:t xml:space="preserve">«Традиции </w:t>
            </w:r>
            <w:proofErr w:type="spellStart"/>
            <w:r w:rsidRPr="00885B55">
              <w:rPr>
                <w:rFonts w:ascii="Times New Roman" w:eastAsia="Times New Roman" w:hAnsi="Times New Roman" w:cs="Times New Roman"/>
                <w:sz w:val="24"/>
                <w:szCs w:val="24"/>
              </w:rPr>
              <w:t>эколого</w:t>
            </w:r>
            <w:proofErr w:type="spellEnd"/>
            <w:r w:rsidRPr="00885B55">
              <w:rPr>
                <w:rFonts w:ascii="Times New Roman" w:eastAsia="Times New Roman" w:hAnsi="Times New Roman" w:cs="Times New Roman"/>
                <w:sz w:val="24"/>
                <w:szCs w:val="24"/>
              </w:rPr>
              <w:t xml:space="preserve"> – эстетического воспитания во время туристических маршрутов»</w:t>
            </w:r>
          </w:p>
        </w:tc>
      </w:tr>
      <w:tr w:rsidR="006838F0" w:rsidTr="0020321D">
        <w:tc>
          <w:tcPr>
            <w:tcW w:w="15276" w:type="dxa"/>
            <w:gridSpan w:val="11"/>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center"/>
              <w:rPr>
                <w:rFonts w:ascii="Times New Roman" w:hAnsi="Times New Roman" w:cs="Times New Roman"/>
                <w:b/>
                <w:color w:val="000000"/>
                <w:sz w:val="24"/>
                <w:szCs w:val="24"/>
              </w:rPr>
            </w:pPr>
            <w:r w:rsidRPr="00885B55">
              <w:rPr>
                <w:rFonts w:ascii="Times New Roman" w:hAnsi="Times New Roman" w:cs="Times New Roman"/>
                <w:b/>
                <w:color w:val="000000"/>
                <w:sz w:val="24"/>
                <w:szCs w:val="24"/>
              </w:rPr>
              <w:t>Ценность доминанта месяца – «Коллектив» /дружелюбие, сплоченность, взаимопомощь/</w:t>
            </w:r>
          </w:p>
          <w:p w:rsidR="006838F0" w:rsidRPr="00885B55" w:rsidRDefault="006838F0" w:rsidP="0020321D">
            <w:pPr>
              <w:spacing w:line="0" w:lineRule="atLeast"/>
              <w:jc w:val="center"/>
              <w:rPr>
                <w:rFonts w:ascii="Times New Roman" w:eastAsia="Calibri" w:hAnsi="Times New Roman" w:cs="Times New Roman"/>
                <w:sz w:val="24"/>
                <w:szCs w:val="24"/>
              </w:rPr>
            </w:pPr>
          </w:p>
        </w:tc>
      </w:tr>
      <w:tr w:rsidR="006838F0" w:rsidTr="0020321D">
        <w:trPr>
          <w:trHeight w:val="926"/>
        </w:trPr>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ФЕВРАЛЬ</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1 неделя </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29.01 – 02.02</w:t>
            </w:r>
          </w:p>
          <w:p w:rsidR="006838F0" w:rsidRPr="00885B55" w:rsidRDefault="006838F0" w:rsidP="0020321D">
            <w:pPr>
              <w:spacing w:line="0" w:lineRule="atLeast"/>
              <w:jc w:val="both"/>
              <w:rPr>
                <w:rFonts w:ascii="Times New Roman" w:eastAsiaTheme="minorHAnsi" w:hAnsi="Times New Roman" w:cs="Times New Roman"/>
                <w:sz w:val="24"/>
                <w:szCs w:val="24"/>
                <w:lang w:eastAsia="en-US"/>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b/>
                <w:sz w:val="24"/>
                <w:szCs w:val="24"/>
              </w:rPr>
              <w:t xml:space="preserve">29.01 </w:t>
            </w:r>
          </w:p>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sz w:val="24"/>
                <w:szCs w:val="24"/>
              </w:rPr>
              <w:t>День рождение автомобиля</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Theme="minorHAnsi" w:hAnsi="Times New Roman" w:cs="Times New Roman"/>
                <w:sz w:val="24"/>
                <w:szCs w:val="24"/>
              </w:rPr>
            </w:pP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eastAsia="Calibri" w:hAnsi="Times New Roman" w:cs="Times New Roman"/>
                <w:sz w:val="24"/>
                <w:szCs w:val="24"/>
              </w:rPr>
              <w:t>В мире транспорта и механизмов. Безопасность на транспорте</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Родители – ребенок - педагог</w:t>
            </w:r>
          </w:p>
        </w:tc>
        <w:tc>
          <w:tcPr>
            <w:tcW w:w="205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E5B8B7" w:themeFill="accent2" w:themeFillTint="66"/>
          </w:tcPr>
          <w:p w:rsidR="006838F0" w:rsidRPr="00885B55" w:rsidRDefault="006838F0" w:rsidP="0020321D">
            <w:pPr>
              <w:spacing w:line="0" w:lineRule="atLeast"/>
              <w:jc w:val="center"/>
              <w:rPr>
                <w:rFonts w:ascii="Times New Roman" w:eastAsia="Calibri" w:hAnsi="Times New Roman" w:cs="Times New Roman"/>
                <w:sz w:val="24"/>
                <w:szCs w:val="24"/>
              </w:rPr>
            </w:pPr>
            <w:r w:rsidRPr="00885B55">
              <w:rPr>
                <w:rFonts w:ascii="Times New Roman" w:hAnsi="Times New Roman" w:cs="Times New Roman"/>
                <w:sz w:val="24"/>
                <w:szCs w:val="24"/>
              </w:rPr>
              <w:t>Акция «Жизнь без ДТП: осторожно гололед»</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lastRenderedPageBreak/>
              <w:t>ФЕВРАЛЬ</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2 неделя </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05.02 – 09.02</w:t>
            </w:r>
          </w:p>
          <w:p w:rsidR="006838F0" w:rsidRPr="00885B55" w:rsidRDefault="006838F0" w:rsidP="0020321D">
            <w:pPr>
              <w:spacing w:line="0" w:lineRule="atLeast"/>
              <w:jc w:val="both"/>
              <w:rPr>
                <w:rFonts w:ascii="Times New Roman" w:eastAsiaTheme="minorHAnsi" w:hAnsi="Times New Roman" w:cs="Times New Roman"/>
                <w:sz w:val="24"/>
                <w:szCs w:val="24"/>
                <w:lang w:eastAsia="en-US"/>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jc w:val="both"/>
              <w:rPr>
                <w:rFonts w:ascii="Times New Roman" w:hAnsi="Times New Roman" w:cs="Times New Roman"/>
                <w:b/>
                <w:color w:val="002060"/>
                <w:sz w:val="24"/>
                <w:szCs w:val="24"/>
              </w:rPr>
            </w:pPr>
            <w:r w:rsidRPr="00885B55">
              <w:rPr>
                <w:rFonts w:ascii="Times New Roman" w:hAnsi="Times New Roman" w:cs="Times New Roman"/>
                <w:b/>
                <w:color w:val="002060"/>
                <w:sz w:val="24"/>
                <w:szCs w:val="24"/>
              </w:rPr>
              <w:t>08.02</w:t>
            </w:r>
          </w:p>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hAnsi="Times New Roman" w:cs="Times New Roman"/>
                <w:color w:val="002060"/>
                <w:sz w:val="24"/>
                <w:szCs w:val="24"/>
              </w:rPr>
              <w:t>День российской науки</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Великие учёные нашей страны и их изобретения</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Педагог - дети</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838F0" w:rsidRPr="00885B55" w:rsidRDefault="006838F0" w:rsidP="0020321D">
            <w:pPr>
              <w:spacing w:line="0" w:lineRule="atLeast"/>
              <w:jc w:val="both"/>
              <w:rPr>
                <w:rFonts w:ascii="Times New Roman" w:hAnsi="Times New Roman" w:cs="Times New Roman"/>
                <w:b/>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Организация культурных практик в рамках проекта «Наука маленького роста»</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Музейная экспозиция «Великие учёные нашей страны и их изобретения»</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Цикл бесед «</w:t>
            </w:r>
            <w:proofErr w:type="gramStart"/>
            <w:r w:rsidRPr="00885B55">
              <w:rPr>
                <w:rFonts w:ascii="Times New Roman" w:hAnsi="Times New Roman" w:cs="Times New Roman"/>
                <w:sz w:val="24"/>
                <w:szCs w:val="24"/>
              </w:rPr>
              <w:t>Знаменитые</w:t>
            </w:r>
            <w:proofErr w:type="gramEnd"/>
            <w:r w:rsidRPr="00885B55">
              <w:rPr>
                <w:rFonts w:ascii="Times New Roman" w:hAnsi="Times New Roman" w:cs="Times New Roman"/>
                <w:sz w:val="24"/>
                <w:szCs w:val="24"/>
              </w:rPr>
              <w:t xml:space="preserve">  ученные России» </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Родитель - педагог</w:t>
            </w:r>
          </w:p>
        </w:tc>
        <w:tc>
          <w:tcPr>
            <w:tcW w:w="205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6838F0" w:rsidRPr="00885B55" w:rsidRDefault="006838F0" w:rsidP="0020321D">
            <w:pPr>
              <w:spacing w:line="0" w:lineRule="atLeast"/>
              <w:jc w:val="both"/>
              <w:rPr>
                <w:rFonts w:ascii="Times New Roman" w:hAnsi="Times New Roman" w:cs="Times New Roman"/>
                <w:b/>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eastAsia="Calibri" w:hAnsi="Times New Roman" w:cs="Times New Roman"/>
                <w:sz w:val="24"/>
                <w:szCs w:val="24"/>
              </w:rPr>
              <w:t xml:space="preserve">Подготовка информационного контента к музейной экспозиции </w:t>
            </w:r>
            <w:r w:rsidRPr="00885B55">
              <w:rPr>
                <w:rFonts w:ascii="Times New Roman" w:hAnsi="Times New Roman" w:cs="Times New Roman"/>
                <w:sz w:val="24"/>
                <w:szCs w:val="24"/>
              </w:rPr>
              <w:t>«Великие учёные нашей страны и их изобретения»</w:t>
            </w:r>
          </w:p>
        </w:tc>
      </w:tr>
      <w:tr w:rsidR="006838F0" w:rsidTr="0020321D">
        <w:tc>
          <w:tcPr>
            <w:tcW w:w="1979"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ФЕВРАЛЬ</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3 неделя </w:t>
            </w:r>
          </w:p>
          <w:p w:rsidR="006838F0" w:rsidRPr="00885B55" w:rsidRDefault="006838F0" w:rsidP="0020321D">
            <w:pPr>
              <w:spacing w:line="0" w:lineRule="atLeast"/>
              <w:jc w:val="both"/>
              <w:rPr>
                <w:rFonts w:ascii="Times New Roman" w:eastAsiaTheme="minorHAnsi" w:hAnsi="Times New Roman" w:cs="Times New Roman"/>
                <w:sz w:val="24"/>
                <w:szCs w:val="24"/>
              </w:rPr>
            </w:pPr>
            <w:r w:rsidRPr="00885B55">
              <w:rPr>
                <w:rFonts w:ascii="Times New Roman" w:eastAsia="Calibri" w:hAnsi="Times New Roman" w:cs="Times New Roman"/>
                <w:sz w:val="24"/>
                <w:szCs w:val="24"/>
              </w:rPr>
              <w:t>12.02 – 16.02</w:t>
            </w:r>
          </w:p>
        </w:tc>
        <w:tc>
          <w:tcPr>
            <w:tcW w:w="2051" w:type="dxa"/>
            <w:tcBorders>
              <w:top w:val="single" w:sz="4" w:space="0" w:color="auto"/>
              <w:left w:val="single" w:sz="4" w:space="0" w:color="auto"/>
              <w:bottom w:val="single" w:sz="4" w:space="0" w:color="auto"/>
              <w:right w:val="single" w:sz="4" w:space="0" w:color="auto"/>
            </w:tcBorders>
            <w:vAlign w:val="center"/>
          </w:tcPr>
          <w:p w:rsidR="006838F0" w:rsidRPr="00885B55" w:rsidRDefault="006838F0" w:rsidP="0020321D">
            <w:pPr>
              <w:spacing w:line="0" w:lineRule="atLeast"/>
              <w:jc w:val="both"/>
              <w:rPr>
                <w:rFonts w:ascii="Times New Roman" w:hAnsi="Times New Roman" w:cs="Times New Roman"/>
                <w:color w:val="002060"/>
                <w:sz w:val="24"/>
                <w:szCs w:val="24"/>
              </w:rPr>
            </w:pPr>
            <w:r w:rsidRPr="00885B55">
              <w:rPr>
                <w:rFonts w:ascii="Times New Roman" w:hAnsi="Times New Roman" w:cs="Times New Roman"/>
                <w:color w:val="002060"/>
                <w:sz w:val="24"/>
                <w:szCs w:val="24"/>
              </w:rPr>
              <w:t>День родного языка</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widowControl w:val="0"/>
              <w:autoSpaceDE w:val="0"/>
              <w:autoSpaceDN w:val="0"/>
              <w:adjustRightInd w:val="0"/>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 xml:space="preserve">Народная  культура и традиции </w:t>
            </w:r>
            <w:r w:rsidRPr="00885B55">
              <w:rPr>
                <w:rFonts w:ascii="Times New Roman" w:hAnsi="Times New Roman" w:cs="Times New Roman"/>
                <w:bCs/>
                <w:color w:val="000000"/>
                <w:sz w:val="24"/>
                <w:szCs w:val="24"/>
              </w:rPr>
              <w:t>России</w:t>
            </w:r>
          </w:p>
        </w:tc>
      </w:tr>
      <w:tr w:rsidR="006838F0" w:rsidTr="0020321D">
        <w:tc>
          <w:tcPr>
            <w:tcW w:w="1979"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ФЕВРАЛЬ</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4 неделя 19.02 – 23.02</w:t>
            </w:r>
          </w:p>
        </w:tc>
        <w:tc>
          <w:tcPr>
            <w:tcW w:w="2051"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rPr>
                <w:rFonts w:ascii="Times New Roman" w:eastAsia="Calibri" w:hAnsi="Times New Roman" w:cs="Times New Roman"/>
                <w:b/>
                <w:color w:val="002060"/>
                <w:sz w:val="24"/>
                <w:szCs w:val="24"/>
              </w:rPr>
            </w:pPr>
            <w:r w:rsidRPr="00885B55">
              <w:rPr>
                <w:rFonts w:ascii="Times New Roman" w:eastAsia="Calibri" w:hAnsi="Times New Roman" w:cs="Times New Roman"/>
                <w:b/>
                <w:color w:val="002060"/>
                <w:sz w:val="24"/>
                <w:szCs w:val="24"/>
              </w:rPr>
              <w:t>23.02</w:t>
            </w:r>
          </w:p>
          <w:p w:rsidR="006838F0" w:rsidRPr="00885B55" w:rsidRDefault="006838F0" w:rsidP="0020321D">
            <w:pPr>
              <w:spacing w:line="0" w:lineRule="atLeast"/>
              <w:rPr>
                <w:rFonts w:ascii="Times New Roman" w:eastAsia="Calibri" w:hAnsi="Times New Roman" w:cs="Times New Roman"/>
                <w:sz w:val="24"/>
                <w:szCs w:val="24"/>
              </w:rPr>
            </w:pPr>
            <w:r w:rsidRPr="00885B55">
              <w:rPr>
                <w:rFonts w:ascii="Times New Roman" w:eastAsia="Calibri" w:hAnsi="Times New Roman" w:cs="Times New Roman"/>
                <w:color w:val="002060"/>
                <w:sz w:val="24"/>
                <w:szCs w:val="24"/>
              </w:rPr>
              <w:t>День защитника отечества</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День защитника Отечества</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eastAsia="Calibri" w:hAnsi="Times New Roman" w:cs="Times New Roman"/>
                <w:sz w:val="24"/>
                <w:szCs w:val="24"/>
              </w:rPr>
              <w:t>Родители – ребенок</w:t>
            </w:r>
          </w:p>
        </w:tc>
        <w:tc>
          <w:tcPr>
            <w:tcW w:w="2051"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6838F0" w:rsidRPr="00885B55" w:rsidRDefault="006838F0" w:rsidP="0020321D">
            <w:pPr>
              <w:spacing w:line="0" w:lineRule="atLeast"/>
              <w:jc w:val="both"/>
              <w:rPr>
                <w:rFonts w:ascii="Times New Roman" w:eastAsia="Calibri" w:hAnsi="Times New Roman" w:cs="Times New Roman"/>
                <w:b/>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center"/>
              <w:rPr>
                <w:rFonts w:ascii="Times New Roman" w:hAnsi="Times New Roman" w:cs="Times New Roman"/>
                <w:sz w:val="24"/>
                <w:szCs w:val="24"/>
              </w:rPr>
            </w:pPr>
            <w:r w:rsidRPr="00885B55">
              <w:rPr>
                <w:rFonts w:ascii="Times New Roman" w:hAnsi="Times New Roman" w:cs="Times New Roman"/>
                <w:sz w:val="24"/>
                <w:szCs w:val="24"/>
              </w:rPr>
              <w:t>Рубрика «Мастерим вместе»</w:t>
            </w:r>
          </w:p>
          <w:p w:rsidR="006838F0" w:rsidRPr="00885B55" w:rsidRDefault="006838F0" w:rsidP="0020321D">
            <w:pPr>
              <w:spacing w:line="0" w:lineRule="atLeast"/>
              <w:jc w:val="center"/>
              <w:rPr>
                <w:rFonts w:ascii="Times New Roman" w:hAnsi="Times New Roman" w:cs="Times New Roman"/>
                <w:sz w:val="24"/>
                <w:szCs w:val="24"/>
              </w:rPr>
            </w:pPr>
            <w:r w:rsidRPr="00885B55">
              <w:rPr>
                <w:rFonts w:ascii="Times New Roman" w:hAnsi="Times New Roman" w:cs="Times New Roman"/>
                <w:sz w:val="24"/>
                <w:szCs w:val="24"/>
              </w:rPr>
              <w:t>Конкурс макетов   «Крепости земли русской»</w:t>
            </w:r>
          </w:p>
        </w:tc>
      </w:tr>
      <w:tr w:rsidR="006838F0" w:rsidTr="0020321D">
        <w:tc>
          <w:tcPr>
            <w:tcW w:w="15276" w:type="dxa"/>
            <w:gridSpan w:val="11"/>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center"/>
              <w:rPr>
                <w:rFonts w:ascii="Times New Roman" w:hAnsi="Times New Roman" w:cs="Times New Roman"/>
                <w:b/>
                <w:color w:val="000000"/>
                <w:sz w:val="24"/>
                <w:szCs w:val="24"/>
              </w:rPr>
            </w:pPr>
            <w:r w:rsidRPr="00885B55">
              <w:rPr>
                <w:rFonts w:ascii="Times New Roman" w:hAnsi="Times New Roman" w:cs="Times New Roman"/>
                <w:b/>
                <w:color w:val="000000"/>
                <w:sz w:val="24"/>
                <w:szCs w:val="24"/>
              </w:rPr>
              <w:t>Ценность доминанта месяца – «Культура» /национальные ценности/</w:t>
            </w:r>
          </w:p>
          <w:p w:rsidR="006838F0" w:rsidRPr="00885B55" w:rsidRDefault="006838F0" w:rsidP="0020321D">
            <w:pPr>
              <w:spacing w:line="0" w:lineRule="atLeast"/>
              <w:jc w:val="both"/>
              <w:rPr>
                <w:rFonts w:ascii="Times New Roman" w:hAnsi="Times New Roman" w:cs="Times New Roman"/>
                <w:sz w:val="24"/>
                <w:szCs w:val="24"/>
              </w:rPr>
            </w:pP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МАРТ</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1 неделя 26.02 – 01.03</w:t>
            </w:r>
          </w:p>
          <w:p w:rsidR="006838F0" w:rsidRPr="00885B55" w:rsidRDefault="006838F0" w:rsidP="0020321D">
            <w:pPr>
              <w:spacing w:line="0" w:lineRule="atLeast"/>
              <w:jc w:val="both"/>
              <w:rPr>
                <w:rFonts w:ascii="Times New Roman" w:eastAsiaTheme="minorHAnsi" w:hAnsi="Times New Roman" w:cs="Times New Roman"/>
                <w:sz w:val="24"/>
                <w:szCs w:val="24"/>
                <w:lang w:eastAsia="en-US"/>
              </w:rPr>
            </w:pPr>
          </w:p>
        </w:tc>
        <w:tc>
          <w:tcPr>
            <w:tcW w:w="2051"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03.03</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hAnsi="Times New Roman" w:cs="Times New Roman"/>
                <w:sz w:val="24"/>
                <w:szCs w:val="24"/>
              </w:rPr>
              <w:t>Всемирный день писателя</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Организация культурных практик в режиме дня в соответствии с возрастом детей.</w:t>
            </w:r>
          </w:p>
          <w:p w:rsidR="006838F0" w:rsidRPr="00885B55" w:rsidRDefault="006838F0" w:rsidP="0020321D">
            <w:pPr>
              <w:spacing w:line="0" w:lineRule="atLeast"/>
              <w:jc w:val="center"/>
              <w:rPr>
                <w:rFonts w:ascii="Times New Roman" w:eastAsia="Calibri" w:hAnsi="Times New Roman" w:cs="Times New Roman"/>
                <w:sz w:val="24"/>
                <w:szCs w:val="24"/>
              </w:rPr>
            </w:pPr>
            <w:r w:rsidRPr="00885B55">
              <w:rPr>
                <w:rFonts w:ascii="Times New Roman" w:eastAsia="Calibri" w:hAnsi="Times New Roman" w:cs="Times New Roman"/>
                <w:sz w:val="24"/>
                <w:szCs w:val="24"/>
              </w:rPr>
              <w:t>Неделя детской книги</w:t>
            </w:r>
          </w:p>
          <w:p w:rsidR="006838F0" w:rsidRPr="00885B55" w:rsidRDefault="006838F0" w:rsidP="0020321D">
            <w:pPr>
              <w:spacing w:line="0" w:lineRule="atLeast"/>
              <w:jc w:val="center"/>
              <w:rPr>
                <w:rFonts w:ascii="Times New Roman" w:hAnsi="Times New Roman" w:cs="Times New Roman"/>
                <w:sz w:val="24"/>
                <w:szCs w:val="24"/>
              </w:rPr>
            </w:pPr>
            <w:r w:rsidRPr="00885B55">
              <w:rPr>
                <w:rFonts w:ascii="Times New Roman" w:hAnsi="Times New Roman" w:cs="Times New Roman"/>
                <w:sz w:val="24"/>
                <w:szCs w:val="24"/>
              </w:rPr>
              <w:t>13марта день рождения писателя С.В. Михалкова, 19 марта день рождения писателя К.И. Чуковского</w:t>
            </w:r>
          </w:p>
          <w:p w:rsidR="006838F0" w:rsidRPr="00885B55" w:rsidRDefault="006838F0" w:rsidP="0020321D">
            <w:pPr>
              <w:spacing w:line="0" w:lineRule="atLeast"/>
              <w:jc w:val="both"/>
              <w:rPr>
                <w:rFonts w:ascii="Times New Roman" w:hAnsi="Times New Roman" w:cs="Times New Roman"/>
                <w:sz w:val="24"/>
                <w:szCs w:val="24"/>
              </w:rPr>
            </w:pP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Родители – ребенок</w:t>
            </w:r>
          </w:p>
        </w:tc>
        <w:tc>
          <w:tcPr>
            <w:tcW w:w="2051"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rPr>
                <w:rFonts w:ascii="Times New Roman" w:hAnsi="Times New Roman" w:cs="Times New Roman"/>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«Мастерим вместе» «Книжкина больница»</w:t>
            </w:r>
          </w:p>
        </w:tc>
      </w:tr>
      <w:tr w:rsidR="006838F0" w:rsidTr="0020321D">
        <w:tc>
          <w:tcPr>
            <w:tcW w:w="1979"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МАРТ</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2 неделя 04.03 – 08.03</w:t>
            </w:r>
          </w:p>
        </w:tc>
        <w:tc>
          <w:tcPr>
            <w:tcW w:w="2051"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eastAsia="Calibri" w:hAnsi="Times New Roman" w:cs="Times New Roman"/>
                <w:b/>
                <w:color w:val="002060"/>
                <w:sz w:val="24"/>
                <w:szCs w:val="24"/>
              </w:rPr>
            </w:pPr>
            <w:r w:rsidRPr="00885B55">
              <w:rPr>
                <w:rFonts w:ascii="Times New Roman" w:eastAsia="Calibri" w:hAnsi="Times New Roman" w:cs="Times New Roman"/>
                <w:b/>
                <w:color w:val="002060"/>
                <w:sz w:val="24"/>
                <w:szCs w:val="24"/>
              </w:rPr>
              <w:t>08.03</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color w:val="002060"/>
                <w:sz w:val="24"/>
                <w:szCs w:val="24"/>
              </w:rPr>
              <w:t>Международный женский день</w:t>
            </w:r>
          </w:p>
        </w:tc>
        <w:tc>
          <w:tcPr>
            <w:tcW w:w="11246" w:type="dxa"/>
            <w:gridSpan w:val="9"/>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eastAsia="Calibri" w:hAnsi="Times New Roman" w:cs="Times New Roman"/>
                <w:sz w:val="24"/>
                <w:szCs w:val="24"/>
              </w:rPr>
              <w:t>8 марта. Праздник бабушек и мам</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eastAsia="Calibri" w:hAnsi="Times New Roman" w:cs="Times New Roman"/>
                <w:sz w:val="24"/>
                <w:szCs w:val="24"/>
              </w:rPr>
              <w:t>Педагог - дети</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b/>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rPr>
                <w:rFonts w:ascii="Times New Roman" w:eastAsia="Calibri" w:hAnsi="Times New Roman" w:cs="Times New Roman"/>
                <w:sz w:val="24"/>
                <w:szCs w:val="24"/>
              </w:rPr>
            </w:pPr>
            <w:r w:rsidRPr="00885B55">
              <w:rPr>
                <w:rFonts w:ascii="Times New Roman" w:eastAsia="Calibri" w:hAnsi="Times New Roman" w:cs="Times New Roman"/>
                <w:sz w:val="24"/>
                <w:szCs w:val="24"/>
              </w:rPr>
              <w:t>Рубрика «Читаем вместе» притча В.А. Сухомлинского «Две матери»</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Родители – ребенок - педагог</w:t>
            </w:r>
          </w:p>
        </w:tc>
        <w:tc>
          <w:tcPr>
            <w:tcW w:w="2051"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6838F0" w:rsidRPr="00885B55" w:rsidRDefault="006838F0" w:rsidP="0020321D">
            <w:pPr>
              <w:spacing w:line="0" w:lineRule="atLeast"/>
              <w:jc w:val="both"/>
              <w:rPr>
                <w:rFonts w:ascii="Times New Roman" w:eastAsia="Calibri" w:hAnsi="Times New Roman" w:cs="Times New Roman"/>
                <w:b/>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E5B8B7" w:themeFill="accent2" w:themeFillTint="66"/>
          </w:tcPr>
          <w:p w:rsidR="006838F0" w:rsidRPr="00885B55" w:rsidRDefault="006838F0" w:rsidP="0020321D">
            <w:pPr>
              <w:spacing w:line="0" w:lineRule="atLeast"/>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 Праздничные мероприятия  8 Марта</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МАРТ</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3 неделя </w:t>
            </w:r>
          </w:p>
          <w:p w:rsidR="006838F0" w:rsidRPr="00E545A0"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lastRenderedPageBreak/>
              <w:t>11.03 – 15.03</w:t>
            </w:r>
          </w:p>
        </w:tc>
        <w:tc>
          <w:tcPr>
            <w:tcW w:w="2051"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Знаменитые люди  России</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lastRenderedPageBreak/>
              <w:t>МАРТ</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4 неделя </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18.03 – 22.03</w:t>
            </w:r>
          </w:p>
          <w:p w:rsidR="006838F0" w:rsidRPr="00885B55" w:rsidRDefault="006838F0" w:rsidP="0020321D">
            <w:pPr>
              <w:spacing w:line="0" w:lineRule="atLeast"/>
              <w:jc w:val="both"/>
              <w:rPr>
                <w:rFonts w:ascii="Times New Roman" w:eastAsiaTheme="minorHAnsi" w:hAnsi="Times New Roman" w:cs="Times New Roman"/>
                <w:sz w:val="24"/>
                <w:szCs w:val="24"/>
                <w:lang w:eastAsia="en-US"/>
              </w:rPr>
            </w:pP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b/>
                <w:bCs/>
                <w:color w:val="002060"/>
                <w:sz w:val="24"/>
                <w:szCs w:val="24"/>
              </w:rPr>
            </w:pPr>
            <w:r w:rsidRPr="00885B55">
              <w:rPr>
                <w:rFonts w:ascii="Times New Roman" w:hAnsi="Times New Roman" w:cs="Times New Roman"/>
                <w:b/>
                <w:bCs/>
                <w:color w:val="002060"/>
                <w:sz w:val="24"/>
                <w:szCs w:val="24"/>
              </w:rPr>
              <w:t>18.03</w:t>
            </w:r>
          </w:p>
          <w:p w:rsidR="006838F0" w:rsidRPr="00885B55" w:rsidRDefault="006838F0" w:rsidP="0020321D">
            <w:pPr>
              <w:spacing w:line="0" w:lineRule="atLeast"/>
              <w:jc w:val="both"/>
              <w:rPr>
                <w:rFonts w:ascii="Times New Roman" w:hAnsi="Times New Roman" w:cs="Times New Roman"/>
                <w:bCs/>
                <w:color w:val="002060"/>
                <w:sz w:val="24"/>
                <w:szCs w:val="24"/>
              </w:rPr>
            </w:pPr>
            <w:r w:rsidRPr="00885B55">
              <w:rPr>
                <w:rFonts w:ascii="Times New Roman" w:hAnsi="Times New Roman" w:cs="Times New Roman"/>
                <w:bCs/>
                <w:color w:val="002060"/>
                <w:sz w:val="24"/>
                <w:szCs w:val="24"/>
              </w:rPr>
              <w:t>День воссоединения Крыма с Россией</w:t>
            </w:r>
          </w:p>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18.03</w:t>
            </w:r>
          </w:p>
          <w:p w:rsidR="006838F0" w:rsidRPr="00885B55" w:rsidRDefault="006838F0" w:rsidP="0020321D">
            <w:pPr>
              <w:spacing w:line="0" w:lineRule="atLeast"/>
              <w:jc w:val="both"/>
              <w:rPr>
                <w:rFonts w:ascii="Times New Roman" w:hAnsi="Times New Roman" w:cs="Times New Roman"/>
                <w:bCs/>
                <w:color w:val="002060"/>
                <w:sz w:val="24"/>
                <w:szCs w:val="24"/>
              </w:rPr>
            </w:pPr>
            <w:r w:rsidRPr="00885B55">
              <w:rPr>
                <w:rFonts w:ascii="Times New Roman" w:hAnsi="Times New Roman" w:cs="Times New Roman"/>
                <w:sz w:val="24"/>
                <w:szCs w:val="24"/>
              </w:rPr>
              <w:t>День рождения композитора Н.А.Римского - Корсакова</w:t>
            </w: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Тематический день Путешествие в Крым</w:t>
            </w:r>
          </w:p>
          <w:p w:rsidR="006838F0" w:rsidRPr="00885B55" w:rsidRDefault="006838F0" w:rsidP="0020321D">
            <w:pPr>
              <w:spacing w:line="0" w:lineRule="atLeast"/>
              <w:rPr>
                <w:rFonts w:ascii="Times New Roman" w:hAnsi="Times New Roman" w:cs="Times New Roman"/>
                <w:sz w:val="24"/>
                <w:szCs w:val="24"/>
              </w:rPr>
            </w:pPr>
          </w:p>
          <w:p w:rsidR="006838F0" w:rsidRPr="00885B55" w:rsidRDefault="006838F0" w:rsidP="0020321D">
            <w:pPr>
              <w:spacing w:line="0" w:lineRule="atLeast"/>
              <w:rPr>
                <w:rFonts w:ascii="Times New Roman" w:hAnsi="Times New Roman" w:cs="Times New Roman"/>
                <w:sz w:val="24"/>
                <w:szCs w:val="24"/>
              </w:rPr>
            </w:pPr>
          </w:p>
          <w:p w:rsidR="006838F0" w:rsidRPr="00885B55" w:rsidRDefault="006838F0" w:rsidP="0020321D">
            <w:pPr>
              <w:spacing w:line="0" w:lineRule="atLeast"/>
              <w:rPr>
                <w:rFonts w:ascii="Times New Roman" w:hAnsi="Times New Roman" w:cs="Times New Roman"/>
                <w:sz w:val="24"/>
                <w:szCs w:val="24"/>
              </w:rPr>
            </w:pPr>
          </w:p>
          <w:p w:rsidR="006838F0" w:rsidRPr="00885B55" w:rsidRDefault="006838F0" w:rsidP="0020321D">
            <w:pPr>
              <w:spacing w:line="0" w:lineRule="atLeast"/>
              <w:rPr>
                <w:rFonts w:ascii="Times New Roman" w:hAnsi="Times New Roman" w:cs="Times New Roman"/>
                <w:sz w:val="24"/>
                <w:szCs w:val="24"/>
              </w:rPr>
            </w:pPr>
          </w:p>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Музыкальное тематическое занятие</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p>
        </w:tc>
        <w:tc>
          <w:tcPr>
            <w:tcW w:w="2051"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b/>
                <w:sz w:val="24"/>
                <w:szCs w:val="24"/>
              </w:rPr>
              <w:t>22.03</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Всемирный день водных ресурсов</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Подводный мир нашей планеты</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rPr>
                <w:rFonts w:ascii="Times New Roman" w:eastAsia="Calibri"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p w:rsidR="006838F0" w:rsidRPr="00885B55" w:rsidRDefault="006838F0" w:rsidP="0020321D">
            <w:pPr>
              <w:spacing w:line="0" w:lineRule="atLeast"/>
              <w:rPr>
                <w:rFonts w:ascii="Times New Roman" w:hAnsi="Times New Roman" w:cs="Times New Roman"/>
                <w:sz w:val="24"/>
                <w:szCs w:val="24"/>
              </w:rPr>
            </w:pPr>
            <w:r w:rsidRPr="00885B55">
              <w:rPr>
                <w:rFonts w:ascii="Times New Roman" w:eastAsia="Calibri" w:hAnsi="Times New Roman" w:cs="Times New Roman"/>
                <w:sz w:val="24"/>
                <w:szCs w:val="24"/>
              </w:rPr>
              <w:t>Педагог - дети</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Организация культурных практик в режиме дня в соответствии с возрастом детей в рамках проекта «Вода вокруг нас»</w:t>
            </w:r>
          </w:p>
          <w:p w:rsidR="006838F0" w:rsidRPr="00885B55" w:rsidRDefault="006838F0" w:rsidP="0020321D">
            <w:pPr>
              <w:spacing w:line="0" w:lineRule="atLeast"/>
              <w:jc w:val="both"/>
              <w:rPr>
                <w:rFonts w:ascii="Times New Roman" w:hAnsi="Times New Roman" w:cs="Times New Roman"/>
                <w:sz w:val="24"/>
                <w:szCs w:val="24"/>
              </w:rPr>
            </w:pP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p>
        </w:tc>
        <w:tc>
          <w:tcPr>
            <w:tcW w:w="2051"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877" w:type="dxa"/>
            <w:gridSpan w:val="2"/>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p>
        </w:tc>
        <w:tc>
          <w:tcPr>
            <w:tcW w:w="1937" w:type="dxa"/>
            <w:tcBorders>
              <w:top w:val="single" w:sz="4" w:space="0" w:color="auto"/>
              <w:left w:val="single" w:sz="4" w:space="0" w:color="auto"/>
              <w:bottom w:val="single" w:sz="4" w:space="0" w:color="auto"/>
              <w:right w:val="single" w:sz="4" w:space="0" w:color="auto"/>
            </w:tcBorders>
            <w:vAlign w:val="center"/>
          </w:tcPr>
          <w:p w:rsidR="006838F0" w:rsidRPr="00885B55" w:rsidRDefault="006838F0" w:rsidP="0020321D">
            <w:pPr>
              <w:spacing w:line="0" w:lineRule="atLeast"/>
              <w:jc w:val="both"/>
              <w:rPr>
                <w:rFonts w:ascii="Times New Roman" w:hAnsi="Times New Roman" w:cs="Times New Roman"/>
                <w:sz w:val="24"/>
                <w:szCs w:val="24"/>
              </w:rPr>
            </w:pPr>
          </w:p>
        </w:tc>
        <w:tc>
          <w:tcPr>
            <w:tcW w:w="2068" w:type="dxa"/>
            <w:gridSpan w:val="2"/>
            <w:tcBorders>
              <w:top w:val="single" w:sz="4" w:space="0" w:color="auto"/>
              <w:left w:val="single" w:sz="4" w:space="0" w:color="auto"/>
              <w:bottom w:val="single" w:sz="4" w:space="0" w:color="auto"/>
              <w:right w:val="single" w:sz="4" w:space="0" w:color="auto"/>
            </w:tcBorders>
            <w:vAlign w:val="center"/>
          </w:tcPr>
          <w:p w:rsidR="006838F0" w:rsidRPr="00885B55" w:rsidRDefault="006838F0" w:rsidP="0020321D">
            <w:pPr>
              <w:spacing w:line="0" w:lineRule="atLeast"/>
              <w:jc w:val="both"/>
              <w:rPr>
                <w:rFonts w:ascii="Times New Roman" w:hAnsi="Times New Roman" w:cs="Times New Roman"/>
                <w:sz w:val="24"/>
                <w:szCs w:val="24"/>
              </w:rPr>
            </w:pPr>
          </w:p>
        </w:tc>
        <w:tc>
          <w:tcPr>
            <w:tcW w:w="2290" w:type="dxa"/>
            <w:gridSpan w:val="2"/>
            <w:tcBorders>
              <w:top w:val="single" w:sz="4" w:space="0" w:color="auto"/>
              <w:left w:val="single" w:sz="4" w:space="0" w:color="auto"/>
              <w:bottom w:val="single" w:sz="4" w:space="0" w:color="auto"/>
              <w:right w:val="single" w:sz="4" w:space="0" w:color="auto"/>
            </w:tcBorders>
            <w:vAlign w:val="center"/>
          </w:tcPr>
          <w:p w:rsidR="006838F0" w:rsidRPr="00885B55" w:rsidRDefault="006838F0" w:rsidP="0020321D">
            <w:pPr>
              <w:spacing w:line="0" w:lineRule="atLeast"/>
              <w:jc w:val="both"/>
              <w:rPr>
                <w:rFonts w:ascii="Times New Roman" w:hAnsi="Times New Roman" w:cs="Times New Roman"/>
                <w:sz w:val="24"/>
                <w:szCs w:val="24"/>
              </w:rPr>
            </w:pPr>
          </w:p>
        </w:tc>
        <w:tc>
          <w:tcPr>
            <w:tcW w:w="3074" w:type="dxa"/>
            <w:gridSpan w:val="2"/>
            <w:tcBorders>
              <w:top w:val="single" w:sz="4" w:space="0" w:color="auto"/>
              <w:left w:val="single" w:sz="4" w:space="0" w:color="auto"/>
              <w:bottom w:val="single" w:sz="4" w:space="0" w:color="auto"/>
              <w:right w:val="single" w:sz="4" w:space="0" w:color="auto"/>
            </w:tcBorders>
            <w:vAlign w:val="center"/>
          </w:tcPr>
          <w:p w:rsidR="006838F0" w:rsidRPr="00885B55" w:rsidRDefault="006838F0" w:rsidP="0020321D">
            <w:pPr>
              <w:spacing w:line="0" w:lineRule="atLeast"/>
              <w:jc w:val="both"/>
              <w:rPr>
                <w:rFonts w:ascii="Times New Roman" w:hAnsi="Times New Roman" w:cs="Times New Roman"/>
                <w:sz w:val="24"/>
                <w:szCs w:val="24"/>
              </w:rPr>
            </w:pP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МАРТ</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5 неделя </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25.03 – 29.03</w:t>
            </w:r>
          </w:p>
          <w:p w:rsidR="006838F0" w:rsidRPr="00885B55" w:rsidRDefault="006838F0" w:rsidP="0020321D">
            <w:pPr>
              <w:spacing w:line="0" w:lineRule="atLeast"/>
              <w:jc w:val="both"/>
              <w:rPr>
                <w:rFonts w:ascii="Times New Roman" w:eastAsiaTheme="minorHAnsi" w:hAnsi="Times New Roman" w:cs="Times New Roman"/>
                <w:sz w:val="24"/>
                <w:szCs w:val="24"/>
                <w:lang w:eastAsia="en-US"/>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rPr>
                <w:rFonts w:ascii="Times New Roman" w:eastAsia="Calibri" w:hAnsi="Times New Roman" w:cs="Times New Roman"/>
                <w:b/>
                <w:sz w:val="24"/>
                <w:szCs w:val="24"/>
              </w:rPr>
            </w:pPr>
            <w:r w:rsidRPr="00885B55">
              <w:rPr>
                <w:rFonts w:ascii="Times New Roman" w:eastAsia="Calibri" w:hAnsi="Times New Roman" w:cs="Times New Roman"/>
                <w:b/>
                <w:sz w:val="24"/>
                <w:szCs w:val="24"/>
              </w:rPr>
              <w:t xml:space="preserve">27 марта Всемирный день Театра </w:t>
            </w:r>
          </w:p>
          <w:p w:rsidR="006838F0" w:rsidRPr="00885B55" w:rsidRDefault="006838F0" w:rsidP="0020321D">
            <w:pPr>
              <w:spacing w:line="0" w:lineRule="atLeast"/>
              <w:rPr>
                <w:rFonts w:ascii="Times New Roman" w:eastAsia="Calibri" w:hAnsi="Times New Roman" w:cs="Times New Roman"/>
                <w:sz w:val="24"/>
                <w:szCs w:val="24"/>
              </w:rPr>
            </w:pP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Theme="minorHAnsi" w:hAnsi="Times New Roman" w:cs="Times New Roman"/>
                <w:sz w:val="24"/>
                <w:szCs w:val="24"/>
              </w:rPr>
            </w:pP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Тематическая неделя «Поиграем в сказку»</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rPr>
                <w:rFonts w:ascii="Times New Roman" w:eastAsia="Calibri" w:hAnsi="Times New Roman" w:cs="Times New Roman"/>
                <w:sz w:val="24"/>
                <w:szCs w:val="24"/>
              </w:rPr>
            </w:pPr>
            <w:r w:rsidRPr="00885B55">
              <w:rPr>
                <w:rFonts w:ascii="Times New Roman" w:eastAsia="Calibri" w:hAnsi="Times New Roman" w:cs="Times New Roman"/>
                <w:sz w:val="24"/>
                <w:szCs w:val="24"/>
              </w:rPr>
              <w:t>Воспитательные мероприятия</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Педагог - дети</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838F0" w:rsidRPr="00885B55" w:rsidRDefault="006838F0" w:rsidP="0020321D">
            <w:pPr>
              <w:spacing w:line="0" w:lineRule="atLeast"/>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Цикл бесед о театральных профессиях.</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rPr>
                <w:rFonts w:ascii="Times New Roman" w:eastAsia="Calibri" w:hAnsi="Times New Roman" w:cs="Times New Roman"/>
                <w:sz w:val="24"/>
                <w:szCs w:val="24"/>
              </w:rPr>
            </w:pPr>
            <w:r w:rsidRPr="00885B55">
              <w:rPr>
                <w:rFonts w:ascii="Times New Roman" w:eastAsia="Calibri" w:hAnsi="Times New Roman" w:cs="Times New Roman"/>
                <w:sz w:val="24"/>
                <w:szCs w:val="24"/>
              </w:rPr>
              <w:t>Родители – ребенок</w:t>
            </w:r>
          </w:p>
        </w:tc>
        <w:tc>
          <w:tcPr>
            <w:tcW w:w="2051"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6838F0" w:rsidRPr="00885B55" w:rsidRDefault="006838F0" w:rsidP="0020321D">
            <w:pPr>
              <w:spacing w:line="0" w:lineRule="atLeast"/>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Рубрика «Мастерим вместе» создание атрибутов и костюмов для инсценировок.</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6838F0" w:rsidRPr="00885B55" w:rsidRDefault="006838F0" w:rsidP="0020321D">
            <w:pPr>
              <w:spacing w:line="0" w:lineRule="atLeast"/>
              <w:rPr>
                <w:rFonts w:ascii="Times New Roman" w:eastAsia="Calibri" w:hAnsi="Times New Roman" w:cs="Times New Roman"/>
                <w:sz w:val="24"/>
                <w:szCs w:val="24"/>
              </w:rPr>
            </w:pPr>
            <w:r w:rsidRPr="00885B55">
              <w:rPr>
                <w:rFonts w:ascii="Times New Roman" w:eastAsia="Calibri" w:hAnsi="Times New Roman" w:cs="Times New Roman"/>
                <w:sz w:val="24"/>
                <w:szCs w:val="24"/>
              </w:rPr>
              <w:t>Педагог - родитель</w:t>
            </w:r>
          </w:p>
        </w:tc>
        <w:tc>
          <w:tcPr>
            <w:tcW w:w="205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6838F0" w:rsidRPr="00885B55" w:rsidRDefault="006838F0" w:rsidP="0020321D">
            <w:pPr>
              <w:spacing w:line="0" w:lineRule="atLeast"/>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 xml:space="preserve">Просветительское сопровождение участников образовательного процесса. </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Педагогическая библиотека для родителей (законных представителей): «Как развивать эмоциональный интеллект ребенка»</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p>
        </w:tc>
        <w:tc>
          <w:tcPr>
            <w:tcW w:w="13297" w:type="dxa"/>
            <w:gridSpan w:val="10"/>
            <w:tcBorders>
              <w:top w:val="single" w:sz="4" w:space="0" w:color="auto"/>
              <w:left w:val="single" w:sz="4" w:space="0" w:color="auto"/>
              <w:bottom w:val="single" w:sz="4" w:space="0" w:color="auto"/>
              <w:right w:val="single" w:sz="4" w:space="0" w:color="auto"/>
            </w:tcBorders>
            <w:vAlign w:val="center"/>
          </w:tcPr>
          <w:p w:rsidR="006838F0" w:rsidRPr="00885B55" w:rsidRDefault="006838F0" w:rsidP="0020321D">
            <w:pPr>
              <w:spacing w:line="0" w:lineRule="atLeast"/>
              <w:jc w:val="center"/>
              <w:rPr>
                <w:rFonts w:ascii="Times New Roman" w:hAnsi="Times New Roman" w:cs="Times New Roman"/>
                <w:b/>
                <w:color w:val="000000"/>
                <w:sz w:val="24"/>
                <w:szCs w:val="24"/>
              </w:rPr>
            </w:pPr>
            <w:r w:rsidRPr="00885B55">
              <w:rPr>
                <w:rFonts w:ascii="Times New Roman" w:hAnsi="Times New Roman" w:cs="Times New Roman"/>
                <w:b/>
                <w:color w:val="000000"/>
                <w:sz w:val="24"/>
                <w:szCs w:val="24"/>
              </w:rPr>
              <w:t>Ценность доминанта месяца – «Природа» /красота, защита, забота, ответственность/</w:t>
            </w:r>
          </w:p>
          <w:p w:rsidR="006838F0" w:rsidRPr="00885B55" w:rsidRDefault="006838F0" w:rsidP="0020321D">
            <w:pPr>
              <w:spacing w:line="0" w:lineRule="atLeast"/>
              <w:jc w:val="center"/>
              <w:rPr>
                <w:rFonts w:ascii="Times New Roman" w:eastAsia="Calibri" w:hAnsi="Times New Roman" w:cs="Times New Roman"/>
                <w:sz w:val="24"/>
                <w:szCs w:val="24"/>
              </w:rPr>
            </w:pPr>
          </w:p>
        </w:tc>
      </w:tr>
      <w:tr w:rsidR="006838F0" w:rsidTr="0020321D">
        <w:tc>
          <w:tcPr>
            <w:tcW w:w="1979"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АПРЕЛЬ</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1 неделя 01.04 – 05.04</w:t>
            </w: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b/>
                <w:sz w:val="24"/>
                <w:szCs w:val="24"/>
              </w:rPr>
              <w:t>01.04</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Международный день птиц</w:t>
            </w:r>
          </w:p>
        </w:tc>
        <w:tc>
          <w:tcPr>
            <w:tcW w:w="11246" w:type="dxa"/>
            <w:gridSpan w:val="9"/>
            <w:tcBorders>
              <w:top w:val="single" w:sz="4" w:space="0" w:color="auto"/>
              <w:left w:val="single" w:sz="4" w:space="0" w:color="auto"/>
              <w:bottom w:val="single" w:sz="4" w:space="0" w:color="auto"/>
              <w:right w:val="single" w:sz="4" w:space="0" w:color="auto"/>
            </w:tcBorders>
          </w:tcPr>
          <w:p w:rsidR="006838F0" w:rsidRDefault="006838F0" w:rsidP="0020321D">
            <w:pPr>
              <w:spacing w:line="0" w:lineRule="atLeast"/>
              <w:jc w:val="both"/>
              <w:rPr>
                <w:rFonts w:ascii="Times New Roman" w:eastAsiaTheme="minorHAnsi" w:hAnsi="Times New Roman" w:cs="Times New Roman"/>
                <w:sz w:val="24"/>
                <w:szCs w:val="24"/>
              </w:rPr>
            </w:pPr>
          </w:p>
          <w:p w:rsidR="006838F0" w:rsidRPr="00885B55" w:rsidRDefault="006838F0" w:rsidP="0020321D">
            <w:pPr>
              <w:spacing w:line="0" w:lineRule="atLeast"/>
              <w:jc w:val="both"/>
              <w:rPr>
                <w:rFonts w:ascii="Times New Roman" w:eastAsiaTheme="minorHAnsi" w:hAnsi="Times New Roman" w:cs="Times New Roman"/>
                <w:sz w:val="24"/>
                <w:szCs w:val="24"/>
              </w:rPr>
            </w:pPr>
            <w:r w:rsidRPr="00885B55">
              <w:rPr>
                <w:rFonts w:ascii="Times New Roman" w:eastAsiaTheme="minorHAnsi" w:hAnsi="Times New Roman" w:cs="Times New Roman"/>
                <w:sz w:val="24"/>
                <w:szCs w:val="24"/>
              </w:rPr>
              <w:t>Птицы разных стран</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 xml:space="preserve">Педагог – дети </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Рубрика «Рассуждаем вместе» обсуждение ситуации «Срубили дерево – прощай птицы»</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 xml:space="preserve">Родитель – </w:t>
            </w:r>
            <w:r w:rsidRPr="00885B55">
              <w:rPr>
                <w:rFonts w:ascii="Times New Roman" w:hAnsi="Times New Roman" w:cs="Times New Roman"/>
                <w:sz w:val="24"/>
                <w:szCs w:val="24"/>
              </w:rPr>
              <w:lastRenderedPageBreak/>
              <w:t xml:space="preserve">ребенок </w:t>
            </w:r>
          </w:p>
        </w:tc>
        <w:tc>
          <w:tcPr>
            <w:tcW w:w="2051"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Рубрика «Смотрим вместе» мультфильм «Галчонок»</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lastRenderedPageBreak/>
              <w:t>Рубрика «Трудимся вместе» в рамках акции «Домик для скворца»</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b/>
                <w:sz w:val="24"/>
                <w:szCs w:val="24"/>
              </w:rPr>
              <w:t xml:space="preserve">07.04 </w:t>
            </w:r>
          </w:p>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sz w:val="24"/>
                <w:szCs w:val="24"/>
              </w:rPr>
              <w:t>Всемирный день здоровья</w:t>
            </w:r>
          </w:p>
        </w:tc>
        <w:tc>
          <w:tcPr>
            <w:tcW w:w="11246" w:type="dxa"/>
            <w:gridSpan w:val="9"/>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eastAsia="Calibri" w:hAnsi="Times New Roman" w:cs="Times New Roman"/>
                <w:sz w:val="24"/>
                <w:szCs w:val="24"/>
              </w:rPr>
              <w:t>Я расту. Я здоровье берегу</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center"/>
              <w:rPr>
                <w:rFonts w:ascii="Times New Roman" w:eastAsia="Calibri" w:hAnsi="Times New Roman" w:cs="Times New Roman"/>
                <w:sz w:val="24"/>
                <w:szCs w:val="24"/>
              </w:rPr>
            </w:pPr>
            <w:proofErr w:type="spellStart"/>
            <w:r w:rsidRPr="00885B55">
              <w:rPr>
                <w:rFonts w:ascii="Times New Roman" w:eastAsia="Calibri" w:hAnsi="Times New Roman" w:cs="Times New Roman"/>
                <w:sz w:val="24"/>
                <w:szCs w:val="24"/>
              </w:rPr>
              <w:t>Здоровьесберегающее</w:t>
            </w:r>
            <w:proofErr w:type="spellEnd"/>
            <w:r w:rsidRPr="00885B55">
              <w:rPr>
                <w:rFonts w:ascii="Times New Roman" w:eastAsia="Calibri" w:hAnsi="Times New Roman" w:cs="Times New Roman"/>
                <w:sz w:val="24"/>
                <w:szCs w:val="24"/>
              </w:rPr>
              <w:t xml:space="preserve"> мероприятие День «Здоровья»</w:t>
            </w:r>
          </w:p>
        </w:tc>
      </w:tr>
      <w:tr w:rsidR="006838F0" w:rsidTr="0020321D">
        <w:tc>
          <w:tcPr>
            <w:tcW w:w="1979"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АПРЕЛЬ</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2 неделя 08.04 – 12.04</w:t>
            </w: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jc w:val="both"/>
              <w:rPr>
                <w:rFonts w:ascii="Times New Roman" w:eastAsia="Calibri" w:hAnsi="Times New Roman" w:cs="Times New Roman"/>
                <w:b/>
                <w:color w:val="002060"/>
                <w:sz w:val="24"/>
                <w:szCs w:val="24"/>
              </w:rPr>
            </w:pPr>
            <w:r w:rsidRPr="00885B55">
              <w:rPr>
                <w:rFonts w:ascii="Times New Roman" w:eastAsia="Calibri" w:hAnsi="Times New Roman" w:cs="Times New Roman"/>
                <w:b/>
                <w:color w:val="002060"/>
                <w:sz w:val="24"/>
                <w:szCs w:val="24"/>
              </w:rPr>
              <w:t xml:space="preserve">12.04 </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hAnsi="Times New Roman" w:cs="Times New Roman"/>
                <w:bCs/>
                <w:color w:val="002060"/>
                <w:sz w:val="24"/>
                <w:szCs w:val="24"/>
              </w:rPr>
              <w:t>День космонавтики</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color w:val="002060"/>
                <w:sz w:val="24"/>
                <w:szCs w:val="24"/>
              </w:rPr>
              <w:t>Всемирный день авиации и космонавтики</w:t>
            </w:r>
          </w:p>
        </w:tc>
      </w:tr>
      <w:tr w:rsidR="006838F0" w:rsidTr="0020321D">
        <w:tc>
          <w:tcPr>
            <w:tcW w:w="1979"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АПРЕЛЬ</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3 неделя 15.04 – 19.04</w:t>
            </w: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b/>
                <w:sz w:val="24"/>
                <w:szCs w:val="24"/>
              </w:rPr>
              <w:t xml:space="preserve">18.04 </w:t>
            </w:r>
          </w:p>
          <w:p w:rsidR="006838F0" w:rsidRPr="00885B55" w:rsidRDefault="006838F0" w:rsidP="0020321D">
            <w:pPr>
              <w:spacing w:line="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Междуна</w:t>
            </w:r>
            <w:r w:rsidRPr="00885B55">
              <w:rPr>
                <w:rFonts w:ascii="Times New Roman" w:eastAsia="Calibri" w:hAnsi="Times New Roman" w:cs="Times New Roman"/>
                <w:sz w:val="24"/>
                <w:szCs w:val="24"/>
              </w:rPr>
              <w:t>родный день памятников и выдающихся мест</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Theme="minorHAnsi" w:hAnsi="Times New Roman" w:cs="Times New Roman"/>
                <w:sz w:val="24"/>
                <w:szCs w:val="24"/>
              </w:rPr>
            </w:pP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Архитектурные и природные памятники России</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АПРЕЛЬ</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4 неделя </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22.04 – 26.04</w:t>
            </w:r>
          </w:p>
          <w:p w:rsidR="006838F0" w:rsidRPr="00885B55" w:rsidRDefault="006838F0" w:rsidP="0020321D">
            <w:pPr>
              <w:spacing w:line="0" w:lineRule="atLeast"/>
              <w:jc w:val="both"/>
              <w:rPr>
                <w:rFonts w:ascii="Times New Roman" w:eastAsiaTheme="minorHAnsi" w:hAnsi="Times New Roman" w:cs="Times New Roman"/>
                <w:sz w:val="24"/>
                <w:szCs w:val="24"/>
                <w:lang w:eastAsia="en-US"/>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b/>
                <w:sz w:val="24"/>
                <w:szCs w:val="24"/>
              </w:rPr>
              <w:t xml:space="preserve">22.04 </w:t>
            </w:r>
          </w:p>
          <w:p w:rsidR="006838F0" w:rsidRPr="00885B55" w:rsidRDefault="006838F0" w:rsidP="0020321D">
            <w:pPr>
              <w:spacing w:line="0" w:lineRule="atLeast"/>
              <w:jc w:val="both"/>
              <w:rPr>
                <w:rFonts w:ascii="Times New Roman" w:eastAsia="Calibri" w:hAnsi="Times New Roman" w:cs="Times New Roman"/>
                <w:sz w:val="24"/>
                <w:szCs w:val="24"/>
              </w:rPr>
            </w:pPr>
            <w:proofErr w:type="spellStart"/>
            <w:proofErr w:type="gramStart"/>
            <w:r w:rsidRPr="00885B55">
              <w:rPr>
                <w:rFonts w:ascii="Times New Roman" w:eastAsia="Calibri" w:hAnsi="Times New Roman" w:cs="Times New Roman"/>
                <w:sz w:val="24"/>
                <w:szCs w:val="24"/>
              </w:rPr>
              <w:t>Междуна-родный</w:t>
            </w:r>
            <w:proofErr w:type="spellEnd"/>
            <w:proofErr w:type="gramEnd"/>
            <w:r w:rsidRPr="00885B55">
              <w:rPr>
                <w:rFonts w:ascii="Times New Roman" w:eastAsia="Calibri" w:hAnsi="Times New Roman" w:cs="Times New Roman"/>
                <w:sz w:val="24"/>
                <w:szCs w:val="24"/>
              </w:rPr>
              <w:t xml:space="preserve"> день Земли</w:t>
            </w:r>
          </w:p>
        </w:tc>
        <w:tc>
          <w:tcPr>
            <w:tcW w:w="11246" w:type="dxa"/>
            <w:gridSpan w:val="9"/>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Земля – наш общий дом (будь природе другом)</w:t>
            </w:r>
          </w:p>
          <w:p w:rsidR="006838F0" w:rsidRPr="00885B55" w:rsidRDefault="006838F0" w:rsidP="0020321D">
            <w:pPr>
              <w:spacing w:line="0" w:lineRule="atLeast"/>
              <w:jc w:val="both"/>
              <w:rPr>
                <w:rFonts w:ascii="Times New Roman" w:hAnsi="Times New Roman" w:cs="Times New Roman"/>
                <w:sz w:val="24"/>
                <w:szCs w:val="24"/>
              </w:rPr>
            </w:pPr>
          </w:p>
          <w:p w:rsidR="006838F0" w:rsidRPr="00885B55" w:rsidRDefault="006838F0" w:rsidP="0020321D">
            <w:pPr>
              <w:spacing w:line="0" w:lineRule="atLeast"/>
              <w:jc w:val="both"/>
              <w:rPr>
                <w:rFonts w:ascii="Times New Roman" w:hAnsi="Times New Roman" w:cs="Times New Roman"/>
                <w:sz w:val="24"/>
                <w:szCs w:val="24"/>
              </w:rPr>
            </w:pP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hAnsi="Times New Roman" w:cs="Times New Roman"/>
                <w:sz w:val="24"/>
                <w:szCs w:val="24"/>
              </w:rPr>
              <w:t>Педагог – дети</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Акция «Сохраним красоту первоцветов»</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Родитель - ребенок</w:t>
            </w:r>
          </w:p>
        </w:tc>
        <w:tc>
          <w:tcPr>
            <w:tcW w:w="2051"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F79646" w:themeFill="accent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 xml:space="preserve">Создание </w:t>
            </w:r>
            <w:proofErr w:type="spellStart"/>
            <w:r w:rsidRPr="00885B55">
              <w:rPr>
                <w:rFonts w:ascii="Times New Roman" w:hAnsi="Times New Roman" w:cs="Times New Roman"/>
                <w:sz w:val="24"/>
                <w:szCs w:val="24"/>
              </w:rPr>
              <w:t>видеоконтента</w:t>
            </w:r>
            <w:proofErr w:type="spellEnd"/>
            <w:r w:rsidRPr="00885B55">
              <w:rPr>
                <w:rFonts w:ascii="Times New Roman" w:hAnsi="Times New Roman" w:cs="Times New Roman"/>
                <w:sz w:val="24"/>
                <w:szCs w:val="24"/>
              </w:rPr>
              <w:t xml:space="preserve"> «Бросим умный взгляд на мусор»</w:t>
            </w:r>
          </w:p>
        </w:tc>
      </w:tr>
      <w:tr w:rsidR="006838F0" w:rsidTr="0020321D">
        <w:trPr>
          <w:trHeight w:val="566"/>
        </w:trPr>
        <w:tc>
          <w:tcPr>
            <w:tcW w:w="197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6838F0" w:rsidRPr="00885B55" w:rsidRDefault="006838F0" w:rsidP="0020321D">
            <w:pPr>
              <w:spacing w:line="0" w:lineRule="atLeast"/>
              <w:jc w:val="both"/>
              <w:rPr>
                <w:rFonts w:ascii="Times New Roman" w:hAnsi="Times New Roman" w:cs="Times New Roman"/>
                <w:sz w:val="24"/>
                <w:szCs w:val="24"/>
              </w:rPr>
            </w:pPr>
          </w:p>
        </w:tc>
        <w:tc>
          <w:tcPr>
            <w:tcW w:w="205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8DB3E2" w:themeFill="text2" w:themeFillTint="66"/>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 xml:space="preserve">Просветительское сопровождение участников образовательного процесса. </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Педагогическая библиотека для родителей (законных представителей): «Как сортировать мусор»</w:t>
            </w:r>
          </w:p>
        </w:tc>
      </w:tr>
      <w:tr w:rsidR="006838F0" w:rsidTr="0020321D">
        <w:tc>
          <w:tcPr>
            <w:tcW w:w="1979"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МАЙ</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1 неделя </w:t>
            </w:r>
          </w:p>
          <w:p w:rsidR="006838F0" w:rsidRPr="00885B55" w:rsidRDefault="006838F0" w:rsidP="0020321D">
            <w:pPr>
              <w:spacing w:line="0" w:lineRule="atLeast"/>
              <w:jc w:val="both"/>
              <w:rPr>
                <w:rFonts w:ascii="Times New Roman" w:eastAsiaTheme="minorHAnsi" w:hAnsi="Times New Roman" w:cs="Times New Roman"/>
                <w:sz w:val="24"/>
                <w:szCs w:val="24"/>
              </w:rPr>
            </w:pPr>
            <w:r w:rsidRPr="00885B55">
              <w:rPr>
                <w:rFonts w:ascii="Times New Roman" w:eastAsia="Calibri" w:hAnsi="Times New Roman" w:cs="Times New Roman"/>
                <w:sz w:val="24"/>
                <w:szCs w:val="24"/>
              </w:rPr>
              <w:t>29.04 – 03.05</w:t>
            </w: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b/>
                <w:sz w:val="24"/>
                <w:szCs w:val="24"/>
              </w:rPr>
              <w:t xml:space="preserve">30.04 </w:t>
            </w:r>
          </w:p>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sz w:val="24"/>
                <w:szCs w:val="24"/>
              </w:rPr>
              <w:t>День пожарной охраны</w:t>
            </w:r>
          </w:p>
        </w:tc>
        <w:tc>
          <w:tcPr>
            <w:tcW w:w="11246" w:type="dxa"/>
            <w:gridSpan w:val="9"/>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Пожарная безопасность</w:t>
            </w: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Педагог - дети</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838F0" w:rsidRPr="00885B55" w:rsidRDefault="006838F0" w:rsidP="0020321D">
            <w:pPr>
              <w:spacing w:line="0" w:lineRule="atLeast"/>
              <w:jc w:val="both"/>
              <w:rPr>
                <w:rFonts w:ascii="Times New Roman" w:eastAsia="Calibri" w:hAnsi="Times New Roman" w:cs="Times New Roman"/>
                <w:b/>
                <w:sz w:val="24"/>
                <w:szCs w:val="24"/>
              </w:rPr>
            </w:pP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Организация культурных практик в режиме дня в соответствии с возрастом детей в рамках тематической недели «Безопасности»</w:t>
            </w:r>
          </w:p>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Трудовое направление воспитания «Труд пожарных»</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p>
        </w:tc>
        <w:tc>
          <w:tcPr>
            <w:tcW w:w="2051" w:type="dxa"/>
            <w:tcBorders>
              <w:top w:val="single" w:sz="4" w:space="0" w:color="auto"/>
              <w:left w:val="single" w:sz="4" w:space="0" w:color="auto"/>
              <w:bottom w:val="single" w:sz="4" w:space="0" w:color="auto"/>
              <w:right w:val="single" w:sz="4" w:space="0" w:color="auto"/>
            </w:tcBorders>
            <w:vAlign w:val="center"/>
          </w:tcPr>
          <w:p w:rsidR="006838F0" w:rsidRPr="00885B55" w:rsidRDefault="006838F0" w:rsidP="0020321D">
            <w:pPr>
              <w:spacing w:line="0" w:lineRule="atLeast"/>
              <w:jc w:val="both"/>
              <w:rPr>
                <w:rFonts w:ascii="Times New Roman" w:eastAsia="Calibri" w:hAnsi="Times New Roman" w:cs="Times New Roman"/>
                <w:b/>
                <w:color w:val="002060"/>
                <w:sz w:val="24"/>
                <w:szCs w:val="24"/>
              </w:rPr>
            </w:pP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rPr>
                <w:rFonts w:ascii="Times New Roman" w:hAnsi="Times New Roman" w:cs="Times New Roman"/>
                <w:sz w:val="24"/>
                <w:szCs w:val="24"/>
              </w:rPr>
            </w:pPr>
            <w:r w:rsidRPr="00885B55">
              <w:rPr>
                <w:rFonts w:ascii="Times New Roman" w:hAnsi="Times New Roman" w:cs="Times New Roman"/>
                <w:sz w:val="24"/>
                <w:szCs w:val="24"/>
              </w:rPr>
              <w:t>Трудовое направление воспитания «Труд пожарных»</w:t>
            </w:r>
          </w:p>
          <w:p w:rsidR="006838F0" w:rsidRPr="00885B55" w:rsidRDefault="006838F0" w:rsidP="0020321D">
            <w:pPr>
              <w:spacing w:line="0" w:lineRule="atLeast"/>
              <w:jc w:val="both"/>
              <w:rPr>
                <w:rFonts w:ascii="Times New Roman" w:hAnsi="Times New Roman" w:cs="Times New Roman"/>
                <w:bCs/>
                <w:sz w:val="24"/>
                <w:szCs w:val="24"/>
              </w:rPr>
            </w:pPr>
            <w:r w:rsidRPr="00885B55">
              <w:rPr>
                <w:rFonts w:ascii="Times New Roman" w:hAnsi="Times New Roman" w:cs="Times New Roman"/>
                <w:bCs/>
                <w:sz w:val="24"/>
                <w:szCs w:val="24"/>
              </w:rPr>
              <w:t>Экскурсия в пожарную часть ПЧ -41 города Новопавловска</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МАЙ</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2 неделя </w:t>
            </w:r>
          </w:p>
          <w:p w:rsidR="006838F0" w:rsidRPr="00E545A0"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06.05 – 10.0</w:t>
            </w: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jc w:val="both"/>
              <w:rPr>
                <w:rFonts w:ascii="Times New Roman" w:eastAsia="Calibri" w:hAnsi="Times New Roman" w:cs="Times New Roman"/>
                <w:b/>
                <w:color w:val="002060"/>
                <w:sz w:val="24"/>
                <w:szCs w:val="24"/>
              </w:rPr>
            </w:pPr>
            <w:r w:rsidRPr="00885B55">
              <w:rPr>
                <w:rFonts w:ascii="Times New Roman" w:eastAsia="Calibri" w:hAnsi="Times New Roman" w:cs="Times New Roman"/>
                <w:b/>
                <w:color w:val="002060"/>
                <w:sz w:val="24"/>
                <w:szCs w:val="24"/>
              </w:rPr>
              <w:t>09.05</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hAnsi="Times New Roman" w:cs="Times New Roman"/>
                <w:bCs/>
                <w:color w:val="002060"/>
                <w:sz w:val="24"/>
                <w:szCs w:val="24"/>
              </w:rPr>
              <w:t>День Победы</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bCs/>
                <w:sz w:val="24"/>
                <w:szCs w:val="24"/>
              </w:rPr>
              <w:t>Мероприятия в рамках проекта «День Победы»</w:t>
            </w:r>
          </w:p>
          <w:p w:rsidR="006838F0" w:rsidRPr="00885B55" w:rsidRDefault="006838F0" w:rsidP="0020321D">
            <w:pPr>
              <w:spacing w:line="0" w:lineRule="atLeast"/>
              <w:jc w:val="both"/>
              <w:rPr>
                <w:rFonts w:ascii="Times New Roman" w:hAnsi="Times New Roman" w:cs="Times New Roman"/>
                <w:sz w:val="24"/>
                <w:szCs w:val="24"/>
              </w:rPr>
            </w:pPr>
          </w:p>
        </w:tc>
      </w:tr>
      <w:tr w:rsidR="006838F0" w:rsidTr="0020321D">
        <w:tc>
          <w:tcPr>
            <w:tcW w:w="1979" w:type="dxa"/>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МАЙ</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 xml:space="preserve">3 неделя </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13.05 – 17.05</w:t>
            </w: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b/>
                <w:sz w:val="24"/>
                <w:szCs w:val="24"/>
              </w:rPr>
              <w:t>13.05</w:t>
            </w:r>
          </w:p>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sz w:val="24"/>
                <w:szCs w:val="24"/>
              </w:rPr>
              <w:t>Всемирный день одуванчика</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Theme="minorHAnsi" w:hAnsi="Times New Roman" w:cs="Times New Roman"/>
                <w:sz w:val="24"/>
                <w:szCs w:val="24"/>
              </w:rPr>
            </w:pP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Природные зоны России</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lastRenderedPageBreak/>
              <w:t>МАЙ</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4 неделя </w:t>
            </w:r>
          </w:p>
          <w:p w:rsidR="006838F0" w:rsidRPr="00E545A0"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20.05 – 24.05</w:t>
            </w:r>
          </w:p>
        </w:tc>
        <w:tc>
          <w:tcPr>
            <w:tcW w:w="2051" w:type="dxa"/>
            <w:tcBorders>
              <w:top w:val="single" w:sz="4" w:space="0" w:color="auto"/>
              <w:left w:val="single" w:sz="4" w:space="0" w:color="auto"/>
              <w:bottom w:val="single" w:sz="4" w:space="0" w:color="auto"/>
              <w:right w:val="single" w:sz="4" w:space="0" w:color="auto"/>
            </w:tcBorders>
            <w:vAlign w:val="center"/>
            <w:hideMark/>
          </w:tcPr>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b/>
                <w:sz w:val="24"/>
                <w:szCs w:val="24"/>
              </w:rPr>
              <w:t>20. 05</w:t>
            </w:r>
          </w:p>
          <w:p w:rsidR="006838F0" w:rsidRPr="00885B55" w:rsidRDefault="006838F0" w:rsidP="0020321D">
            <w:pPr>
              <w:spacing w:line="0" w:lineRule="atLeast"/>
              <w:jc w:val="both"/>
              <w:rPr>
                <w:rFonts w:ascii="Times New Roman" w:eastAsia="Calibri" w:hAnsi="Times New Roman" w:cs="Times New Roman"/>
                <w:b/>
                <w:sz w:val="24"/>
                <w:szCs w:val="24"/>
              </w:rPr>
            </w:pPr>
            <w:r w:rsidRPr="00885B55">
              <w:rPr>
                <w:rFonts w:ascii="Times New Roman" w:eastAsia="Calibri" w:hAnsi="Times New Roman" w:cs="Times New Roman"/>
                <w:sz w:val="24"/>
                <w:szCs w:val="24"/>
              </w:rPr>
              <w:t>Всемирный день пчёл</w:t>
            </w:r>
          </w:p>
        </w:tc>
        <w:tc>
          <w:tcPr>
            <w:tcW w:w="11246" w:type="dxa"/>
            <w:gridSpan w:val="9"/>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Theme="minorHAnsi" w:hAnsi="Times New Roman" w:cs="Times New Roman"/>
                <w:sz w:val="24"/>
                <w:szCs w:val="24"/>
              </w:rPr>
            </w:pPr>
          </w:p>
          <w:p w:rsidR="006838F0" w:rsidRPr="00885B55" w:rsidRDefault="006838F0" w:rsidP="0020321D">
            <w:pPr>
              <w:spacing w:line="0" w:lineRule="atLeast"/>
              <w:jc w:val="both"/>
              <w:rPr>
                <w:rFonts w:ascii="Times New Roman" w:hAnsi="Times New Roman" w:cs="Times New Roman"/>
                <w:sz w:val="24"/>
                <w:szCs w:val="24"/>
              </w:rPr>
            </w:pPr>
          </w:p>
        </w:tc>
      </w:tr>
      <w:tr w:rsidR="006838F0" w:rsidTr="0020321D">
        <w:tc>
          <w:tcPr>
            <w:tcW w:w="197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eastAsia="Calibri" w:hAnsi="Times New Roman" w:cs="Times New Roman"/>
                <w:sz w:val="24"/>
                <w:szCs w:val="24"/>
              </w:rPr>
              <w:t>Педагоги - дети</w:t>
            </w:r>
          </w:p>
        </w:tc>
        <w:tc>
          <w:tcPr>
            <w:tcW w:w="205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838F0" w:rsidRPr="00885B55" w:rsidRDefault="006838F0" w:rsidP="0020321D">
            <w:pPr>
              <w:spacing w:line="0" w:lineRule="atLeast"/>
              <w:jc w:val="both"/>
              <w:rPr>
                <w:rFonts w:ascii="Times New Roman" w:hAnsi="Times New Roman" w:cs="Times New Roman"/>
                <w:b/>
                <w:bCs/>
                <w:color w:val="002060"/>
                <w:sz w:val="24"/>
                <w:szCs w:val="24"/>
              </w:rPr>
            </w:pPr>
            <w:r w:rsidRPr="00885B55">
              <w:rPr>
                <w:rFonts w:ascii="Times New Roman" w:hAnsi="Times New Roman" w:cs="Times New Roman"/>
                <w:b/>
                <w:bCs/>
                <w:color w:val="002060"/>
                <w:sz w:val="24"/>
                <w:szCs w:val="24"/>
              </w:rPr>
              <w:t>24.05</w:t>
            </w:r>
          </w:p>
          <w:p w:rsidR="006838F0" w:rsidRPr="00885B55" w:rsidRDefault="006838F0" w:rsidP="0020321D">
            <w:pPr>
              <w:spacing w:line="0" w:lineRule="atLeast"/>
              <w:jc w:val="both"/>
              <w:rPr>
                <w:rFonts w:ascii="Times New Roman" w:hAnsi="Times New Roman" w:cs="Times New Roman"/>
                <w:b/>
                <w:sz w:val="24"/>
                <w:szCs w:val="24"/>
              </w:rPr>
            </w:pPr>
            <w:r w:rsidRPr="00885B55">
              <w:rPr>
                <w:rFonts w:ascii="Times New Roman" w:hAnsi="Times New Roman" w:cs="Times New Roman"/>
                <w:bCs/>
                <w:color w:val="002060"/>
                <w:sz w:val="24"/>
                <w:szCs w:val="24"/>
              </w:rPr>
              <w:t>День славянской письменности и культуры</w:t>
            </w:r>
          </w:p>
        </w:tc>
        <w:tc>
          <w:tcPr>
            <w:tcW w:w="11246"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 xml:space="preserve">Скоро в школу мы пойдем. </w:t>
            </w:r>
          </w:p>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Экскурсия в школу.</w:t>
            </w:r>
          </w:p>
        </w:tc>
      </w:tr>
      <w:tr w:rsidR="006838F0" w:rsidTr="0020321D">
        <w:tc>
          <w:tcPr>
            <w:tcW w:w="1979"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МАЙ</w:t>
            </w:r>
          </w:p>
          <w:p w:rsidR="006838F0" w:rsidRPr="00885B55" w:rsidRDefault="006838F0" w:rsidP="0020321D">
            <w:pPr>
              <w:spacing w:line="0" w:lineRule="atLeast"/>
              <w:jc w:val="both"/>
              <w:rPr>
                <w:rFonts w:ascii="Times New Roman" w:eastAsia="Calibri" w:hAnsi="Times New Roman" w:cs="Times New Roman"/>
                <w:sz w:val="24"/>
                <w:szCs w:val="24"/>
              </w:rPr>
            </w:pPr>
            <w:r w:rsidRPr="00885B55">
              <w:rPr>
                <w:rFonts w:ascii="Times New Roman" w:eastAsia="Calibri" w:hAnsi="Times New Roman" w:cs="Times New Roman"/>
                <w:sz w:val="24"/>
                <w:szCs w:val="24"/>
              </w:rPr>
              <w:t xml:space="preserve">5 неделя </w:t>
            </w:r>
          </w:p>
          <w:p w:rsidR="006838F0" w:rsidRPr="00885B55" w:rsidRDefault="006838F0" w:rsidP="0020321D">
            <w:pPr>
              <w:spacing w:line="0" w:lineRule="atLeast"/>
              <w:jc w:val="both"/>
              <w:rPr>
                <w:rFonts w:ascii="Times New Roman" w:eastAsia="Times New Roman" w:hAnsi="Times New Roman" w:cs="Times New Roman"/>
                <w:sz w:val="24"/>
                <w:szCs w:val="24"/>
              </w:rPr>
            </w:pPr>
            <w:r w:rsidRPr="00885B55">
              <w:rPr>
                <w:rFonts w:ascii="Times New Roman" w:eastAsia="Calibri" w:hAnsi="Times New Roman" w:cs="Times New Roman"/>
                <w:sz w:val="24"/>
                <w:szCs w:val="24"/>
              </w:rPr>
              <w:t>27.05 – 31.05</w:t>
            </w:r>
          </w:p>
        </w:tc>
        <w:tc>
          <w:tcPr>
            <w:tcW w:w="2051" w:type="dxa"/>
            <w:tcBorders>
              <w:top w:val="single" w:sz="4" w:space="0" w:color="auto"/>
              <w:left w:val="single" w:sz="4" w:space="0" w:color="auto"/>
              <w:bottom w:val="single" w:sz="4" w:space="0" w:color="auto"/>
              <w:right w:val="single" w:sz="4" w:space="0" w:color="auto"/>
            </w:tcBorders>
          </w:tcPr>
          <w:p w:rsidR="006838F0" w:rsidRPr="00885B55" w:rsidRDefault="006838F0" w:rsidP="0020321D">
            <w:pPr>
              <w:spacing w:line="0" w:lineRule="atLeast"/>
              <w:jc w:val="both"/>
              <w:rPr>
                <w:rFonts w:ascii="Times New Roman" w:hAnsi="Times New Roman" w:cs="Times New Roman"/>
                <w:sz w:val="24"/>
                <w:szCs w:val="24"/>
              </w:rPr>
            </w:pPr>
          </w:p>
        </w:tc>
        <w:tc>
          <w:tcPr>
            <w:tcW w:w="11246" w:type="dxa"/>
            <w:gridSpan w:val="9"/>
            <w:tcBorders>
              <w:top w:val="single" w:sz="4" w:space="0" w:color="auto"/>
              <w:left w:val="single" w:sz="4" w:space="0" w:color="auto"/>
              <w:bottom w:val="single" w:sz="4" w:space="0" w:color="auto"/>
              <w:right w:val="single" w:sz="4" w:space="0" w:color="auto"/>
            </w:tcBorders>
            <w:hideMark/>
          </w:tcPr>
          <w:p w:rsidR="006838F0" w:rsidRPr="00885B55" w:rsidRDefault="006838F0" w:rsidP="0020321D">
            <w:pPr>
              <w:spacing w:line="0" w:lineRule="atLeast"/>
              <w:jc w:val="both"/>
              <w:rPr>
                <w:rFonts w:ascii="Times New Roman" w:hAnsi="Times New Roman" w:cs="Times New Roman"/>
                <w:sz w:val="24"/>
                <w:szCs w:val="24"/>
              </w:rPr>
            </w:pPr>
            <w:r w:rsidRPr="00885B55">
              <w:rPr>
                <w:rFonts w:ascii="Times New Roman" w:hAnsi="Times New Roman" w:cs="Times New Roman"/>
                <w:sz w:val="24"/>
                <w:szCs w:val="24"/>
              </w:rPr>
              <w:t>До свидания  Детский сад! Выпускной!</w:t>
            </w:r>
          </w:p>
        </w:tc>
      </w:tr>
    </w:tbl>
    <w:p w:rsidR="006838F0" w:rsidRDefault="006838F0" w:rsidP="006838F0">
      <w:pPr>
        <w:spacing w:after="0" w:line="240" w:lineRule="auto"/>
        <w:jc w:val="both"/>
        <w:rPr>
          <w:rFonts w:ascii="Times New Roman" w:hAnsi="Times New Roman" w:cs="Times New Roman"/>
          <w:sz w:val="28"/>
          <w:szCs w:val="28"/>
        </w:rPr>
      </w:pPr>
    </w:p>
    <w:p w:rsidR="00865B55" w:rsidRPr="00125727" w:rsidRDefault="00BF2E03" w:rsidP="00865B55">
      <w:pPr>
        <w:pStyle w:val="1"/>
        <w:rPr>
          <w:color w:val="auto"/>
        </w:rPr>
      </w:pPr>
      <w:bookmarkStart w:id="4" w:name="_Toc138111970"/>
      <w:r>
        <w:rPr>
          <w:color w:val="auto"/>
        </w:rPr>
        <w:t>2.2</w:t>
      </w:r>
      <w:r w:rsidR="00865B55" w:rsidRPr="00125727">
        <w:rPr>
          <w:color w:val="auto"/>
        </w:rPr>
        <w:t>Образовательная деятельность по профессиональной коррекции нарушений развития детей</w:t>
      </w:r>
      <w:bookmarkEnd w:id="4"/>
    </w:p>
    <w:p w:rsidR="00865B55" w:rsidRPr="00125727" w:rsidRDefault="00865B55" w:rsidP="00865B55">
      <w:pPr>
        <w:pStyle w:val="a4"/>
        <w:rPr>
          <w:color w:val="auto"/>
          <w:highlight w:val="yellow"/>
          <w:lang w:val="ru-RU"/>
        </w:rPr>
      </w:pPr>
    </w:p>
    <w:p w:rsidR="00865B55" w:rsidRPr="00C410E6" w:rsidRDefault="00865B55" w:rsidP="00865B55">
      <w:pPr>
        <w:jc w:val="both"/>
        <w:rPr>
          <w:rFonts w:ascii="Times New Roman" w:hAnsi="Times New Roman" w:cs="Times New Roman"/>
          <w:sz w:val="28"/>
          <w:szCs w:val="28"/>
        </w:rPr>
      </w:pPr>
      <w:r w:rsidRPr="00C410E6">
        <w:rPr>
          <w:rFonts w:ascii="Times New Roman" w:hAnsi="Times New Roman" w:cs="Times New Roman"/>
          <w:sz w:val="28"/>
          <w:szCs w:val="28"/>
        </w:rPr>
        <w:t xml:space="preserve">          Содержание данного раздела </w:t>
      </w:r>
      <w:r w:rsidRPr="00C410E6">
        <w:rPr>
          <w:rFonts w:ascii="Times New Roman" w:eastAsia="等线" w:hAnsi="Times New Roman" w:cs="Times New Roman"/>
          <w:sz w:val="28"/>
          <w:szCs w:val="28"/>
        </w:rPr>
        <w:t xml:space="preserve">ОП </w:t>
      </w:r>
      <w:r w:rsidRPr="00C410E6">
        <w:rPr>
          <w:rFonts w:ascii="Times New Roman" w:hAnsi="Times New Roman" w:cs="Times New Roman"/>
          <w:sz w:val="28"/>
          <w:szCs w:val="28"/>
        </w:rPr>
        <w:t>МБДОУ «ЦРР – детский сад №3 «Березка» г. Новопавловска построено на основании п.27 – 28, стр. 166 – 173 ФОП ДО.</w:t>
      </w:r>
    </w:p>
    <w:p w:rsidR="00865B55" w:rsidRDefault="00865B55" w:rsidP="00865B55">
      <w:pPr>
        <w:pStyle w:val="a4"/>
        <w:rPr>
          <w:color w:val="auto"/>
          <w:sz w:val="28"/>
          <w:szCs w:val="28"/>
          <w:lang w:val="ru-RU"/>
        </w:rPr>
      </w:pPr>
      <w:proofErr w:type="spellStart"/>
      <w:r>
        <w:rPr>
          <w:color w:val="auto"/>
          <w:sz w:val="28"/>
          <w:szCs w:val="28"/>
          <w:lang w:val="ru-RU"/>
        </w:rPr>
        <w:t>Коррекционно</w:t>
      </w:r>
      <w:proofErr w:type="spellEnd"/>
      <w:r>
        <w:rPr>
          <w:color w:val="auto"/>
          <w:sz w:val="28"/>
          <w:szCs w:val="28"/>
          <w:lang w:val="ru-RU"/>
        </w:rPr>
        <w:t xml:space="preserve"> -</w:t>
      </w:r>
      <w:r w:rsidR="008D0401">
        <w:rPr>
          <w:color w:val="auto"/>
          <w:sz w:val="28"/>
          <w:szCs w:val="28"/>
          <w:lang w:val="ru-RU"/>
        </w:rPr>
        <w:t xml:space="preserve"> </w:t>
      </w:r>
      <w:r>
        <w:rPr>
          <w:color w:val="auto"/>
          <w:sz w:val="28"/>
          <w:szCs w:val="28"/>
          <w:lang w:val="ru-RU"/>
        </w:rPr>
        <w:t>развивающая работа в структуре педагогического процесса создаёт предпосылки для его более успешного осуществления.</w:t>
      </w:r>
      <w:r>
        <w:rPr>
          <w:rFonts w:eastAsia="SchoolBookSanPin"/>
          <w:color w:val="auto"/>
          <w:sz w:val="28"/>
          <w:szCs w:val="28"/>
          <w:lang w:val="ru-RU"/>
        </w:rPr>
        <w:t xml:space="preserve"> </w:t>
      </w:r>
      <w:proofErr w:type="spellStart"/>
      <w:r>
        <w:rPr>
          <w:rFonts w:eastAsia="SchoolBookSanPin"/>
          <w:color w:val="auto"/>
          <w:sz w:val="28"/>
          <w:szCs w:val="28"/>
          <w:lang w:val="ru-RU"/>
        </w:rPr>
        <w:t>Коррекционно</w:t>
      </w:r>
      <w:proofErr w:type="spellEnd"/>
      <w:r>
        <w:rPr>
          <w:rFonts w:eastAsia="SchoolBookSanPin"/>
          <w:color w:val="auto"/>
          <w:sz w:val="28"/>
          <w:szCs w:val="28"/>
          <w:lang w:val="ru-RU"/>
        </w:rPr>
        <w:t xml:space="preserve">  – развивающая работа (далее – КРР)</w:t>
      </w:r>
      <w:r>
        <w:rPr>
          <w:color w:val="auto"/>
          <w:sz w:val="28"/>
          <w:szCs w:val="28"/>
          <w:lang w:val="ru-RU"/>
        </w:rPr>
        <w:t xml:space="preserve"> направлена </w:t>
      </w:r>
      <w:proofErr w:type="gramStart"/>
      <w:r>
        <w:rPr>
          <w:color w:val="auto"/>
          <w:sz w:val="28"/>
          <w:szCs w:val="28"/>
          <w:lang w:val="ru-RU"/>
        </w:rPr>
        <w:t>на</w:t>
      </w:r>
      <w:proofErr w:type="gramEnd"/>
      <w:r>
        <w:rPr>
          <w:color w:val="auto"/>
          <w:sz w:val="28"/>
          <w:szCs w:val="28"/>
          <w:lang w:val="ru-RU"/>
        </w:rPr>
        <w:t>:</w:t>
      </w:r>
    </w:p>
    <w:p w:rsidR="00865B55" w:rsidRDefault="00865B55" w:rsidP="00865B55">
      <w:pPr>
        <w:pStyle w:val="a4"/>
        <w:rPr>
          <w:color w:val="auto"/>
          <w:sz w:val="28"/>
          <w:szCs w:val="28"/>
          <w:lang w:val="ru-RU"/>
        </w:rPr>
      </w:pPr>
    </w:p>
    <w:p w:rsidR="00865B55" w:rsidRDefault="00865B55" w:rsidP="00CA3299">
      <w:pPr>
        <w:pStyle w:val="a4"/>
        <w:numPr>
          <w:ilvl w:val="0"/>
          <w:numId w:val="44"/>
        </w:numPr>
        <w:rPr>
          <w:color w:val="auto"/>
          <w:sz w:val="28"/>
          <w:szCs w:val="28"/>
          <w:lang w:val="ru-RU"/>
        </w:rPr>
      </w:pPr>
      <w:r>
        <w:rPr>
          <w:color w:val="auto"/>
          <w:sz w:val="28"/>
          <w:szCs w:val="28"/>
          <w:lang w:val="ru-RU"/>
        </w:rPr>
        <w:t>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ОП</w:t>
      </w:r>
    </w:p>
    <w:p w:rsidR="00865B55" w:rsidRDefault="00865B55" w:rsidP="00CA3299">
      <w:pPr>
        <w:pStyle w:val="a4"/>
        <w:numPr>
          <w:ilvl w:val="0"/>
          <w:numId w:val="44"/>
        </w:numPr>
        <w:rPr>
          <w:color w:val="auto"/>
          <w:sz w:val="28"/>
          <w:szCs w:val="28"/>
          <w:lang w:val="ru-RU"/>
        </w:rPr>
      </w:pPr>
      <w:r>
        <w:rPr>
          <w:color w:val="auto"/>
          <w:sz w:val="28"/>
          <w:szCs w:val="28"/>
          <w:lang w:val="ru-RU"/>
        </w:rPr>
        <w:t>Освоение детьми с ОВЗ программы, их разносторонне развитие с учётом возрастных и индивидуальных особенностей и особых образовательных потребностей, социальной адаптации.</w:t>
      </w:r>
    </w:p>
    <w:p w:rsidR="00865B55" w:rsidRDefault="00865B55" w:rsidP="00865B55">
      <w:pPr>
        <w:pStyle w:val="a4"/>
        <w:ind w:left="1287" w:firstLine="0"/>
        <w:rPr>
          <w:color w:val="auto"/>
          <w:sz w:val="28"/>
          <w:szCs w:val="28"/>
          <w:lang w:val="ru-RU"/>
        </w:rPr>
      </w:pPr>
    </w:p>
    <w:p w:rsidR="00865B55" w:rsidRDefault="00BF2E03" w:rsidP="00865B55">
      <w:pPr>
        <w:pStyle w:val="2"/>
        <w:rPr>
          <w:rFonts w:cs="Times New Roman"/>
          <w:sz w:val="28"/>
          <w:szCs w:val="28"/>
        </w:rPr>
      </w:pPr>
      <w:bookmarkStart w:id="5" w:name="_Toc138111971"/>
      <w:r>
        <w:rPr>
          <w:sz w:val="28"/>
          <w:szCs w:val="28"/>
        </w:rPr>
        <w:t>2.2.1</w:t>
      </w:r>
      <w:r w:rsidR="00865B55">
        <w:rPr>
          <w:sz w:val="28"/>
          <w:szCs w:val="28"/>
        </w:rPr>
        <w:t xml:space="preserve"> Направления, задачи и содержание </w:t>
      </w:r>
      <w:proofErr w:type="spellStart"/>
      <w:r w:rsidR="00865B55">
        <w:rPr>
          <w:sz w:val="28"/>
          <w:szCs w:val="28"/>
        </w:rPr>
        <w:t>коррекционно</w:t>
      </w:r>
      <w:proofErr w:type="spellEnd"/>
      <w:r w:rsidR="00865B55">
        <w:rPr>
          <w:sz w:val="28"/>
          <w:szCs w:val="28"/>
        </w:rPr>
        <w:t xml:space="preserve"> - развивающей работы.</w:t>
      </w:r>
      <w:bookmarkEnd w:id="5"/>
    </w:p>
    <w:p w:rsidR="00865B55" w:rsidRDefault="00865B55" w:rsidP="00865B55">
      <w:pPr>
        <w:pStyle w:val="a4"/>
        <w:rPr>
          <w:rFonts w:eastAsia="SchoolBookSanPin"/>
          <w:color w:val="auto"/>
          <w:sz w:val="28"/>
          <w:szCs w:val="28"/>
          <w:lang w:val="ru-RU"/>
        </w:rPr>
      </w:pPr>
      <w:r>
        <w:rPr>
          <w:rFonts w:eastAsia="SchoolBookSanPin"/>
          <w:color w:val="auto"/>
          <w:sz w:val="28"/>
          <w:szCs w:val="28"/>
          <w:lang w:val="ru-RU"/>
        </w:rPr>
        <w:t xml:space="preserve">КРР объединяет комплекс мер по психолого -педагогическому сопровождению обучающихся, включающий психолого -педагогическое обследование, проведение индивидуальных и групповых </w:t>
      </w:r>
      <w:proofErr w:type="spellStart"/>
      <w:r>
        <w:rPr>
          <w:rFonts w:eastAsia="SchoolBookSanPin"/>
          <w:color w:val="auto"/>
          <w:sz w:val="28"/>
          <w:szCs w:val="28"/>
          <w:lang w:val="ru-RU"/>
        </w:rPr>
        <w:t>коррекционно</w:t>
      </w:r>
      <w:proofErr w:type="spellEnd"/>
      <w:r>
        <w:rPr>
          <w:rFonts w:eastAsia="SchoolBookSanPin"/>
          <w:color w:val="auto"/>
          <w:sz w:val="28"/>
          <w:szCs w:val="28"/>
          <w:lang w:val="ru-RU"/>
        </w:rPr>
        <w:t xml:space="preserve"> -развивающих занятий, а также мониторинг динамики их развития. </w:t>
      </w:r>
    </w:p>
    <w:p w:rsidR="00865B55" w:rsidRDefault="00865B55" w:rsidP="00865B55">
      <w:pPr>
        <w:pStyle w:val="a4"/>
        <w:rPr>
          <w:rFonts w:eastAsia="SchoolBookSanPin"/>
          <w:color w:val="auto"/>
          <w:sz w:val="28"/>
          <w:szCs w:val="28"/>
          <w:lang w:val="ru-RU"/>
        </w:rPr>
      </w:pPr>
      <w:r>
        <w:rPr>
          <w:rFonts w:eastAsia="SchoolBookSanPin"/>
          <w:color w:val="auto"/>
          <w:sz w:val="28"/>
          <w:szCs w:val="28"/>
          <w:lang w:val="ru-RU"/>
        </w:rPr>
        <w:t xml:space="preserve">КРР в </w:t>
      </w:r>
      <w:r w:rsidRPr="00D66CD5">
        <w:rPr>
          <w:color w:val="auto"/>
          <w:sz w:val="28"/>
          <w:szCs w:val="28"/>
          <w:lang w:val="ru-RU"/>
        </w:rPr>
        <w:t>МБДОУ «ЦРР – детский сад №3 «Березка» г. Новопавловска</w:t>
      </w:r>
      <w:r>
        <w:rPr>
          <w:rFonts w:eastAsia="SchoolBookSanPin"/>
          <w:color w:val="auto"/>
          <w:sz w:val="28"/>
          <w:szCs w:val="28"/>
          <w:lang w:val="ru-RU"/>
        </w:rPr>
        <w:t xml:space="preserve"> осуществляют педагоги, педагог - психолог, учитель –логопед, музыкальный руководитель, инструктор по физической культуре, </w:t>
      </w:r>
      <w:r>
        <w:rPr>
          <w:color w:val="auto"/>
          <w:sz w:val="28"/>
          <w:szCs w:val="28"/>
          <w:lang w:val="ru-RU"/>
        </w:rPr>
        <w:t>административные работники.</w:t>
      </w:r>
    </w:p>
    <w:p w:rsidR="00865B55" w:rsidRPr="00705A26" w:rsidRDefault="00865B55" w:rsidP="00865B55">
      <w:pPr>
        <w:pStyle w:val="6"/>
        <w:jc w:val="center"/>
        <w:rPr>
          <w:rFonts w:ascii="Times New Roman" w:hAnsi="Times New Roman" w:cs="Times New Roman"/>
          <w:b/>
          <w:color w:val="auto"/>
          <w:sz w:val="28"/>
          <w:szCs w:val="28"/>
        </w:rPr>
      </w:pPr>
      <w:r w:rsidRPr="00705A26">
        <w:rPr>
          <w:rFonts w:ascii="Times New Roman" w:hAnsi="Times New Roman" w:cs="Times New Roman"/>
          <w:b/>
          <w:color w:val="auto"/>
          <w:sz w:val="28"/>
          <w:szCs w:val="28"/>
        </w:rPr>
        <w:lastRenderedPageBreak/>
        <w:t>Направления КРР</w:t>
      </w:r>
    </w:p>
    <w:tbl>
      <w:tblPr>
        <w:tblStyle w:val="a8"/>
        <w:tblW w:w="15276" w:type="dxa"/>
        <w:tblLayout w:type="fixed"/>
        <w:tblLook w:val="04A0" w:firstRow="1" w:lastRow="0" w:firstColumn="1" w:lastColumn="0" w:noHBand="0" w:noVBand="1"/>
      </w:tblPr>
      <w:tblGrid>
        <w:gridCol w:w="2376"/>
        <w:gridCol w:w="2172"/>
        <w:gridCol w:w="2274"/>
        <w:gridCol w:w="2275"/>
        <w:gridCol w:w="2274"/>
        <w:gridCol w:w="2274"/>
        <w:gridCol w:w="1631"/>
      </w:tblGrid>
      <w:tr w:rsidR="00865B55" w:rsidRPr="00865B55" w:rsidTr="00865B55">
        <w:tc>
          <w:tcPr>
            <w:tcW w:w="2376" w:type="dxa"/>
            <w:shd w:val="clear" w:color="auto" w:fill="D9D9D9" w:themeFill="background1" w:themeFillShade="D9"/>
            <w:vAlign w:val="center"/>
          </w:tcPr>
          <w:p w:rsidR="00865B55" w:rsidRPr="00865B55" w:rsidRDefault="00865B55" w:rsidP="00865B55">
            <w:pPr>
              <w:jc w:val="center"/>
              <w:rPr>
                <w:rFonts w:ascii="Times New Roman" w:hAnsi="Times New Roman" w:cs="Times New Roman"/>
                <w:b/>
                <w:i/>
                <w:sz w:val="24"/>
              </w:rPr>
            </w:pPr>
            <w:r w:rsidRPr="00865B55">
              <w:rPr>
                <w:rFonts w:ascii="Times New Roman" w:hAnsi="Times New Roman" w:cs="Times New Roman"/>
                <w:b/>
                <w:i/>
                <w:sz w:val="24"/>
              </w:rPr>
              <w:t>Профилактическое</w:t>
            </w:r>
          </w:p>
        </w:tc>
        <w:tc>
          <w:tcPr>
            <w:tcW w:w="2172" w:type="dxa"/>
            <w:shd w:val="clear" w:color="auto" w:fill="D9D9D9" w:themeFill="background1" w:themeFillShade="D9"/>
            <w:vAlign w:val="center"/>
          </w:tcPr>
          <w:p w:rsidR="00865B55" w:rsidRPr="00865B55" w:rsidRDefault="00865B55" w:rsidP="00865B55">
            <w:pPr>
              <w:jc w:val="center"/>
              <w:rPr>
                <w:rFonts w:ascii="Times New Roman" w:hAnsi="Times New Roman" w:cs="Times New Roman"/>
                <w:b/>
                <w:i/>
                <w:sz w:val="24"/>
              </w:rPr>
            </w:pPr>
            <w:r w:rsidRPr="00865B55">
              <w:rPr>
                <w:rFonts w:ascii="Times New Roman" w:hAnsi="Times New Roman" w:cs="Times New Roman"/>
                <w:b/>
                <w:i/>
                <w:sz w:val="24"/>
              </w:rPr>
              <w:t>Диагностическое</w:t>
            </w:r>
          </w:p>
        </w:tc>
        <w:tc>
          <w:tcPr>
            <w:tcW w:w="2274" w:type="dxa"/>
            <w:shd w:val="clear" w:color="auto" w:fill="D9D9D9" w:themeFill="background1" w:themeFillShade="D9"/>
            <w:vAlign w:val="center"/>
          </w:tcPr>
          <w:p w:rsidR="00865B55" w:rsidRPr="00865B55" w:rsidRDefault="00865B55" w:rsidP="00865B55">
            <w:pPr>
              <w:jc w:val="center"/>
              <w:rPr>
                <w:rFonts w:ascii="Times New Roman" w:hAnsi="Times New Roman" w:cs="Times New Roman"/>
                <w:b/>
                <w:i/>
                <w:sz w:val="24"/>
              </w:rPr>
            </w:pPr>
            <w:r w:rsidRPr="00865B55">
              <w:rPr>
                <w:rFonts w:ascii="Times New Roman" w:hAnsi="Times New Roman" w:cs="Times New Roman"/>
                <w:b/>
                <w:i/>
                <w:sz w:val="24"/>
              </w:rPr>
              <w:t>Коррекционно-педагогическое</w:t>
            </w:r>
          </w:p>
        </w:tc>
        <w:tc>
          <w:tcPr>
            <w:tcW w:w="2275" w:type="dxa"/>
            <w:shd w:val="clear" w:color="auto" w:fill="D9D9D9" w:themeFill="background1" w:themeFillShade="D9"/>
            <w:vAlign w:val="center"/>
          </w:tcPr>
          <w:p w:rsidR="00865B55" w:rsidRPr="00865B55" w:rsidRDefault="00865B55" w:rsidP="00865B55">
            <w:pPr>
              <w:jc w:val="center"/>
              <w:rPr>
                <w:rFonts w:ascii="Times New Roman" w:hAnsi="Times New Roman" w:cs="Times New Roman"/>
                <w:b/>
                <w:i/>
                <w:sz w:val="24"/>
              </w:rPr>
            </w:pPr>
            <w:r w:rsidRPr="00865B55">
              <w:rPr>
                <w:rFonts w:ascii="Times New Roman" w:hAnsi="Times New Roman" w:cs="Times New Roman"/>
                <w:b/>
                <w:i/>
                <w:sz w:val="24"/>
              </w:rPr>
              <w:t>Организационно-методическое</w:t>
            </w:r>
          </w:p>
        </w:tc>
        <w:tc>
          <w:tcPr>
            <w:tcW w:w="2274" w:type="dxa"/>
            <w:shd w:val="clear" w:color="auto" w:fill="D9D9D9" w:themeFill="background1" w:themeFillShade="D9"/>
            <w:vAlign w:val="center"/>
          </w:tcPr>
          <w:p w:rsidR="00865B55" w:rsidRPr="00865B55" w:rsidRDefault="00865B55" w:rsidP="00865B55">
            <w:pPr>
              <w:jc w:val="center"/>
              <w:rPr>
                <w:rFonts w:ascii="Times New Roman" w:hAnsi="Times New Roman" w:cs="Times New Roman"/>
                <w:b/>
                <w:i/>
                <w:sz w:val="24"/>
              </w:rPr>
            </w:pPr>
            <w:r w:rsidRPr="00865B55">
              <w:rPr>
                <w:rFonts w:ascii="Times New Roman" w:hAnsi="Times New Roman" w:cs="Times New Roman"/>
                <w:b/>
                <w:i/>
                <w:sz w:val="24"/>
              </w:rPr>
              <w:t>Консультативно-просветительское</w:t>
            </w:r>
          </w:p>
        </w:tc>
        <w:tc>
          <w:tcPr>
            <w:tcW w:w="2274" w:type="dxa"/>
            <w:shd w:val="clear" w:color="auto" w:fill="D9D9D9" w:themeFill="background1" w:themeFillShade="D9"/>
            <w:vAlign w:val="center"/>
          </w:tcPr>
          <w:p w:rsidR="00865B55" w:rsidRPr="00865B55" w:rsidRDefault="00865B55" w:rsidP="00865B55">
            <w:pPr>
              <w:jc w:val="center"/>
              <w:rPr>
                <w:rFonts w:ascii="Times New Roman" w:hAnsi="Times New Roman" w:cs="Times New Roman"/>
                <w:b/>
                <w:i/>
                <w:sz w:val="24"/>
              </w:rPr>
            </w:pPr>
            <w:r w:rsidRPr="00865B55">
              <w:rPr>
                <w:rFonts w:ascii="Times New Roman" w:hAnsi="Times New Roman" w:cs="Times New Roman"/>
                <w:b/>
                <w:i/>
                <w:sz w:val="24"/>
              </w:rPr>
              <w:t>Координирующее</w:t>
            </w:r>
          </w:p>
        </w:tc>
        <w:tc>
          <w:tcPr>
            <w:tcW w:w="1631" w:type="dxa"/>
            <w:shd w:val="clear" w:color="auto" w:fill="D9D9D9" w:themeFill="background1" w:themeFillShade="D9"/>
            <w:vAlign w:val="center"/>
          </w:tcPr>
          <w:p w:rsidR="00865B55" w:rsidRPr="00865B55" w:rsidRDefault="00865B55" w:rsidP="00865B55">
            <w:pPr>
              <w:jc w:val="center"/>
              <w:rPr>
                <w:rFonts w:ascii="Times New Roman" w:hAnsi="Times New Roman" w:cs="Times New Roman"/>
                <w:b/>
                <w:i/>
                <w:sz w:val="24"/>
              </w:rPr>
            </w:pPr>
            <w:r w:rsidRPr="00865B55">
              <w:rPr>
                <w:rFonts w:ascii="Times New Roman" w:hAnsi="Times New Roman" w:cs="Times New Roman"/>
                <w:b/>
                <w:i/>
                <w:sz w:val="24"/>
              </w:rPr>
              <w:t>Контрольно-оценочное</w:t>
            </w:r>
          </w:p>
        </w:tc>
      </w:tr>
      <w:tr w:rsidR="00865B55" w:rsidRPr="00865B55" w:rsidTr="00865B55">
        <w:tc>
          <w:tcPr>
            <w:tcW w:w="2376" w:type="dxa"/>
          </w:tcPr>
          <w:p w:rsidR="00865B55" w:rsidRPr="00865B55" w:rsidRDefault="00865B55" w:rsidP="00865B55">
            <w:pPr>
              <w:jc w:val="center"/>
              <w:rPr>
                <w:rFonts w:ascii="Times New Roman" w:hAnsi="Times New Roman" w:cs="Times New Roman"/>
                <w:sz w:val="24"/>
              </w:rPr>
            </w:pPr>
            <w:r w:rsidRPr="00865B55">
              <w:rPr>
                <w:rFonts w:ascii="Times New Roman" w:hAnsi="Times New Roman" w:cs="Times New Roman"/>
                <w:sz w:val="24"/>
              </w:rPr>
              <w:t>Проведение необходимой профилактической работы с детьми с целью предупреждения проявления отклонений в развитии ребёнка;</w:t>
            </w:r>
          </w:p>
          <w:p w:rsidR="00865B55" w:rsidRPr="00865B55" w:rsidRDefault="00865B55" w:rsidP="00865B55">
            <w:pPr>
              <w:jc w:val="center"/>
              <w:rPr>
                <w:rFonts w:ascii="Times New Roman" w:hAnsi="Times New Roman" w:cs="Times New Roman"/>
                <w:sz w:val="24"/>
              </w:rPr>
            </w:pPr>
          </w:p>
        </w:tc>
        <w:tc>
          <w:tcPr>
            <w:tcW w:w="2172" w:type="dxa"/>
          </w:tcPr>
          <w:p w:rsidR="00865B55" w:rsidRPr="00865B55" w:rsidRDefault="00865B55" w:rsidP="00865B55">
            <w:pPr>
              <w:jc w:val="center"/>
              <w:rPr>
                <w:rFonts w:ascii="Times New Roman" w:hAnsi="Times New Roman" w:cs="Times New Roman"/>
                <w:sz w:val="24"/>
              </w:rPr>
            </w:pPr>
            <w:r w:rsidRPr="00865B55">
              <w:rPr>
                <w:rFonts w:ascii="Times New Roman" w:hAnsi="Times New Roman" w:cs="Times New Roman"/>
                <w:sz w:val="24"/>
              </w:rPr>
              <w:t>Раннее выявление и диагностика уровня интеллектуального развития детей дошкольного возраста;</w:t>
            </w:r>
          </w:p>
          <w:p w:rsidR="00865B55" w:rsidRPr="00865B55" w:rsidRDefault="00865B55" w:rsidP="00865B55">
            <w:pPr>
              <w:jc w:val="center"/>
              <w:rPr>
                <w:rFonts w:ascii="Times New Roman" w:hAnsi="Times New Roman" w:cs="Times New Roman"/>
                <w:sz w:val="24"/>
              </w:rPr>
            </w:pPr>
          </w:p>
        </w:tc>
        <w:tc>
          <w:tcPr>
            <w:tcW w:w="2274" w:type="dxa"/>
          </w:tcPr>
          <w:p w:rsidR="00865B55" w:rsidRPr="00865B55" w:rsidRDefault="00865B55" w:rsidP="00865B55">
            <w:pPr>
              <w:jc w:val="center"/>
              <w:rPr>
                <w:rFonts w:ascii="Times New Roman" w:hAnsi="Times New Roman" w:cs="Times New Roman"/>
                <w:sz w:val="24"/>
              </w:rPr>
            </w:pPr>
            <w:r w:rsidRPr="00865B55">
              <w:rPr>
                <w:rFonts w:ascii="Times New Roman" w:hAnsi="Times New Roman" w:cs="Times New Roman"/>
                <w:sz w:val="24"/>
              </w:rPr>
              <w:t>Разработка программ, соответствующих психофизическим и интеллектуальным возможностям детей;</w:t>
            </w:r>
          </w:p>
          <w:p w:rsidR="00865B55" w:rsidRPr="00865B55" w:rsidRDefault="00865B55" w:rsidP="00865B55">
            <w:pPr>
              <w:jc w:val="center"/>
              <w:rPr>
                <w:rFonts w:ascii="Times New Roman" w:hAnsi="Times New Roman" w:cs="Times New Roman"/>
                <w:sz w:val="24"/>
              </w:rPr>
            </w:pPr>
          </w:p>
        </w:tc>
        <w:tc>
          <w:tcPr>
            <w:tcW w:w="2275" w:type="dxa"/>
          </w:tcPr>
          <w:p w:rsidR="00865B55" w:rsidRPr="00865B55" w:rsidRDefault="00865B55" w:rsidP="00865B55">
            <w:pPr>
              <w:jc w:val="center"/>
              <w:rPr>
                <w:rFonts w:ascii="Times New Roman" w:hAnsi="Times New Roman" w:cs="Times New Roman"/>
                <w:sz w:val="24"/>
              </w:rPr>
            </w:pPr>
            <w:r w:rsidRPr="00865B55">
              <w:rPr>
                <w:rFonts w:ascii="Times New Roman" w:hAnsi="Times New Roman" w:cs="Times New Roman"/>
                <w:sz w:val="24"/>
              </w:rPr>
              <w:t>Организация консультационно-методической помощи воспитателям по вопросам обучения и воспитания дошкольников с проблемами в развитии;</w:t>
            </w:r>
          </w:p>
          <w:p w:rsidR="00865B55" w:rsidRPr="00865B55" w:rsidRDefault="00865B55" w:rsidP="00865B55">
            <w:pPr>
              <w:jc w:val="center"/>
              <w:rPr>
                <w:rFonts w:ascii="Times New Roman" w:hAnsi="Times New Roman" w:cs="Times New Roman"/>
                <w:sz w:val="24"/>
              </w:rPr>
            </w:pPr>
          </w:p>
        </w:tc>
        <w:tc>
          <w:tcPr>
            <w:tcW w:w="2274" w:type="dxa"/>
          </w:tcPr>
          <w:p w:rsidR="00865B55" w:rsidRPr="00865B55" w:rsidRDefault="00865B55" w:rsidP="00865B55">
            <w:pPr>
              <w:jc w:val="center"/>
              <w:rPr>
                <w:rFonts w:ascii="Times New Roman" w:hAnsi="Times New Roman" w:cs="Times New Roman"/>
                <w:sz w:val="24"/>
              </w:rPr>
            </w:pPr>
            <w:r w:rsidRPr="00865B55">
              <w:rPr>
                <w:rFonts w:ascii="Times New Roman" w:hAnsi="Times New Roman" w:cs="Times New Roman"/>
                <w:sz w:val="24"/>
              </w:rPr>
              <w:t>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rsidR="00865B55" w:rsidRPr="00865B55" w:rsidRDefault="00865B55" w:rsidP="00865B55">
            <w:pPr>
              <w:jc w:val="center"/>
              <w:rPr>
                <w:rFonts w:ascii="Times New Roman" w:hAnsi="Times New Roman" w:cs="Times New Roman"/>
                <w:sz w:val="24"/>
              </w:rPr>
            </w:pPr>
          </w:p>
        </w:tc>
        <w:tc>
          <w:tcPr>
            <w:tcW w:w="2274" w:type="dxa"/>
          </w:tcPr>
          <w:p w:rsidR="00865B55" w:rsidRPr="00865B55" w:rsidRDefault="00865B55" w:rsidP="00865B55">
            <w:pPr>
              <w:jc w:val="center"/>
              <w:rPr>
                <w:rFonts w:ascii="Times New Roman" w:hAnsi="Times New Roman" w:cs="Times New Roman"/>
                <w:sz w:val="24"/>
              </w:rPr>
            </w:pPr>
            <w:r w:rsidRPr="00865B55">
              <w:rPr>
                <w:rFonts w:ascii="Times New Roman" w:hAnsi="Times New Roman" w:cs="Times New Roman"/>
                <w:sz w:val="24"/>
              </w:rPr>
              <w:t>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 -психолог</w:t>
            </w:r>
          </w:p>
        </w:tc>
        <w:tc>
          <w:tcPr>
            <w:tcW w:w="1631" w:type="dxa"/>
          </w:tcPr>
          <w:p w:rsidR="00865B55" w:rsidRPr="00865B55" w:rsidRDefault="00865B55" w:rsidP="00865B55">
            <w:pPr>
              <w:jc w:val="center"/>
              <w:rPr>
                <w:rFonts w:ascii="Times New Roman" w:hAnsi="Times New Roman" w:cs="Times New Roman"/>
                <w:sz w:val="24"/>
              </w:rPr>
            </w:pPr>
            <w:r w:rsidRPr="00865B55">
              <w:rPr>
                <w:rFonts w:ascii="Times New Roman" w:hAnsi="Times New Roman" w:cs="Times New Roman"/>
                <w:sz w:val="24"/>
              </w:rPr>
              <w:t>Анализ результативности комплексной коррекционной работы с детьми дошкольного возраста, имеющих различные нарушения.</w:t>
            </w:r>
          </w:p>
          <w:p w:rsidR="00865B55" w:rsidRPr="00865B55" w:rsidRDefault="00865B55" w:rsidP="00865B55">
            <w:pPr>
              <w:jc w:val="center"/>
              <w:rPr>
                <w:rFonts w:ascii="Times New Roman" w:hAnsi="Times New Roman" w:cs="Times New Roman"/>
                <w:sz w:val="24"/>
              </w:rPr>
            </w:pPr>
          </w:p>
        </w:tc>
      </w:tr>
    </w:tbl>
    <w:p w:rsidR="00865B55" w:rsidRDefault="00865B55" w:rsidP="00865B55">
      <w:pPr>
        <w:pStyle w:val="a4"/>
        <w:rPr>
          <w:b/>
          <w:color w:val="auto"/>
          <w:lang w:val="ru-RU"/>
        </w:rPr>
      </w:pPr>
    </w:p>
    <w:p w:rsidR="00865B55" w:rsidRPr="00865B55" w:rsidRDefault="00865B55" w:rsidP="00865B55">
      <w:pPr>
        <w:rPr>
          <w:rFonts w:ascii="Times New Roman" w:hAnsi="Times New Roman" w:cs="Times New Roman"/>
          <w:sz w:val="28"/>
          <w:szCs w:val="28"/>
        </w:rPr>
      </w:pPr>
      <w:r w:rsidRPr="00865B55">
        <w:rPr>
          <w:rFonts w:ascii="Times New Roman" w:hAnsi="Times New Roman" w:cs="Times New Roman"/>
          <w:sz w:val="28"/>
          <w:szCs w:val="28"/>
        </w:rPr>
        <w:t xml:space="preserve">МБДОУ «ЦРР – детский сад №3 «Березка» г. Новопавловска  имеет право разработать </w:t>
      </w:r>
      <w:r w:rsidRPr="00865B55">
        <w:rPr>
          <w:rFonts w:ascii="Times New Roman" w:hAnsi="Times New Roman" w:cs="Times New Roman"/>
          <w:b/>
          <w:sz w:val="28"/>
          <w:szCs w:val="28"/>
        </w:rPr>
        <w:t>программу коррекционн</w:t>
      </w:r>
      <w:proofErr w:type="gramStart"/>
      <w:r w:rsidRPr="00865B55">
        <w:rPr>
          <w:rFonts w:ascii="Times New Roman" w:hAnsi="Times New Roman" w:cs="Times New Roman"/>
          <w:b/>
          <w:sz w:val="28"/>
          <w:szCs w:val="28"/>
        </w:rPr>
        <w:t>о-</w:t>
      </w:r>
      <w:proofErr w:type="gramEnd"/>
      <w:r w:rsidRPr="00865B55">
        <w:rPr>
          <w:rFonts w:ascii="Times New Roman" w:hAnsi="Times New Roman" w:cs="Times New Roman"/>
          <w:b/>
          <w:sz w:val="28"/>
          <w:szCs w:val="28"/>
        </w:rPr>
        <w:t xml:space="preserve"> развивающей работы </w:t>
      </w:r>
      <w:r w:rsidRPr="00865B55">
        <w:rPr>
          <w:rFonts w:ascii="Times New Roman" w:hAnsi="Times New Roman" w:cs="Times New Roman"/>
          <w:sz w:val="28"/>
          <w:szCs w:val="28"/>
        </w:rPr>
        <w:t>(далее – Программа КРР) в соответствии с ФГОС ДО, которая может включать в себя:</w:t>
      </w:r>
    </w:p>
    <w:p w:rsidR="00865B55" w:rsidRDefault="00865B55" w:rsidP="00CA3299">
      <w:pPr>
        <w:pStyle w:val="a4"/>
        <w:numPr>
          <w:ilvl w:val="0"/>
          <w:numId w:val="48"/>
        </w:numPr>
        <w:rPr>
          <w:rFonts w:eastAsia="SchoolBookSanPin"/>
          <w:color w:val="auto"/>
          <w:sz w:val="28"/>
          <w:szCs w:val="28"/>
          <w:lang w:val="ru-RU"/>
        </w:rPr>
      </w:pPr>
      <w:r>
        <w:rPr>
          <w:rFonts w:eastAsia="SchoolBookSanPin"/>
          <w:color w:val="auto"/>
          <w:sz w:val="28"/>
          <w:szCs w:val="28"/>
          <w:lang w:val="ru-RU"/>
        </w:rPr>
        <w:t xml:space="preserve">План диагностических и </w:t>
      </w:r>
      <w:proofErr w:type="spellStart"/>
      <w:r>
        <w:rPr>
          <w:rFonts w:eastAsia="SchoolBookSanPin"/>
          <w:color w:val="auto"/>
          <w:sz w:val="28"/>
          <w:szCs w:val="28"/>
          <w:lang w:val="ru-RU"/>
        </w:rPr>
        <w:t>коррекционно</w:t>
      </w:r>
      <w:proofErr w:type="spellEnd"/>
      <w:r>
        <w:rPr>
          <w:rFonts w:eastAsia="SchoolBookSanPin"/>
          <w:color w:val="auto"/>
          <w:sz w:val="28"/>
          <w:szCs w:val="28"/>
          <w:lang w:val="ru-RU"/>
        </w:rPr>
        <w:t xml:space="preserve"> - развивающих мероприятий; </w:t>
      </w:r>
    </w:p>
    <w:p w:rsidR="00865B55" w:rsidRDefault="00865B55" w:rsidP="00CA3299">
      <w:pPr>
        <w:pStyle w:val="a4"/>
        <w:numPr>
          <w:ilvl w:val="0"/>
          <w:numId w:val="48"/>
        </w:numPr>
        <w:rPr>
          <w:rFonts w:eastAsia="SchoolBookSanPin"/>
          <w:color w:val="auto"/>
          <w:sz w:val="28"/>
          <w:szCs w:val="28"/>
          <w:lang w:val="ru-RU"/>
        </w:rPr>
      </w:pPr>
      <w:r>
        <w:rPr>
          <w:rFonts w:eastAsia="SchoolBookSanPin"/>
          <w:color w:val="auto"/>
          <w:sz w:val="28"/>
          <w:szCs w:val="28"/>
          <w:lang w:val="ru-RU"/>
        </w:rPr>
        <w:t>Рабочие программы КРР с обучающимися различных целевых групп, имеющих различные образовательные потребности и стартовые условия освоения программы.</w:t>
      </w:r>
    </w:p>
    <w:p w:rsidR="00865B55" w:rsidRDefault="00865B55" w:rsidP="00CA3299">
      <w:pPr>
        <w:pStyle w:val="a4"/>
        <w:numPr>
          <w:ilvl w:val="0"/>
          <w:numId w:val="48"/>
        </w:numPr>
        <w:rPr>
          <w:rFonts w:eastAsia="SchoolBookSanPin"/>
          <w:color w:val="auto"/>
          <w:sz w:val="28"/>
          <w:szCs w:val="28"/>
          <w:lang w:val="ru-RU"/>
        </w:rPr>
      </w:pPr>
      <w:r>
        <w:rPr>
          <w:rFonts w:eastAsia="SchoolBookSanPin"/>
          <w:color w:val="auto"/>
          <w:sz w:val="28"/>
          <w:szCs w:val="28"/>
          <w:lang w:val="ru-RU"/>
        </w:rPr>
        <w:t xml:space="preserve">Методический инструментарий для реализации диагностических, </w:t>
      </w:r>
      <w:proofErr w:type="spellStart"/>
      <w:r>
        <w:rPr>
          <w:rFonts w:eastAsia="SchoolBookSanPin"/>
          <w:color w:val="auto"/>
          <w:sz w:val="28"/>
          <w:szCs w:val="28"/>
          <w:lang w:val="ru-RU"/>
        </w:rPr>
        <w:t>коррекционно</w:t>
      </w:r>
      <w:proofErr w:type="spellEnd"/>
      <w:r>
        <w:rPr>
          <w:rFonts w:eastAsia="SchoolBookSanPin"/>
          <w:color w:val="auto"/>
          <w:sz w:val="28"/>
          <w:szCs w:val="28"/>
          <w:lang w:val="ru-RU"/>
        </w:rPr>
        <w:t xml:space="preserve"> -развивающих и просветительских задач программы КРР. </w:t>
      </w:r>
    </w:p>
    <w:p w:rsidR="00865B55" w:rsidRPr="00C410E6" w:rsidRDefault="00865B55" w:rsidP="00865B55">
      <w:pPr>
        <w:rPr>
          <w:rFonts w:ascii="Times New Roman" w:hAnsi="Times New Roman" w:cs="Times New Roman"/>
          <w:sz w:val="28"/>
          <w:szCs w:val="28"/>
        </w:rPr>
      </w:pPr>
      <w:r w:rsidRPr="00865B55">
        <w:rPr>
          <w:rFonts w:ascii="Times New Roman" w:hAnsi="Times New Roman" w:cs="Times New Roman"/>
          <w:b/>
          <w:sz w:val="28"/>
          <w:szCs w:val="28"/>
        </w:rPr>
        <w:t>Задачи</w:t>
      </w:r>
      <w:r w:rsidRPr="00865B55">
        <w:rPr>
          <w:rFonts w:ascii="Times New Roman" w:hAnsi="Times New Roman" w:cs="Times New Roman"/>
          <w:b/>
          <w:spacing w:val="-3"/>
          <w:sz w:val="28"/>
          <w:szCs w:val="28"/>
        </w:rPr>
        <w:t xml:space="preserve"> </w:t>
      </w:r>
      <w:r w:rsidRPr="00865B55">
        <w:rPr>
          <w:rFonts w:ascii="Times New Roman" w:hAnsi="Times New Roman" w:cs="Times New Roman"/>
          <w:b/>
          <w:sz w:val="28"/>
          <w:szCs w:val="28"/>
        </w:rPr>
        <w:t xml:space="preserve">КРР   </w:t>
      </w:r>
      <w:r w:rsidRPr="00865B55">
        <w:rPr>
          <w:rFonts w:ascii="Times New Roman" w:hAnsi="Times New Roman" w:cs="Times New Roman"/>
          <w:sz w:val="28"/>
          <w:szCs w:val="28"/>
        </w:rPr>
        <w:t>в</w:t>
      </w:r>
      <w:r w:rsidRPr="00865B55">
        <w:rPr>
          <w:rFonts w:ascii="Times New Roman" w:eastAsia="等线" w:hAnsi="Times New Roman" w:cs="Times New Roman"/>
          <w:sz w:val="28"/>
          <w:szCs w:val="28"/>
        </w:rPr>
        <w:t xml:space="preserve"> </w:t>
      </w:r>
      <w:r w:rsidRPr="00865B55">
        <w:rPr>
          <w:rFonts w:ascii="Times New Roman" w:hAnsi="Times New Roman" w:cs="Times New Roman"/>
          <w:sz w:val="28"/>
          <w:szCs w:val="28"/>
        </w:rPr>
        <w:t>МБДОУ «ЦРР – детский сад №3 «Березка» г. Новопавловска:</w:t>
      </w:r>
    </w:p>
    <w:p w:rsidR="00865B55" w:rsidRDefault="00865B55" w:rsidP="00CA3299">
      <w:pPr>
        <w:pStyle w:val="a4"/>
        <w:numPr>
          <w:ilvl w:val="0"/>
          <w:numId w:val="49"/>
        </w:numPr>
        <w:rPr>
          <w:color w:val="auto"/>
          <w:sz w:val="28"/>
          <w:szCs w:val="28"/>
          <w:lang w:val="ru-RU"/>
        </w:rPr>
      </w:pPr>
      <w:r>
        <w:rPr>
          <w:color w:val="auto"/>
          <w:sz w:val="28"/>
          <w:szCs w:val="28"/>
          <w:lang w:val="ru-RU"/>
        </w:rPr>
        <w:t>Своевременное</w:t>
      </w:r>
      <w:r>
        <w:rPr>
          <w:color w:val="auto"/>
          <w:spacing w:val="1"/>
          <w:sz w:val="28"/>
          <w:szCs w:val="28"/>
          <w:lang w:val="ru-RU"/>
        </w:rPr>
        <w:t xml:space="preserve"> </w:t>
      </w:r>
      <w:r>
        <w:rPr>
          <w:color w:val="auto"/>
          <w:sz w:val="28"/>
          <w:szCs w:val="28"/>
          <w:lang w:val="ru-RU"/>
        </w:rPr>
        <w:t>выявление</w:t>
      </w:r>
      <w:r>
        <w:rPr>
          <w:color w:val="auto"/>
          <w:spacing w:val="1"/>
          <w:sz w:val="28"/>
          <w:szCs w:val="28"/>
          <w:lang w:val="ru-RU"/>
        </w:rPr>
        <w:t xml:space="preserve"> </w:t>
      </w:r>
      <w:r>
        <w:rPr>
          <w:color w:val="auto"/>
          <w:sz w:val="28"/>
          <w:szCs w:val="28"/>
          <w:lang w:val="ru-RU"/>
        </w:rPr>
        <w:t>обучающихся</w:t>
      </w:r>
      <w:r>
        <w:rPr>
          <w:color w:val="auto"/>
          <w:spacing w:val="1"/>
          <w:sz w:val="28"/>
          <w:szCs w:val="28"/>
          <w:lang w:val="ru-RU"/>
        </w:rPr>
        <w:t xml:space="preserve"> </w:t>
      </w:r>
      <w:r>
        <w:rPr>
          <w:color w:val="auto"/>
          <w:sz w:val="28"/>
          <w:szCs w:val="28"/>
          <w:lang w:val="ru-RU"/>
        </w:rPr>
        <w:t>с</w:t>
      </w:r>
      <w:r>
        <w:rPr>
          <w:color w:val="auto"/>
          <w:spacing w:val="1"/>
          <w:sz w:val="28"/>
          <w:szCs w:val="28"/>
          <w:lang w:val="ru-RU"/>
        </w:rPr>
        <w:t xml:space="preserve"> </w:t>
      </w:r>
      <w:r>
        <w:rPr>
          <w:color w:val="auto"/>
          <w:sz w:val="28"/>
          <w:szCs w:val="28"/>
          <w:lang w:val="ru-RU"/>
        </w:rPr>
        <w:t>трудностями</w:t>
      </w:r>
      <w:r>
        <w:rPr>
          <w:color w:val="auto"/>
          <w:spacing w:val="1"/>
          <w:sz w:val="28"/>
          <w:szCs w:val="28"/>
          <w:lang w:val="ru-RU"/>
        </w:rPr>
        <w:t xml:space="preserve"> </w:t>
      </w:r>
      <w:r>
        <w:rPr>
          <w:color w:val="auto"/>
          <w:sz w:val="28"/>
          <w:szCs w:val="28"/>
          <w:lang w:val="ru-RU"/>
        </w:rPr>
        <w:t>адаптации,</w:t>
      </w:r>
      <w:r>
        <w:rPr>
          <w:color w:val="auto"/>
          <w:spacing w:val="1"/>
          <w:sz w:val="28"/>
          <w:szCs w:val="28"/>
          <w:lang w:val="ru-RU"/>
        </w:rPr>
        <w:t xml:space="preserve"> </w:t>
      </w:r>
      <w:r>
        <w:rPr>
          <w:color w:val="auto"/>
          <w:sz w:val="28"/>
          <w:szCs w:val="28"/>
          <w:lang w:val="ru-RU"/>
        </w:rPr>
        <w:t>обусловленными</w:t>
      </w:r>
      <w:r>
        <w:rPr>
          <w:color w:val="auto"/>
          <w:spacing w:val="1"/>
          <w:sz w:val="28"/>
          <w:szCs w:val="28"/>
          <w:lang w:val="ru-RU"/>
        </w:rPr>
        <w:t xml:space="preserve"> </w:t>
      </w:r>
      <w:r>
        <w:rPr>
          <w:color w:val="auto"/>
          <w:sz w:val="28"/>
          <w:szCs w:val="28"/>
          <w:lang w:val="ru-RU"/>
        </w:rPr>
        <w:t>различными</w:t>
      </w:r>
      <w:r>
        <w:rPr>
          <w:color w:val="auto"/>
          <w:spacing w:val="-1"/>
          <w:sz w:val="28"/>
          <w:szCs w:val="28"/>
          <w:lang w:val="ru-RU"/>
        </w:rPr>
        <w:t xml:space="preserve"> </w:t>
      </w:r>
      <w:r>
        <w:rPr>
          <w:color w:val="auto"/>
          <w:sz w:val="28"/>
          <w:szCs w:val="28"/>
          <w:lang w:val="ru-RU"/>
        </w:rPr>
        <w:t>причинами;</w:t>
      </w:r>
    </w:p>
    <w:p w:rsidR="00865B55" w:rsidRDefault="00865B55" w:rsidP="00CA3299">
      <w:pPr>
        <w:pStyle w:val="a4"/>
        <w:numPr>
          <w:ilvl w:val="0"/>
          <w:numId w:val="49"/>
        </w:numPr>
        <w:rPr>
          <w:color w:val="auto"/>
          <w:sz w:val="28"/>
          <w:szCs w:val="28"/>
          <w:lang w:val="ru-RU"/>
        </w:rPr>
      </w:pPr>
      <w:r>
        <w:rPr>
          <w:color w:val="auto"/>
          <w:sz w:val="28"/>
          <w:szCs w:val="28"/>
          <w:lang w:val="ru-RU"/>
        </w:rPr>
        <w:t>Осуществление</w:t>
      </w:r>
      <w:r>
        <w:rPr>
          <w:color w:val="auto"/>
          <w:spacing w:val="1"/>
          <w:sz w:val="28"/>
          <w:szCs w:val="28"/>
          <w:lang w:val="ru-RU"/>
        </w:rPr>
        <w:t xml:space="preserve"> </w:t>
      </w:r>
      <w:r>
        <w:rPr>
          <w:color w:val="auto"/>
          <w:sz w:val="28"/>
          <w:szCs w:val="28"/>
          <w:lang w:val="ru-RU"/>
        </w:rPr>
        <w:t>индивидуально</w:t>
      </w:r>
      <w:r>
        <w:rPr>
          <w:color w:val="auto"/>
          <w:spacing w:val="1"/>
          <w:sz w:val="28"/>
          <w:szCs w:val="28"/>
          <w:lang w:val="ru-RU"/>
        </w:rPr>
        <w:t xml:space="preserve"> </w:t>
      </w:r>
      <w:r>
        <w:rPr>
          <w:color w:val="auto"/>
          <w:sz w:val="28"/>
          <w:szCs w:val="28"/>
          <w:lang w:val="ru-RU"/>
        </w:rPr>
        <w:t>ориентированной</w:t>
      </w:r>
      <w:r>
        <w:rPr>
          <w:color w:val="auto"/>
          <w:spacing w:val="1"/>
          <w:sz w:val="28"/>
          <w:szCs w:val="28"/>
          <w:lang w:val="ru-RU"/>
        </w:rPr>
        <w:t xml:space="preserve"> </w:t>
      </w:r>
      <w:r>
        <w:rPr>
          <w:color w:val="auto"/>
          <w:sz w:val="28"/>
          <w:szCs w:val="28"/>
          <w:lang w:val="ru-RU"/>
        </w:rPr>
        <w:t xml:space="preserve">психолого </w:t>
      </w:r>
      <w:proofErr w:type="gramStart"/>
      <w:r>
        <w:rPr>
          <w:color w:val="auto"/>
          <w:sz w:val="28"/>
          <w:szCs w:val="28"/>
          <w:lang w:val="ru-RU"/>
        </w:rPr>
        <w:t>-п</w:t>
      </w:r>
      <w:proofErr w:type="gramEnd"/>
      <w:r>
        <w:rPr>
          <w:color w:val="auto"/>
          <w:sz w:val="28"/>
          <w:szCs w:val="28"/>
          <w:lang w:val="ru-RU"/>
        </w:rPr>
        <w:t>едагогической</w:t>
      </w:r>
      <w:r>
        <w:rPr>
          <w:color w:val="auto"/>
          <w:spacing w:val="1"/>
          <w:sz w:val="28"/>
          <w:szCs w:val="28"/>
          <w:lang w:val="ru-RU"/>
        </w:rPr>
        <w:t xml:space="preserve"> </w:t>
      </w:r>
      <w:r>
        <w:rPr>
          <w:color w:val="auto"/>
          <w:sz w:val="28"/>
          <w:szCs w:val="28"/>
          <w:lang w:val="ru-RU"/>
        </w:rPr>
        <w:t>помощи</w:t>
      </w:r>
      <w:r>
        <w:rPr>
          <w:color w:val="auto"/>
          <w:spacing w:val="-57"/>
          <w:sz w:val="28"/>
          <w:szCs w:val="28"/>
          <w:lang w:val="ru-RU"/>
        </w:rPr>
        <w:t xml:space="preserve"> </w:t>
      </w:r>
      <w:r>
        <w:rPr>
          <w:color w:val="auto"/>
          <w:sz w:val="28"/>
          <w:szCs w:val="28"/>
          <w:lang w:val="ru-RU"/>
        </w:rPr>
        <w:t>обучающимся</w:t>
      </w:r>
      <w:r>
        <w:rPr>
          <w:color w:val="auto"/>
          <w:spacing w:val="1"/>
          <w:sz w:val="28"/>
          <w:szCs w:val="28"/>
          <w:lang w:val="ru-RU"/>
        </w:rPr>
        <w:t xml:space="preserve"> </w:t>
      </w:r>
      <w:r>
        <w:rPr>
          <w:color w:val="auto"/>
          <w:sz w:val="28"/>
          <w:szCs w:val="28"/>
          <w:lang w:val="ru-RU"/>
        </w:rPr>
        <w:t>с</w:t>
      </w:r>
      <w:r>
        <w:rPr>
          <w:color w:val="auto"/>
          <w:spacing w:val="1"/>
          <w:sz w:val="28"/>
          <w:szCs w:val="28"/>
          <w:lang w:val="ru-RU"/>
        </w:rPr>
        <w:t xml:space="preserve"> учётом </w:t>
      </w:r>
      <w:r>
        <w:rPr>
          <w:color w:val="auto"/>
          <w:sz w:val="28"/>
          <w:szCs w:val="28"/>
          <w:lang w:val="ru-RU"/>
        </w:rPr>
        <w:t>особенностей</w:t>
      </w:r>
      <w:r>
        <w:rPr>
          <w:color w:val="auto"/>
          <w:spacing w:val="1"/>
          <w:sz w:val="28"/>
          <w:szCs w:val="28"/>
          <w:lang w:val="ru-RU"/>
        </w:rPr>
        <w:t xml:space="preserve"> </w:t>
      </w:r>
      <w:r>
        <w:rPr>
          <w:color w:val="auto"/>
          <w:sz w:val="28"/>
          <w:szCs w:val="28"/>
          <w:lang w:val="ru-RU"/>
        </w:rPr>
        <w:t>психического</w:t>
      </w:r>
      <w:r>
        <w:rPr>
          <w:color w:val="auto"/>
          <w:spacing w:val="1"/>
          <w:sz w:val="28"/>
          <w:szCs w:val="28"/>
          <w:lang w:val="ru-RU"/>
        </w:rPr>
        <w:t xml:space="preserve"> </w:t>
      </w:r>
      <w:r>
        <w:rPr>
          <w:color w:val="auto"/>
          <w:sz w:val="28"/>
          <w:szCs w:val="28"/>
          <w:lang w:val="ru-RU"/>
        </w:rPr>
        <w:t xml:space="preserve">или </w:t>
      </w:r>
      <w:r>
        <w:rPr>
          <w:color w:val="auto"/>
          <w:spacing w:val="1"/>
          <w:sz w:val="28"/>
          <w:szCs w:val="28"/>
          <w:lang w:val="ru-RU"/>
        </w:rPr>
        <w:t xml:space="preserve"> </w:t>
      </w:r>
      <w:r>
        <w:rPr>
          <w:color w:val="auto"/>
          <w:sz w:val="28"/>
          <w:szCs w:val="28"/>
          <w:lang w:val="ru-RU"/>
        </w:rPr>
        <w:t>физического</w:t>
      </w:r>
      <w:r>
        <w:rPr>
          <w:color w:val="auto"/>
          <w:spacing w:val="1"/>
          <w:sz w:val="28"/>
          <w:szCs w:val="28"/>
          <w:lang w:val="ru-RU"/>
        </w:rPr>
        <w:t xml:space="preserve"> </w:t>
      </w:r>
      <w:r>
        <w:rPr>
          <w:color w:val="auto"/>
          <w:sz w:val="28"/>
          <w:szCs w:val="28"/>
          <w:lang w:val="ru-RU"/>
        </w:rPr>
        <w:t>развития,</w:t>
      </w:r>
      <w:r>
        <w:rPr>
          <w:color w:val="auto"/>
          <w:spacing w:val="1"/>
          <w:sz w:val="28"/>
          <w:szCs w:val="28"/>
          <w:lang w:val="ru-RU"/>
        </w:rPr>
        <w:t xml:space="preserve"> </w:t>
      </w:r>
      <w:r>
        <w:rPr>
          <w:color w:val="auto"/>
          <w:sz w:val="28"/>
          <w:szCs w:val="28"/>
          <w:lang w:val="ru-RU"/>
        </w:rPr>
        <w:t>индивидуальных</w:t>
      </w:r>
      <w:r>
        <w:rPr>
          <w:color w:val="auto"/>
          <w:spacing w:val="1"/>
          <w:sz w:val="28"/>
          <w:szCs w:val="28"/>
          <w:lang w:val="ru-RU"/>
        </w:rPr>
        <w:t xml:space="preserve"> </w:t>
      </w:r>
      <w:r>
        <w:rPr>
          <w:color w:val="auto"/>
          <w:sz w:val="28"/>
          <w:szCs w:val="28"/>
          <w:lang w:val="ru-RU"/>
        </w:rPr>
        <w:t>возможностей</w:t>
      </w:r>
      <w:r>
        <w:rPr>
          <w:color w:val="auto"/>
          <w:spacing w:val="1"/>
          <w:sz w:val="28"/>
          <w:szCs w:val="28"/>
          <w:lang w:val="ru-RU"/>
        </w:rPr>
        <w:t xml:space="preserve"> </w:t>
      </w:r>
      <w:r>
        <w:rPr>
          <w:color w:val="auto"/>
          <w:sz w:val="28"/>
          <w:szCs w:val="28"/>
          <w:lang w:val="ru-RU"/>
        </w:rPr>
        <w:t>и потребностей</w:t>
      </w:r>
      <w:r>
        <w:rPr>
          <w:color w:val="auto"/>
          <w:spacing w:val="1"/>
          <w:sz w:val="28"/>
          <w:szCs w:val="28"/>
          <w:lang w:val="ru-RU"/>
        </w:rPr>
        <w:t xml:space="preserve"> </w:t>
      </w:r>
      <w:r>
        <w:rPr>
          <w:color w:val="auto"/>
          <w:sz w:val="28"/>
          <w:szCs w:val="28"/>
          <w:lang w:val="ru-RU"/>
        </w:rPr>
        <w:t>(в соответствии</w:t>
      </w:r>
      <w:r>
        <w:rPr>
          <w:color w:val="auto"/>
          <w:spacing w:val="1"/>
          <w:sz w:val="28"/>
          <w:szCs w:val="28"/>
          <w:lang w:val="ru-RU"/>
        </w:rPr>
        <w:t xml:space="preserve"> </w:t>
      </w:r>
      <w:r>
        <w:rPr>
          <w:color w:val="auto"/>
          <w:sz w:val="28"/>
          <w:szCs w:val="28"/>
          <w:lang w:val="ru-RU"/>
        </w:rPr>
        <w:t>с рекомендациями</w:t>
      </w:r>
      <w:r>
        <w:rPr>
          <w:color w:val="auto"/>
          <w:spacing w:val="1"/>
          <w:sz w:val="28"/>
          <w:szCs w:val="28"/>
          <w:lang w:val="ru-RU"/>
        </w:rPr>
        <w:t xml:space="preserve"> </w:t>
      </w:r>
      <w:r>
        <w:rPr>
          <w:color w:val="auto"/>
          <w:sz w:val="28"/>
          <w:szCs w:val="28"/>
          <w:lang w:val="ru-RU"/>
        </w:rPr>
        <w:t>психолого-</w:t>
      </w:r>
      <w:r>
        <w:rPr>
          <w:color w:val="auto"/>
          <w:spacing w:val="1"/>
          <w:sz w:val="28"/>
          <w:szCs w:val="28"/>
          <w:lang w:val="ru-RU"/>
        </w:rPr>
        <w:t xml:space="preserve"> </w:t>
      </w:r>
      <w:r>
        <w:rPr>
          <w:color w:val="auto"/>
          <w:sz w:val="28"/>
          <w:szCs w:val="28"/>
          <w:lang w:val="ru-RU"/>
        </w:rPr>
        <w:t>медико-педагогической</w:t>
      </w:r>
      <w:r>
        <w:rPr>
          <w:color w:val="auto"/>
          <w:spacing w:val="1"/>
          <w:sz w:val="28"/>
          <w:szCs w:val="28"/>
          <w:lang w:val="ru-RU"/>
        </w:rPr>
        <w:t xml:space="preserve"> </w:t>
      </w:r>
      <w:r>
        <w:rPr>
          <w:color w:val="auto"/>
          <w:sz w:val="28"/>
          <w:szCs w:val="28"/>
          <w:lang w:val="ru-RU"/>
        </w:rPr>
        <w:t>комиссии</w:t>
      </w:r>
      <w:r>
        <w:rPr>
          <w:color w:val="auto"/>
          <w:spacing w:val="1"/>
          <w:sz w:val="28"/>
          <w:szCs w:val="28"/>
          <w:lang w:val="ru-RU"/>
        </w:rPr>
        <w:t xml:space="preserve"> </w:t>
      </w:r>
      <w:r>
        <w:rPr>
          <w:color w:val="auto"/>
          <w:sz w:val="28"/>
          <w:szCs w:val="28"/>
          <w:lang w:val="ru-RU"/>
        </w:rPr>
        <w:t>(ПМПК)</w:t>
      </w:r>
      <w:r>
        <w:rPr>
          <w:color w:val="auto"/>
          <w:spacing w:val="1"/>
          <w:sz w:val="28"/>
          <w:szCs w:val="28"/>
          <w:lang w:val="ru-RU"/>
        </w:rPr>
        <w:t xml:space="preserve"> </w:t>
      </w:r>
      <w:r>
        <w:rPr>
          <w:color w:val="auto"/>
          <w:sz w:val="28"/>
          <w:szCs w:val="28"/>
          <w:lang w:val="ru-RU"/>
        </w:rPr>
        <w:t>или</w:t>
      </w:r>
      <w:r>
        <w:rPr>
          <w:color w:val="auto"/>
          <w:spacing w:val="1"/>
          <w:sz w:val="28"/>
          <w:szCs w:val="28"/>
          <w:lang w:val="ru-RU"/>
        </w:rPr>
        <w:t xml:space="preserve"> </w:t>
      </w:r>
      <w:r>
        <w:rPr>
          <w:color w:val="auto"/>
          <w:sz w:val="28"/>
          <w:szCs w:val="28"/>
          <w:lang w:val="ru-RU"/>
        </w:rPr>
        <w:t>психолого- педагогического</w:t>
      </w:r>
      <w:r>
        <w:rPr>
          <w:color w:val="auto"/>
          <w:spacing w:val="1"/>
          <w:sz w:val="28"/>
          <w:szCs w:val="28"/>
          <w:lang w:val="ru-RU"/>
        </w:rPr>
        <w:t xml:space="preserve"> </w:t>
      </w:r>
      <w:r>
        <w:rPr>
          <w:color w:val="auto"/>
          <w:sz w:val="28"/>
          <w:szCs w:val="28"/>
          <w:lang w:val="ru-RU"/>
        </w:rPr>
        <w:t>консилиума</w:t>
      </w:r>
      <w:r>
        <w:rPr>
          <w:color w:val="auto"/>
          <w:spacing w:val="1"/>
          <w:sz w:val="28"/>
          <w:szCs w:val="28"/>
          <w:lang w:val="ru-RU"/>
        </w:rPr>
        <w:t xml:space="preserve"> </w:t>
      </w:r>
      <w:r>
        <w:rPr>
          <w:color w:val="auto"/>
          <w:sz w:val="28"/>
          <w:szCs w:val="28"/>
          <w:lang w:val="ru-RU"/>
        </w:rPr>
        <w:t>образовательной</w:t>
      </w:r>
      <w:r>
        <w:rPr>
          <w:color w:val="auto"/>
          <w:spacing w:val="-1"/>
          <w:sz w:val="28"/>
          <w:szCs w:val="28"/>
          <w:lang w:val="ru-RU"/>
        </w:rPr>
        <w:t xml:space="preserve"> </w:t>
      </w:r>
      <w:r>
        <w:rPr>
          <w:color w:val="auto"/>
          <w:sz w:val="28"/>
          <w:szCs w:val="28"/>
          <w:lang w:val="ru-RU"/>
        </w:rPr>
        <w:t>организации (</w:t>
      </w:r>
      <w:proofErr w:type="spellStart"/>
      <w:r>
        <w:rPr>
          <w:color w:val="auto"/>
          <w:sz w:val="28"/>
          <w:szCs w:val="28"/>
          <w:lang w:val="ru-RU"/>
        </w:rPr>
        <w:t>ППк</w:t>
      </w:r>
      <w:proofErr w:type="spellEnd"/>
      <w:r>
        <w:rPr>
          <w:color w:val="auto"/>
          <w:sz w:val="28"/>
          <w:szCs w:val="28"/>
          <w:lang w:val="ru-RU"/>
        </w:rPr>
        <w:t>);</w:t>
      </w:r>
    </w:p>
    <w:p w:rsidR="00865B55" w:rsidRDefault="00865B55" w:rsidP="00CA3299">
      <w:pPr>
        <w:pStyle w:val="a4"/>
        <w:numPr>
          <w:ilvl w:val="0"/>
          <w:numId w:val="49"/>
        </w:numPr>
        <w:rPr>
          <w:color w:val="auto"/>
          <w:sz w:val="28"/>
          <w:szCs w:val="28"/>
          <w:lang w:val="ru-RU"/>
        </w:rPr>
      </w:pPr>
      <w:r>
        <w:rPr>
          <w:color w:val="auto"/>
          <w:sz w:val="28"/>
          <w:szCs w:val="28"/>
          <w:lang w:val="ru-RU"/>
        </w:rPr>
        <w:t>Оказание</w:t>
      </w:r>
      <w:r>
        <w:rPr>
          <w:color w:val="auto"/>
          <w:spacing w:val="1"/>
          <w:sz w:val="28"/>
          <w:szCs w:val="28"/>
          <w:lang w:val="ru-RU"/>
        </w:rPr>
        <w:t xml:space="preserve"> </w:t>
      </w:r>
      <w:r>
        <w:rPr>
          <w:color w:val="auto"/>
          <w:sz w:val="28"/>
          <w:szCs w:val="28"/>
          <w:lang w:val="ru-RU"/>
        </w:rPr>
        <w:t>родителям</w:t>
      </w:r>
      <w:r>
        <w:rPr>
          <w:color w:val="auto"/>
          <w:spacing w:val="1"/>
          <w:sz w:val="28"/>
          <w:szCs w:val="28"/>
          <w:lang w:val="ru-RU"/>
        </w:rPr>
        <w:t xml:space="preserve"> </w:t>
      </w:r>
      <w:r>
        <w:rPr>
          <w:color w:val="auto"/>
          <w:sz w:val="28"/>
          <w:szCs w:val="28"/>
          <w:lang w:val="ru-RU"/>
        </w:rPr>
        <w:t>(законным</w:t>
      </w:r>
      <w:r>
        <w:rPr>
          <w:color w:val="auto"/>
          <w:spacing w:val="1"/>
          <w:sz w:val="28"/>
          <w:szCs w:val="28"/>
          <w:lang w:val="ru-RU"/>
        </w:rPr>
        <w:t xml:space="preserve"> </w:t>
      </w:r>
      <w:r>
        <w:rPr>
          <w:color w:val="auto"/>
          <w:sz w:val="28"/>
          <w:szCs w:val="28"/>
          <w:lang w:val="ru-RU"/>
        </w:rPr>
        <w:t>представителям)</w:t>
      </w:r>
      <w:r>
        <w:rPr>
          <w:color w:val="auto"/>
          <w:spacing w:val="1"/>
          <w:sz w:val="28"/>
          <w:szCs w:val="28"/>
          <w:lang w:val="ru-RU"/>
        </w:rPr>
        <w:t xml:space="preserve"> </w:t>
      </w:r>
      <w:r>
        <w:rPr>
          <w:color w:val="auto"/>
          <w:sz w:val="28"/>
          <w:szCs w:val="28"/>
          <w:lang w:val="ru-RU"/>
        </w:rPr>
        <w:t>обучающихся</w:t>
      </w:r>
      <w:r>
        <w:rPr>
          <w:color w:val="auto"/>
          <w:spacing w:val="1"/>
          <w:sz w:val="28"/>
          <w:szCs w:val="28"/>
          <w:lang w:val="ru-RU"/>
        </w:rPr>
        <w:t xml:space="preserve"> </w:t>
      </w:r>
      <w:r>
        <w:rPr>
          <w:color w:val="auto"/>
          <w:sz w:val="28"/>
          <w:szCs w:val="28"/>
          <w:lang w:val="ru-RU"/>
        </w:rPr>
        <w:t>консультативной</w:t>
      </w:r>
      <w:r>
        <w:rPr>
          <w:color w:val="auto"/>
          <w:spacing w:val="-57"/>
          <w:sz w:val="28"/>
          <w:szCs w:val="28"/>
          <w:lang w:val="ru-RU"/>
        </w:rPr>
        <w:t xml:space="preserve">  </w:t>
      </w:r>
      <w:r>
        <w:rPr>
          <w:color w:val="auto"/>
          <w:sz w:val="28"/>
          <w:szCs w:val="28"/>
          <w:lang w:val="ru-RU"/>
        </w:rPr>
        <w:t>психолог</w:t>
      </w:r>
      <w:proofErr w:type="gramStart"/>
      <w:r>
        <w:rPr>
          <w:color w:val="auto"/>
          <w:sz w:val="28"/>
          <w:szCs w:val="28"/>
          <w:lang w:val="ru-RU"/>
        </w:rPr>
        <w:t>о-</w:t>
      </w:r>
      <w:proofErr w:type="gramEnd"/>
      <w:r>
        <w:rPr>
          <w:color w:val="auto"/>
          <w:sz w:val="28"/>
          <w:szCs w:val="28"/>
          <w:lang w:val="ru-RU"/>
        </w:rPr>
        <w:t xml:space="preserve"> педагогической</w:t>
      </w:r>
      <w:r>
        <w:rPr>
          <w:color w:val="auto"/>
          <w:spacing w:val="1"/>
          <w:sz w:val="28"/>
          <w:szCs w:val="28"/>
          <w:lang w:val="ru-RU"/>
        </w:rPr>
        <w:t xml:space="preserve"> </w:t>
      </w:r>
      <w:r>
        <w:rPr>
          <w:color w:val="auto"/>
          <w:sz w:val="28"/>
          <w:szCs w:val="28"/>
          <w:lang w:val="ru-RU"/>
        </w:rPr>
        <w:t>помощи</w:t>
      </w:r>
      <w:r>
        <w:rPr>
          <w:color w:val="auto"/>
          <w:spacing w:val="1"/>
          <w:sz w:val="28"/>
          <w:szCs w:val="28"/>
          <w:lang w:val="ru-RU"/>
        </w:rPr>
        <w:t xml:space="preserve"> </w:t>
      </w:r>
      <w:r>
        <w:rPr>
          <w:color w:val="auto"/>
          <w:sz w:val="28"/>
          <w:szCs w:val="28"/>
          <w:lang w:val="ru-RU"/>
        </w:rPr>
        <w:t>по</w:t>
      </w:r>
      <w:r>
        <w:rPr>
          <w:color w:val="auto"/>
          <w:spacing w:val="1"/>
          <w:sz w:val="28"/>
          <w:szCs w:val="28"/>
          <w:lang w:val="ru-RU"/>
        </w:rPr>
        <w:t xml:space="preserve"> </w:t>
      </w:r>
      <w:r>
        <w:rPr>
          <w:color w:val="auto"/>
          <w:sz w:val="28"/>
          <w:szCs w:val="28"/>
          <w:lang w:val="ru-RU"/>
        </w:rPr>
        <w:t>вопросам</w:t>
      </w:r>
      <w:r>
        <w:rPr>
          <w:color w:val="auto"/>
          <w:spacing w:val="1"/>
          <w:sz w:val="28"/>
          <w:szCs w:val="28"/>
          <w:lang w:val="ru-RU"/>
        </w:rPr>
        <w:t xml:space="preserve"> </w:t>
      </w:r>
      <w:r>
        <w:rPr>
          <w:color w:val="auto"/>
          <w:sz w:val="28"/>
          <w:szCs w:val="28"/>
          <w:lang w:val="ru-RU"/>
        </w:rPr>
        <w:t>развития</w:t>
      </w:r>
      <w:r>
        <w:rPr>
          <w:color w:val="auto"/>
          <w:spacing w:val="1"/>
          <w:sz w:val="28"/>
          <w:szCs w:val="28"/>
          <w:lang w:val="ru-RU"/>
        </w:rPr>
        <w:t xml:space="preserve"> </w:t>
      </w:r>
      <w:r>
        <w:rPr>
          <w:color w:val="auto"/>
          <w:sz w:val="28"/>
          <w:szCs w:val="28"/>
          <w:lang w:val="ru-RU"/>
        </w:rPr>
        <w:t>и</w:t>
      </w:r>
      <w:r>
        <w:rPr>
          <w:color w:val="auto"/>
          <w:spacing w:val="1"/>
          <w:sz w:val="28"/>
          <w:szCs w:val="28"/>
          <w:lang w:val="ru-RU"/>
        </w:rPr>
        <w:t xml:space="preserve"> </w:t>
      </w:r>
      <w:r>
        <w:rPr>
          <w:color w:val="auto"/>
          <w:sz w:val="28"/>
          <w:szCs w:val="28"/>
          <w:lang w:val="ru-RU"/>
        </w:rPr>
        <w:t>воспитания</w:t>
      </w:r>
      <w:r>
        <w:rPr>
          <w:color w:val="auto"/>
          <w:spacing w:val="1"/>
          <w:sz w:val="28"/>
          <w:szCs w:val="28"/>
          <w:lang w:val="ru-RU"/>
        </w:rPr>
        <w:t xml:space="preserve"> </w:t>
      </w:r>
      <w:r>
        <w:rPr>
          <w:color w:val="auto"/>
          <w:sz w:val="28"/>
          <w:szCs w:val="28"/>
          <w:lang w:val="ru-RU"/>
        </w:rPr>
        <w:t>детей</w:t>
      </w:r>
      <w:r>
        <w:rPr>
          <w:color w:val="auto"/>
          <w:spacing w:val="1"/>
          <w:sz w:val="28"/>
          <w:szCs w:val="28"/>
          <w:lang w:val="ru-RU"/>
        </w:rPr>
        <w:t xml:space="preserve"> </w:t>
      </w:r>
      <w:r>
        <w:rPr>
          <w:color w:val="auto"/>
          <w:sz w:val="28"/>
          <w:szCs w:val="28"/>
          <w:lang w:val="ru-RU"/>
        </w:rPr>
        <w:t>дошкольного</w:t>
      </w:r>
      <w:r>
        <w:rPr>
          <w:color w:val="auto"/>
          <w:spacing w:val="1"/>
          <w:sz w:val="28"/>
          <w:szCs w:val="28"/>
          <w:lang w:val="ru-RU"/>
        </w:rPr>
        <w:t xml:space="preserve"> </w:t>
      </w:r>
      <w:r>
        <w:rPr>
          <w:color w:val="auto"/>
          <w:sz w:val="28"/>
          <w:szCs w:val="28"/>
          <w:lang w:val="ru-RU"/>
        </w:rPr>
        <w:t>возраста;</w:t>
      </w:r>
    </w:p>
    <w:p w:rsidR="00865B55" w:rsidRDefault="00865B55" w:rsidP="00CA3299">
      <w:pPr>
        <w:pStyle w:val="a4"/>
        <w:numPr>
          <w:ilvl w:val="0"/>
          <w:numId w:val="49"/>
        </w:numPr>
        <w:rPr>
          <w:color w:val="auto"/>
          <w:sz w:val="28"/>
          <w:szCs w:val="28"/>
          <w:lang w:val="ru-RU"/>
        </w:rPr>
      </w:pPr>
      <w:r>
        <w:rPr>
          <w:color w:val="auto"/>
          <w:sz w:val="28"/>
          <w:szCs w:val="28"/>
          <w:lang w:val="ru-RU"/>
        </w:rPr>
        <w:lastRenderedPageBreak/>
        <w:t xml:space="preserve">Содействие поиску и отбору одарённых обучающихся, их творческому развитию; </w:t>
      </w:r>
    </w:p>
    <w:p w:rsidR="00865B55" w:rsidRDefault="00865B55" w:rsidP="00CA3299">
      <w:pPr>
        <w:pStyle w:val="a4"/>
        <w:numPr>
          <w:ilvl w:val="0"/>
          <w:numId w:val="49"/>
        </w:numPr>
        <w:rPr>
          <w:color w:val="auto"/>
          <w:sz w:val="28"/>
          <w:szCs w:val="28"/>
          <w:lang w:val="ru-RU"/>
        </w:rPr>
      </w:pPr>
      <w:r>
        <w:rPr>
          <w:color w:val="auto"/>
          <w:sz w:val="28"/>
          <w:szCs w:val="28"/>
          <w:lang w:val="ru-RU"/>
        </w:rPr>
        <w:t>Выявление</w:t>
      </w:r>
      <w:r>
        <w:rPr>
          <w:color w:val="auto"/>
          <w:spacing w:val="-5"/>
          <w:sz w:val="28"/>
          <w:szCs w:val="28"/>
          <w:lang w:val="ru-RU"/>
        </w:rPr>
        <w:t xml:space="preserve"> </w:t>
      </w:r>
      <w:r>
        <w:rPr>
          <w:color w:val="auto"/>
          <w:sz w:val="28"/>
          <w:szCs w:val="28"/>
          <w:lang w:val="ru-RU"/>
        </w:rPr>
        <w:t>детей</w:t>
      </w:r>
      <w:r>
        <w:rPr>
          <w:color w:val="auto"/>
          <w:spacing w:val="-4"/>
          <w:sz w:val="28"/>
          <w:szCs w:val="28"/>
          <w:lang w:val="ru-RU"/>
        </w:rPr>
        <w:t xml:space="preserve"> </w:t>
      </w:r>
      <w:r>
        <w:rPr>
          <w:color w:val="auto"/>
          <w:sz w:val="28"/>
          <w:szCs w:val="28"/>
          <w:lang w:val="ru-RU"/>
        </w:rPr>
        <w:t>с</w:t>
      </w:r>
      <w:r>
        <w:rPr>
          <w:color w:val="auto"/>
          <w:spacing w:val="-4"/>
          <w:sz w:val="28"/>
          <w:szCs w:val="28"/>
          <w:lang w:val="ru-RU"/>
        </w:rPr>
        <w:t xml:space="preserve"> </w:t>
      </w:r>
      <w:r>
        <w:rPr>
          <w:color w:val="auto"/>
          <w:sz w:val="28"/>
          <w:szCs w:val="28"/>
          <w:lang w:val="ru-RU"/>
        </w:rPr>
        <w:t>проблемами</w:t>
      </w:r>
      <w:r>
        <w:rPr>
          <w:color w:val="auto"/>
          <w:spacing w:val="-4"/>
          <w:sz w:val="28"/>
          <w:szCs w:val="28"/>
          <w:lang w:val="ru-RU"/>
        </w:rPr>
        <w:t xml:space="preserve"> </w:t>
      </w:r>
      <w:r>
        <w:rPr>
          <w:color w:val="auto"/>
          <w:sz w:val="28"/>
          <w:szCs w:val="28"/>
          <w:lang w:val="ru-RU"/>
        </w:rPr>
        <w:t>развития</w:t>
      </w:r>
      <w:r>
        <w:rPr>
          <w:color w:val="auto"/>
          <w:spacing w:val="-1"/>
          <w:sz w:val="28"/>
          <w:szCs w:val="28"/>
          <w:lang w:val="ru-RU"/>
        </w:rPr>
        <w:t xml:space="preserve"> </w:t>
      </w:r>
      <w:r>
        <w:rPr>
          <w:color w:val="auto"/>
          <w:sz w:val="28"/>
          <w:szCs w:val="28"/>
          <w:lang w:val="ru-RU"/>
        </w:rPr>
        <w:t>эмоциональной</w:t>
      </w:r>
      <w:r>
        <w:rPr>
          <w:color w:val="auto"/>
          <w:spacing w:val="-4"/>
          <w:sz w:val="28"/>
          <w:szCs w:val="28"/>
          <w:lang w:val="ru-RU"/>
        </w:rPr>
        <w:t xml:space="preserve"> </w:t>
      </w:r>
      <w:r>
        <w:rPr>
          <w:color w:val="auto"/>
          <w:sz w:val="28"/>
          <w:szCs w:val="28"/>
          <w:lang w:val="ru-RU"/>
        </w:rPr>
        <w:t>и</w:t>
      </w:r>
      <w:r>
        <w:rPr>
          <w:color w:val="auto"/>
          <w:spacing w:val="-4"/>
          <w:sz w:val="28"/>
          <w:szCs w:val="28"/>
          <w:lang w:val="ru-RU"/>
        </w:rPr>
        <w:t xml:space="preserve"> </w:t>
      </w:r>
      <w:r>
        <w:rPr>
          <w:color w:val="auto"/>
          <w:sz w:val="28"/>
          <w:szCs w:val="28"/>
          <w:lang w:val="ru-RU"/>
        </w:rPr>
        <w:t>интеллектуальной</w:t>
      </w:r>
      <w:r>
        <w:rPr>
          <w:color w:val="auto"/>
          <w:spacing w:val="-3"/>
          <w:sz w:val="28"/>
          <w:szCs w:val="28"/>
          <w:lang w:val="ru-RU"/>
        </w:rPr>
        <w:t xml:space="preserve"> </w:t>
      </w:r>
      <w:r>
        <w:rPr>
          <w:color w:val="auto"/>
          <w:sz w:val="28"/>
          <w:szCs w:val="28"/>
          <w:lang w:val="ru-RU"/>
        </w:rPr>
        <w:t>сферы;</w:t>
      </w:r>
    </w:p>
    <w:p w:rsidR="00865B55" w:rsidRDefault="00865B55" w:rsidP="00CA3299">
      <w:pPr>
        <w:pStyle w:val="a4"/>
        <w:numPr>
          <w:ilvl w:val="0"/>
          <w:numId w:val="49"/>
        </w:numPr>
        <w:rPr>
          <w:color w:val="auto"/>
          <w:sz w:val="28"/>
          <w:szCs w:val="28"/>
          <w:lang w:val="ru-RU"/>
        </w:rPr>
      </w:pPr>
      <w:r>
        <w:rPr>
          <w:color w:val="auto"/>
          <w:sz w:val="28"/>
          <w:szCs w:val="28"/>
          <w:lang w:val="ru-RU"/>
        </w:rPr>
        <w:t>Реализация комплекса индивидуально ориентированных мер по ослаблению, снижению или</w:t>
      </w:r>
      <w:r>
        <w:rPr>
          <w:color w:val="auto"/>
          <w:spacing w:val="-57"/>
          <w:sz w:val="28"/>
          <w:szCs w:val="28"/>
          <w:lang w:val="ru-RU"/>
        </w:rPr>
        <w:t xml:space="preserve"> </w:t>
      </w:r>
      <w:r>
        <w:rPr>
          <w:color w:val="auto"/>
          <w:sz w:val="28"/>
          <w:szCs w:val="28"/>
          <w:lang w:val="ru-RU"/>
        </w:rPr>
        <w:t>устранению</w:t>
      </w:r>
      <w:r>
        <w:rPr>
          <w:color w:val="auto"/>
          <w:spacing w:val="-1"/>
          <w:sz w:val="28"/>
          <w:szCs w:val="28"/>
          <w:lang w:val="ru-RU"/>
        </w:rPr>
        <w:t xml:space="preserve"> </w:t>
      </w:r>
      <w:r>
        <w:rPr>
          <w:color w:val="auto"/>
          <w:sz w:val="28"/>
          <w:szCs w:val="28"/>
          <w:lang w:val="ru-RU"/>
        </w:rPr>
        <w:t>отклонений в</w:t>
      </w:r>
      <w:r>
        <w:rPr>
          <w:color w:val="auto"/>
          <w:spacing w:val="-1"/>
          <w:sz w:val="28"/>
          <w:szCs w:val="28"/>
          <w:lang w:val="ru-RU"/>
        </w:rPr>
        <w:t xml:space="preserve"> </w:t>
      </w:r>
      <w:r>
        <w:rPr>
          <w:color w:val="auto"/>
          <w:sz w:val="28"/>
          <w:szCs w:val="28"/>
          <w:lang w:val="ru-RU"/>
        </w:rPr>
        <w:t>развитии и</w:t>
      </w:r>
      <w:r>
        <w:rPr>
          <w:color w:val="auto"/>
          <w:spacing w:val="-2"/>
          <w:sz w:val="28"/>
          <w:szCs w:val="28"/>
          <w:lang w:val="ru-RU"/>
        </w:rPr>
        <w:t xml:space="preserve"> </w:t>
      </w:r>
      <w:r>
        <w:rPr>
          <w:color w:val="auto"/>
          <w:sz w:val="28"/>
          <w:szCs w:val="28"/>
          <w:lang w:val="ru-RU"/>
        </w:rPr>
        <w:t>проблем</w:t>
      </w:r>
      <w:r>
        <w:rPr>
          <w:color w:val="auto"/>
          <w:spacing w:val="-3"/>
          <w:sz w:val="28"/>
          <w:szCs w:val="28"/>
          <w:lang w:val="ru-RU"/>
        </w:rPr>
        <w:t xml:space="preserve"> </w:t>
      </w:r>
      <w:r>
        <w:rPr>
          <w:color w:val="auto"/>
          <w:sz w:val="28"/>
          <w:szCs w:val="28"/>
          <w:lang w:val="ru-RU"/>
        </w:rPr>
        <w:t>поведения.</w:t>
      </w:r>
    </w:p>
    <w:p w:rsidR="00865B55" w:rsidRDefault="00865B55" w:rsidP="00865B55">
      <w:pPr>
        <w:pStyle w:val="a4"/>
        <w:rPr>
          <w:bCs/>
          <w:lang w:val="ru-RU"/>
        </w:rPr>
      </w:pPr>
    </w:p>
    <w:p w:rsidR="00865B55" w:rsidRDefault="00865B55" w:rsidP="00865B55">
      <w:pPr>
        <w:pStyle w:val="a4"/>
        <w:rPr>
          <w:color w:val="auto"/>
          <w:sz w:val="28"/>
          <w:szCs w:val="28"/>
          <w:lang w:val="ru-RU"/>
        </w:rPr>
      </w:pPr>
      <w:proofErr w:type="spellStart"/>
      <w:r>
        <w:rPr>
          <w:b/>
          <w:color w:val="auto"/>
          <w:sz w:val="28"/>
          <w:szCs w:val="28"/>
          <w:lang w:val="ru-RU"/>
        </w:rPr>
        <w:t>Коррекционно</w:t>
      </w:r>
      <w:proofErr w:type="spellEnd"/>
      <w:r>
        <w:rPr>
          <w:b/>
          <w:color w:val="auto"/>
          <w:sz w:val="28"/>
          <w:szCs w:val="28"/>
          <w:lang w:val="ru-RU"/>
        </w:rPr>
        <w:t xml:space="preserve"> -развивающая работа организуется</w:t>
      </w:r>
      <w:r>
        <w:rPr>
          <w:color w:val="auto"/>
          <w:sz w:val="28"/>
          <w:szCs w:val="28"/>
          <w:lang w:val="ru-RU"/>
        </w:rPr>
        <w:t xml:space="preserve">: </w:t>
      </w:r>
    </w:p>
    <w:p w:rsidR="00865B55" w:rsidRDefault="00865B55" w:rsidP="00CA3299">
      <w:pPr>
        <w:pStyle w:val="a4"/>
        <w:numPr>
          <w:ilvl w:val="0"/>
          <w:numId w:val="50"/>
        </w:numPr>
        <w:rPr>
          <w:color w:val="auto"/>
          <w:sz w:val="28"/>
          <w:szCs w:val="28"/>
          <w:lang w:val="ru-RU"/>
        </w:rPr>
      </w:pPr>
      <w:r>
        <w:rPr>
          <w:color w:val="auto"/>
          <w:sz w:val="28"/>
          <w:szCs w:val="28"/>
          <w:lang w:val="ru-RU"/>
        </w:rPr>
        <w:t>По обоснованному запросу</w:t>
      </w:r>
      <w:r>
        <w:rPr>
          <w:color w:val="auto"/>
          <w:spacing w:val="1"/>
          <w:sz w:val="28"/>
          <w:szCs w:val="28"/>
          <w:lang w:val="ru-RU"/>
        </w:rPr>
        <w:t xml:space="preserve"> </w:t>
      </w:r>
      <w:r>
        <w:rPr>
          <w:color w:val="auto"/>
          <w:sz w:val="28"/>
          <w:szCs w:val="28"/>
          <w:lang w:val="ru-RU"/>
        </w:rPr>
        <w:t>педагогов и</w:t>
      </w:r>
      <w:r>
        <w:rPr>
          <w:color w:val="auto"/>
          <w:spacing w:val="1"/>
          <w:sz w:val="28"/>
          <w:szCs w:val="28"/>
          <w:lang w:val="ru-RU"/>
        </w:rPr>
        <w:t xml:space="preserve"> </w:t>
      </w:r>
      <w:r>
        <w:rPr>
          <w:color w:val="auto"/>
          <w:sz w:val="28"/>
          <w:szCs w:val="28"/>
          <w:lang w:val="ru-RU"/>
        </w:rPr>
        <w:t>родителей</w:t>
      </w:r>
      <w:r>
        <w:rPr>
          <w:color w:val="auto"/>
          <w:spacing w:val="61"/>
          <w:sz w:val="28"/>
          <w:szCs w:val="28"/>
          <w:lang w:val="ru-RU"/>
        </w:rPr>
        <w:t xml:space="preserve"> </w:t>
      </w:r>
      <w:r>
        <w:rPr>
          <w:color w:val="auto"/>
          <w:sz w:val="28"/>
          <w:szCs w:val="28"/>
          <w:lang w:val="ru-RU"/>
        </w:rPr>
        <w:t>(законных</w:t>
      </w:r>
      <w:r>
        <w:rPr>
          <w:color w:val="auto"/>
          <w:spacing w:val="61"/>
          <w:sz w:val="28"/>
          <w:szCs w:val="28"/>
          <w:lang w:val="ru-RU"/>
        </w:rPr>
        <w:t xml:space="preserve"> </w:t>
      </w:r>
      <w:r>
        <w:rPr>
          <w:color w:val="auto"/>
          <w:sz w:val="28"/>
          <w:szCs w:val="28"/>
          <w:lang w:val="ru-RU"/>
        </w:rPr>
        <w:t xml:space="preserve">представителей); </w:t>
      </w:r>
    </w:p>
    <w:p w:rsidR="00865B55" w:rsidRDefault="00865B55" w:rsidP="00CA3299">
      <w:pPr>
        <w:pStyle w:val="a4"/>
        <w:numPr>
          <w:ilvl w:val="0"/>
          <w:numId w:val="50"/>
        </w:numPr>
        <w:rPr>
          <w:color w:val="auto"/>
          <w:sz w:val="28"/>
          <w:szCs w:val="28"/>
          <w:lang w:val="ru-RU"/>
        </w:rPr>
      </w:pPr>
      <w:r>
        <w:rPr>
          <w:color w:val="auto"/>
          <w:sz w:val="28"/>
          <w:szCs w:val="28"/>
          <w:lang w:val="ru-RU"/>
        </w:rPr>
        <w:t>На</w:t>
      </w:r>
      <w:r>
        <w:rPr>
          <w:color w:val="auto"/>
          <w:spacing w:val="61"/>
          <w:sz w:val="28"/>
          <w:szCs w:val="28"/>
          <w:lang w:val="ru-RU"/>
        </w:rPr>
        <w:t xml:space="preserve"> </w:t>
      </w:r>
      <w:r>
        <w:rPr>
          <w:color w:val="auto"/>
          <w:sz w:val="28"/>
          <w:szCs w:val="28"/>
          <w:lang w:val="ru-RU"/>
        </w:rPr>
        <w:t>основании</w:t>
      </w:r>
      <w:r>
        <w:rPr>
          <w:color w:val="auto"/>
          <w:spacing w:val="61"/>
          <w:sz w:val="28"/>
          <w:szCs w:val="28"/>
          <w:lang w:val="ru-RU"/>
        </w:rPr>
        <w:t xml:space="preserve"> </w:t>
      </w:r>
      <w:r>
        <w:rPr>
          <w:color w:val="auto"/>
          <w:sz w:val="28"/>
          <w:szCs w:val="28"/>
          <w:lang w:val="ru-RU"/>
        </w:rPr>
        <w:t>результатов психологической</w:t>
      </w:r>
      <w:r>
        <w:rPr>
          <w:color w:val="auto"/>
          <w:spacing w:val="1"/>
          <w:sz w:val="28"/>
          <w:szCs w:val="28"/>
          <w:lang w:val="ru-RU"/>
        </w:rPr>
        <w:t xml:space="preserve"> </w:t>
      </w:r>
      <w:r>
        <w:rPr>
          <w:color w:val="auto"/>
          <w:sz w:val="28"/>
          <w:szCs w:val="28"/>
          <w:lang w:val="ru-RU"/>
        </w:rPr>
        <w:t>диагностики;</w:t>
      </w:r>
      <w:r>
        <w:rPr>
          <w:color w:val="auto"/>
          <w:spacing w:val="-2"/>
          <w:sz w:val="28"/>
          <w:szCs w:val="28"/>
          <w:lang w:val="ru-RU"/>
        </w:rPr>
        <w:t xml:space="preserve"> </w:t>
      </w:r>
    </w:p>
    <w:p w:rsidR="00865B55" w:rsidRDefault="00865B55" w:rsidP="00CA3299">
      <w:pPr>
        <w:pStyle w:val="a4"/>
        <w:numPr>
          <w:ilvl w:val="0"/>
          <w:numId w:val="50"/>
        </w:numPr>
        <w:rPr>
          <w:color w:val="auto"/>
          <w:sz w:val="28"/>
          <w:szCs w:val="28"/>
        </w:rPr>
      </w:pPr>
      <w:proofErr w:type="spellStart"/>
      <w:r>
        <w:rPr>
          <w:color w:val="auto"/>
          <w:sz w:val="28"/>
          <w:szCs w:val="28"/>
        </w:rPr>
        <w:t>На</w:t>
      </w:r>
      <w:proofErr w:type="spellEnd"/>
      <w:r>
        <w:rPr>
          <w:color w:val="auto"/>
          <w:spacing w:val="-1"/>
          <w:sz w:val="28"/>
          <w:szCs w:val="28"/>
        </w:rPr>
        <w:t xml:space="preserve"> </w:t>
      </w:r>
      <w:proofErr w:type="spellStart"/>
      <w:r>
        <w:rPr>
          <w:color w:val="auto"/>
          <w:sz w:val="28"/>
          <w:szCs w:val="28"/>
        </w:rPr>
        <w:t>основании</w:t>
      </w:r>
      <w:proofErr w:type="spellEnd"/>
      <w:r>
        <w:rPr>
          <w:color w:val="auto"/>
          <w:sz w:val="28"/>
          <w:szCs w:val="28"/>
        </w:rPr>
        <w:t xml:space="preserve"> </w:t>
      </w:r>
      <w:proofErr w:type="spellStart"/>
      <w:r>
        <w:rPr>
          <w:color w:val="auto"/>
          <w:sz w:val="28"/>
          <w:szCs w:val="28"/>
        </w:rPr>
        <w:t>рекомендаций</w:t>
      </w:r>
      <w:proofErr w:type="spellEnd"/>
      <w:r>
        <w:rPr>
          <w:color w:val="auto"/>
          <w:sz w:val="28"/>
          <w:szCs w:val="28"/>
        </w:rPr>
        <w:t xml:space="preserve"> ПП</w:t>
      </w:r>
      <w:r>
        <w:rPr>
          <w:color w:val="auto"/>
          <w:sz w:val="28"/>
          <w:szCs w:val="28"/>
          <w:lang w:val="ru-RU"/>
        </w:rPr>
        <w:t>к</w:t>
      </w:r>
      <w:r>
        <w:rPr>
          <w:color w:val="auto"/>
          <w:sz w:val="28"/>
          <w:szCs w:val="28"/>
        </w:rPr>
        <w:t>.</w:t>
      </w:r>
    </w:p>
    <w:p w:rsidR="00865B55" w:rsidRPr="00C410E6" w:rsidRDefault="00865B55" w:rsidP="00865B55">
      <w:pPr>
        <w:pStyle w:val="6"/>
        <w:rPr>
          <w:rFonts w:ascii="Times New Roman" w:hAnsi="Times New Roman" w:cs="Times New Roman"/>
          <w:b/>
          <w:color w:val="auto"/>
          <w:sz w:val="28"/>
          <w:szCs w:val="28"/>
        </w:rPr>
      </w:pPr>
      <w:r w:rsidRPr="00C410E6">
        <w:rPr>
          <w:rFonts w:ascii="Times New Roman" w:hAnsi="Times New Roman" w:cs="Times New Roman"/>
          <w:b/>
          <w:color w:val="auto"/>
          <w:sz w:val="28"/>
          <w:szCs w:val="28"/>
        </w:rPr>
        <w:t xml:space="preserve">Содержание </w:t>
      </w:r>
      <w:proofErr w:type="spellStart"/>
      <w:r w:rsidRPr="00C410E6">
        <w:rPr>
          <w:rFonts w:ascii="Times New Roman" w:hAnsi="Times New Roman" w:cs="Times New Roman"/>
          <w:b/>
          <w:color w:val="auto"/>
          <w:sz w:val="28"/>
          <w:szCs w:val="28"/>
        </w:rPr>
        <w:t>коррекционно</w:t>
      </w:r>
      <w:proofErr w:type="spellEnd"/>
      <w:r w:rsidRPr="00C410E6">
        <w:rPr>
          <w:rFonts w:ascii="Times New Roman" w:hAnsi="Times New Roman" w:cs="Times New Roman"/>
          <w:b/>
          <w:color w:val="auto"/>
          <w:sz w:val="28"/>
          <w:szCs w:val="28"/>
        </w:rPr>
        <w:t xml:space="preserve"> - развивающей работы в ДОО включает следующие блоки:</w:t>
      </w:r>
    </w:p>
    <w:p w:rsidR="00865B55" w:rsidRPr="00C410E6" w:rsidRDefault="00865B55" w:rsidP="00865B55">
      <w:pPr>
        <w:rPr>
          <w:rFonts w:ascii="Times New Roman" w:hAnsi="Times New Roman" w:cs="Times New Roman"/>
        </w:rPr>
      </w:pPr>
    </w:p>
    <w:tbl>
      <w:tblPr>
        <w:tblStyle w:val="a8"/>
        <w:tblW w:w="0" w:type="auto"/>
        <w:tblLook w:val="04A0" w:firstRow="1" w:lastRow="0" w:firstColumn="1" w:lastColumn="0" w:noHBand="0" w:noVBand="1"/>
      </w:tblPr>
      <w:tblGrid>
        <w:gridCol w:w="4966"/>
        <w:gridCol w:w="4724"/>
        <w:gridCol w:w="2845"/>
        <w:gridCol w:w="2565"/>
      </w:tblGrid>
      <w:tr w:rsidR="00865B55" w:rsidTr="00865B55">
        <w:tc>
          <w:tcPr>
            <w:tcW w:w="5087" w:type="dxa"/>
            <w:vAlign w:val="center"/>
          </w:tcPr>
          <w:p w:rsidR="00865B55" w:rsidRPr="006838F0" w:rsidRDefault="00865B55" w:rsidP="00C410E6">
            <w:pPr>
              <w:spacing w:line="0" w:lineRule="atLeast"/>
              <w:jc w:val="center"/>
              <w:rPr>
                <w:rFonts w:ascii="Times New Roman" w:hAnsi="Times New Roman" w:cs="Times New Roman"/>
                <w:b/>
                <w:sz w:val="24"/>
              </w:rPr>
            </w:pPr>
            <w:r w:rsidRPr="006838F0">
              <w:rPr>
                <w:rFonts w:ascii="Times New Roman" w:eastAsia="SchoolBookSanPin" w:hAnsi="Times New Roman" w:cs="Times New Roman"/>
                <w:b/>
                <w:sz w:val="24"/>
              </w:rPr>
              <w:t>Диагностическая работа включает:</w:t>
            </w:r>
          </w:p>
        </w:tc>
        <w:tc>
          <w:tcPr>
            <w:tcW w:w="4836" w:type="dxa"/>
            <w:vAlign w:val="center"/>
          </w:tcPr>
          <w:p w:rsidR="00865B55" w:rsidRPr="006838F0" w:rsidRDefault="00865B55" w:rsidP="00C410E6">
            <w:pPr>
              <w:spacing w:line="0" w:lineRule="atLeast"/>
              <w:jc w:val="center"/>
              <w:rPr>
                <w:rFonts w:ascii="Times New Roman" w:hAnsi="Times New Roman" w:cs="Times New Roman"/>
                <w:b/>
                <w:sz w:val="24"/>
              </w:rPr>
            </w:pPr>
            <w:proofErr w:type="spellStart"/>
            <w:r w:rsidRPr="006838F0">
              <w:rPr>
                <w:rFonts w:ascii="Times New Roman" w:hAnsi="Times New Roman" w:cs="Times New Roman"/>
                <w:b/>
                <w:sz w:val="24"/>
              </w:rPr>
              <w:t>Коррекционно</w:t>
            </w:r>
            <w:proofErr w:type="spellEnd"/>
            <w:r w:rsidRPr="006838F0">
              <w:rPr>
                <w:rFonts w:ascii="Times New Roman" w:hAnsi="Times New Roman" w:cs="Times New Roman"/>
                <w:b/>
                <w:sz w:val="24"/>
              </w:rPr>
              <w:t xml:space="preserve"> – развивающая работа включает:</w:t>
            </w:r>
          </w:p>
        </w:tc>
        <w:tc>
          <w:tcPr>
            <w:tcW w:w="2845" w:type="dxa"/>
            <w:vAlign w:val="center"/>
          </w:tcPr>
          <w:p w:rsidR="00865B55" w:rsidRPr="006838F0" w:rsidRDefault="00865B55" w:rsidP="00C410E6">
            <w:pPr>
              <w:pStyle w:val="a4"/>
              <w:spacing w:line="0" w:lineRule="atLeast"/>
              <w:ind w:right="0" w:firstLine="0"/>
              <w:jc w:val="center"/>
              <w:rPr>
                <w:rFonts w:eastAsia="SchoolBookSanPin"/>
                <w:b/>
                <w:color w:val="auto"/>
                <w:sz w:val="24"/>
                <w:szCs w:val="24"/>
              </w:rPr>
            </w:pPr>
            <w:proofErr w:type="spellStart"/>
            <w:r w:rsidRPr="006838F0">
              <w:rPr>
                <w:rFonts w:eastAsia="SchoolBookSanPin"/>
                <w:b/>
                <w:color w:val="auto"/>
                <w:sz w:val="24"/>
                <w:szCs w:val="24"/>
              </w:rPr>
              <w:t>Консультативная</w:t>
            </w:r>
            <w:proofErr w:type="spellEnd"/>
            <w:r w:rsidRPr="006838F0">
              <w:rPr>
                <w:rFonts w:eastAsia="SchoolBookSanPin"/>
                <w:b/>
                <w:color w:val="auto"/>
                <w:sz w:val="24"/>
                <w:szCs w:val="24"/>
              </w:rPr>
              <w:t xml:space="preserve"> </w:t>
            </w:r>
            <w:proofErr w:type="spellStart"/>
            <w:r w:rsidRPr="006838F0">
              <w:rPr>
                <w:rFonts w:eastAsia="SchoolBookSanPin"/>
                <w:b/>
                <w:color w:val="auto"/>
                <w:sz w:val="24"/>
                <w:szCs w:val="24"/>
              </w:rPr>
              <w:t>работа</w:t>
            </w:r>
            <w:proofErr w:type="spellEnd"/>
            <w:r w:rsidRPr="006838F0">
              <w:rPr>
                <w:rFonts w:eastAsia="SchoolBookSanPin"/>
                <w:b/>
                <w:color w:val="auto"/>
                <w:sz w:val="24"/>
                <w:szCs w:val="24"/>
              </w:rPr>
              <w:t xml:space="preserve"> </w:t>
            </w:r>
            <w:proofErr w:type="spellStart"/>
            <w:r w:rsidRPr="006838F0">
              <w:rPr>
                <w:rFonts w:eastAsia="SchoolBookSanPin"/>
                <w:b/>
                <w:color w:val="auto"/>
                <w:sz w:val="24"/>
                <w:szCs w:val="24"/>
              </w:rPr>
              <w:t>включает</w:t>
            </w:r>
            <w:proofErr w:type="spellEnd"/>
            <w:r w:rsidRPr="006838F0">
              <w:rPr>
                <w:rFonts w:eastAsia="SchoolBookSanPin"/>
                <w:b/>
                <w:color w:val="auto"/>
                <w:sz w:val="24"/>
                <w:szCs w:val="24"/>
              </w:rPr>
              <w:t>:</w:t>
            </w:r>
          </w:p>
        </w:tc>
        <w:tc>
          <w:tcPr>
            <w:tcW w:w="2584" w:type="dxa"/>
            <w:vAlign w:val="center"/>
          </w:tcPr>
          <w:p w:rsidR="00865B55" w:rsidRPr="006838F0" w:rsidRDefault="00865B55" w:rsidP="00C410E6">
            <w:pPr>
              <w:pStyle w:val="a4"/>
              <w:spacing w:line="0" w:lineRule="atLeast"/>
              <w:ind w:right="0" w:firstLine="0"/>
              <w:jc w:val="center"/>
              <w:rPr>
                <w:rFonts w:eastAsia="SchoolBookSanPin"/>
                <w:b/>
                <w:color w:val="auto"/>
                <w:sz w:val="24"/>
                <w:szCs w:val="24"/>
                <w:lang w:val="ru-RU"/>
              </w:rPr>
            </w:pPr>
            <w:r w:rsidRPr="006838F0">
              <w:rPr>
                <w:rFonts w:eastAsia="SchoolBookSanPin"/>
                <w:b/>
                <w:color w:val="auto"/>
                <w:sz w:val="24"/>
                <w:szCs w:val="24"/>
                <w:lang w:val="ru-RU"/>
              </w:rPr>
              <w:t>Информационно-просветительская  работа предусматривает:</w:t>
            </w:r>
          </w:p>
        </w:tc>
      </w:tr>
      <w:tr w:rsidR="00865B55" w:rsidTr="00865B55">
        <w:tc>
          <w:tcPr>
            <w:tcW w:w="5087" w:type="dxa"/>
          </w:tcPr>
          <w:p w:rsidR="00865B55" w:rsidRDefault="00865B55" w:rsidP="00C410E6">
            <w:pPr>
              <w:pStyle w:val="a4"/>
              <w:numPr>
                <w:ilvl w:val="0"/>
                <w:numId w:val="51"/>
              </w:numPr>
              <w:spacing w:line="0" w:lineRule="atLeast"/>
              <w:ind w:left="0" w:right="0" w:firstLine="0"/>
              <w:rPr>
                <w:rFonts w:eastAsia="SchoolBookSanPin"/>
                <w:color w:val="auto"/>
                <w:sz w:val="24"/>
                <w:lang w:val="ru-RU"/>
              </w:rPr>
            </w:pPr>
            <w:r>
              <w:rPr>
                <w:rFonts w:eastAsia="SchoolBookSanPin"/>
                <w:color w:val="auto"/>
                <w:sz w:val="24"/>
                <w:lang w:val="ru-RU"/>
              </w:rPr>
              <w:t>Своевременное выявление детей, нуждающихся в психолого -педагогическом сопровождении;</w:t>
            </w:r>
          </w:p>
          <w:p w:rsidR="00865B55" w:rsidRDefault="00865B55" w:rsidP="00C410E6">
            <w:pPr>
              <w:pStyle w:val="a4"/>
              <w:numPr>
                <w:ilvl w:val="0"/>
                <w:numId w:val="51"/>
              </w:numPr>
              <w:spacing w:line="0" w:lineRule="atLeast"/>
              <w:ind w:left="0" w:right="0" w:firstLine="0"/>
              <w:rPr>
                <w:rFonts w:eastAsia="SchoolBookSanPin"/>
                <w:color w:val="auto"/>
                <w:sz w:val="24"/>
                <w:lang w:val="ru-RU"/>
              </w:rPr>
            </w:pPr>
            <w:r>
              <w:rPr>
                <w:rFonts w:eastAsia="SchoolBookSanPin"/>
                <w:color w:val="auto"/>
                <w:sz w:val="24"/>
                <w:lang w:val="ru-RU"/>
              </w:rPr>
              <w:t>Раннюю (с первых дней пребывания, обучающегося в ДОУ) диагностику отклонений в развитии и анализ причин трудностей социальной адаптации;</w:t>
            </w:r>
          </w:p>
          <w:p w:rsidR="00865B55" w:rsidRDefault="00865B55" w:rsidP="00C410E6">
            <w:pPr>
              <w:pStyle w:val="a4"/>
              <w:numPr>
                <w:ilvl w:val="0"/>
                <w:numId w:val="51"/>
              </w:numPr>
              <w:spacing w:line="0" w:lineRule="atLeast"/>
              <w:ind w:left="0" w:right="0" w:firstLine="0"/>
              <w:rPr>
                <w:rFonts w:eastAsia="SchoolBookSanPin"/>
                <w:color w:val="auto"/>
                <w:sz w:val="24"/>
                <w:lang w:val="ru-RU"/>
              </w:rPr>
            </w:pPr>
            <w:r>
              <w:rPr>
                <w:rFonts w:eastAsia="SchoolBookSanPin"/>
                <w:color w:val="auto"/>
                <w:sz w:val="24"/>
                <w:lang w:val="ru-RU"/>
              </w:rPr>
              <w:t>Комплексный сбор сведений об обучающемся на основании диагностической информации от специалистов разного профиля;</w:t>
            </w:r>
          </w:p>
          <w:p w:rsidR="00865B55" w:rsidRDefault="00865B55" w:rsidP="00C410E6">
            <w:pPr>
              <w:pStyle w:val="a4"/>
              <w:numPr>
                <w:ilvl w:val="0"/>
                <w:numId w:val="51"/>
              </w:numPr>
              <w:spacing w:line="0" w:lineRule="atLeast"/>
              <w:ind w:left="0" w:right="0" w:firstLine="0"/>
              <w:rPr>
                <w:rFonts w:eastAsia="SchoolBookSanPin"/>
                <w:color w:val="auto"/>
                <w:sz w:val="24"/>
                <w:lang w:val="ru-RU"/>
              </w:rPr>
            </w:pPr>
            <w:r>
              <w:rPr>
                <w:rFonts w:eastAsia="SchoolBookSanPin"/>
                <w:color w:val="auto"/>
                <w:sz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865B55" w:rsidRDefault="00865B55" w:rsidP="00C410E6">
            <w:pPr>
              <w:pStyle w:val="a4"/>
              <w:numPr>
                <w:ilvl w:val="0"/>
                <w:numId w:val="51"/>
              </w:numPr>
              <w:spacing w:line="0" w:lineRule="atLeast"/>
              <w:ind w:left="0" w:right="0" w:firstLine="0"/>
              <w:rPr>
                <w:rFonts w:eastAsia="SchoolBookSanPin"/>
                <w:color w:val="auto"/>
                <w:sz w:val="24"/>
                <w:lang w:val="ru-RU"/>
              </w:rPr>
            </w:pPr>
            <w:r>
              <w:rPr>
                <w:rFonts w:eastAsia="SchoolBookSanPin"/>
                <w:color w:val="auto"/>
                <w:sz w:val="24"/>
                <w:lang w:val="ru-RU"/>
              </w:rPr>
              <w:t xml:space="preserve">Изучение уровня общего развития обучающихся (с учётом особенностей </w:t>
            </w:r>
            <w:r>
              <w:rPr>
                <w:rFonts w:eastAsia="SchoolBookSanPin"/>
                <w:color w:val="auto"/>
                <w:sz w:val="24"/>
                <w:lang w:val="ru-RU"/>
              </w:rPr>
              <w:lastRenderedPageBreak/>
              <w:t>нозологической группы), возможностей вербальной и невербальной коммуникации со сверстниками и взрослыми;</w:t>
            </w:r>
          </w:p>
          <w:p w:rsidR="00865B55" w:rsidRDefault="00865B55" w:rsidP="00C410E6">
            <w:pPr>
              <w:pStyle w:val="a4"/>
              <w:numPr>
                <w:ilvl w:val="0"/>
                <w:numId w:val="51"/>
              </w:numPr>
              <w:spacing w:line="0" w:lineRule="atLeast"/>
              <w:ind w:left="0" w:right="0" w:firstLine="0"/>
              <w:rPr>
                <w:rFonts w:eastAsia="SchoolBookSanPin"/>
                <w:color w:val="auto"/>
                <w:sz w:val="24"/>
                <w:lang w:val="ru-RU"/>
              </w:rPr>
            </w:pPr>
            <w:r>
              <w:rPr>
                <w:rFonts w:eastAsia="SchoolBookSanPin"/>
                <w:color w:val="auto"/>
                <w:sz w:val="24"/>
                <w:lang w:val="ru-RU"/>
              </w:rPr>
              <w:t>Изучение развития эмоционально -волевой сферы и личностных особенностей, обучающихся;</w:t>
            </w:r>
          </w:p>
          <w:p w:rsidR="00865B55" w:rsidRDefault="00865B55" w:rsidP="00C410E6">
            <w:pPr>
              <w:pStyle w:val="a4"/>
              <w:numPr>
                <w:ilvl w:val="0"/>
                <w:numId w:val="51"/>
              </w:numPr>
              <w:spacing w:line="0" w:lineRule="atLeast"/>
              <w:ind w:left="0" w:right="0" w:firstLine="0"/>
              <w:rPr>
                <w:rFonts w:eastAsia="SchoolBookSanPin"/>
                <w:color w:val="auto"/>
                <w:sz w:val="24"/>
                <w:lang w:val="ru-RU"/>
              </w:rPr>
            </w:pPr>
            <w:r>
              <w:rPr>
                <w:rFonts w:eastAsia="SchoolBookSanPin"/>
                <w:color w:val="auto"/>
                <w:sz w:val="24"/>
                <w:lang w:val="ru-RU"/>
              </w:rPr>
              <w:t>Изучение индивидуальных образовательных и социально -коммуникативных потребностей обучающихся;</w:t>
            </w:r>
          </w:p>
          <w:p w:rsidR="00865B55" w:rsidRDefault="00865B55" w:rsidP="00C410E6">
            <w:pPr>
              <w:pStyle w:val="a4"/>
              <w:numPr>
                <w:ilvl w:val="0"/>
                <w:numId w:val="51"/>
              </w:numPr>
              <w:spacing w:line="0" w:lineRule="atLeast"/>
              <w:ind w:left="0" w:right="0" w:firstLine="0"/>
              <w:rPr>
                <w:rFonts w:eastAsia="SchoolBookSanPin"/>
                <w:color w:val="auto"/>
                <w:sz w:val="24"/>
                <w:lang w:val="ru-RU"/>
              </w:rPr>
            </w:pPr>
            <w:r>
              <w:rPr>
                <w:rFonts w:eastAsia="SchoolBookSanPin"/>
                <w:color w:val="auto"/>
                <w:sz w:val="24"/>
                <w:lang w:val="ru-RU"/>
              </w:rPr>
              <w:t>Изучение социальной ситуации развития и условий семейного воспитания ребёнка;</w:t>
            </w:r>
          </w:p>
          <w:p w:rsidR="00865B55" w:rsidRDefault="00865B55" w:rsidP="00C410E6">
            <w:pPr>
              <w:pStyle w:val="a4"/>
              <w:numPr>
                <w:ilvl w:val="0"/>
                <w:numId w:val="51"/>
              </w:numPr>
              <w:spacing w:line="0" w:lineRule="atLeast"/>
              <w:ind w:left="0" w:right="0" w:firstLine="0"/>
              <w:rPr>
                <w:rFonts w:eastAsia="SchoolBookSanPin"/>
                <w:color w:val="auto"/>
                <w:sz w:val="24"/>
                <w:lang w:val="ru-RU"/>
              </w:rPr>
            </w:pPr>
            <w:r>
              <w:rPr>
                <w:rFonts w:eastAsia="SchoolBookSanPin"/>
                <w:color w:val="auto"/>
                <w:sz w:val="24"/>
                <w:lang w:val="ru-RU"/>
              </w:rPr>
              <w:t>Изучение уровня адаптации и адаптивных возможностей обучающегося;</w:t>
            </w:r>
          </w:p>
          <w:p w:rsidR="00865B55" w:rsidRDefault="00865B55" w:rsidP="00C410E6">
            <w:pPr>
              <w:pStyle w:val="a4"/>
              <w:numPr>
                <w:ilvl w:val="0"/>
                <w:numId w:val="51"/>
              </w:numPr>
              <w:spacing w:line="0" w:lineRule="atLeast"/>
              <w:ind w:left="0" w:right="0" w:firstLine="0"/>
              <w:rPr>
                <w:color w:val="auto"/>
                <w:sz w:val="24"/>
                <w:lang w:eastAsia="ru-RU"/>
              </w:rPr>
            </w:pPr>
            <w:proofErr w:type="spellStart"/>
            <w:r>
              <w:rPr>
                <w:color w:val="auto"/>
                <w:sz w:val="24"/>
                <w:lang w:eastAsia="ru-RU"/>
              </w:rPr>
              <w:t>Изучение</w:t>
            </w:r>
            <w:proofErr w:type="spellEnd"/>
            <w:r>
              <w:rPr>
                <w:color w:val="auto"/>
                <w:sz w:val="24"/>
                <w:lang w:eastAsia="ru-RU"/>
              </w:rPr>
              <w:t xml:space="preserve"> </w:t>
            </w:r>
            <w:proofErr w:type="spellStart"/>
            <w:r>
              <w:rPr>
                <w:color w:val="auto"/>
                <w:sz w:val="24"/>
                <w:lang w:eastAsia="ru-RU"/>
              </w:rPr>
              <w:t>направленности</w:t>
            </w:r>
            <w:proofErr w:type="spellEnd"/>
            <w:r>
              <w:rPr>
                <w:color w:val="auto"/>
                <w:sz w:val="24"/>
                <w:lang w:eastAsia="ru-RU"/>
              </w:rPr>
              <w:t xml:space="preserve"> </w:t>
            </w:r>
            <w:proofErr w:type="spellStart"/>
            <w:r>
              <w:rPr>
                <w:color w:val="auto"/>
                <w:sz w:val="24"/>
                <w:lang w:eastAsia="ru-RU"/>
              </w:rPr>
              <w:t>детской</w:t>
            </w:r>
            <w:proofErr w:type="spellEnd"/>
            <w:r>
              <w:rPr>
                <w:color w:val="auto"/>
                <w:sz w:val="24"/>
                <w:lang w:eastAsia="ru-RU"/>
              </w:rPr>
              <w:t xml:space="preserve"> </w:t>
            </w:r>
            <w:proofErr w:type="spellStart"/>
            <w:r>
              <w:rPr>
                <w:color w:val="auto"/>
                <w:sz w:val="24"/>
                <w:lang w:eastAsia="ru-RU"/>
              </w:rPr>
              <w:t>одарённости</w:t>
            </w:r>
            <w:proofErr w:type="spellEnd"/>
            <w:r>
              <w:rPr>
                <w:color w:val="auto"/>
                <w:sz w:val="24"/>
                <w:lang w:eastAsia="ru-RU"/>
              </w:rPr>
              <w:t>;</w:t>
            </w:r>
          </w:p>
          <w:p w:rsidR="00865B55" w:rsidRDefault="00865B55" w:rsidP="00C410E6">
            <w:pPr>
              <w:pStyle w:val="a4"/>
              <w:numPr>
                <w:ilvl w:val="0"/>
                <w:numId w:val="51"/>
              </w:numPr>
              <w:spacing w:line="0" w:lineRule="atLeast"/>
              <w:ind w:left="0" w:right="0" w:firstLine="0"/>
              <w:rPr>
                <w:rFonts w:eastAsia="SchoolBookSanPin"/>
                <w:color w:val="auto"/>
                <w:sz w:val="24"/>
                <w:lang w:val="ru-RU"/>
              </w:rPr>
            </w:pPr>
            <w:r>
              <w:rPr>
                <w:color w:val="auto"/>
                <w:sz w:val="24"/>
                <w:shd w:val="clear" w:color="auto" w:fill="FFFFFF"/>
                <w:lang w:val="ru-RU"/>
              </w:rPr>
              <w:t>Изучение, констатацию в развитии ребёнка его интересов и склонностей, одарённости;</w:t>
            </w:r>
          </w:p>
          <w:p w:rsidR="00865B55" w:rsidRDefault="00865B55" w:rsidP="00C410E6">
            <w:pPr>
              <w:pStyle w:val="a4"/>
              <w:numPr>
                <w:ilvl w:val="0"/>
                <w:numId w:val="51"/>
              </w:numPr>
              <w:spacing w:line="0" w:lineRule="atLeast"/>
              <w:ind w:left="0" w:right="0" w:firstLine="0"/>
              <w:rPr>
                <w:color w:val="auto"/>
                <w:sz w:val="24"/>
                <w:lang w:val="ru-RU"/>
              </w:rPr>
            </w:pPr>
            <w:r>
              <w:rPr>
                <w:color w:val="auto"/>
                <w:sz w:val="24"/>
                <w:lang w:val="ru-RU"/>
              </w:rPr>
              <w:t>Мониторинг развития детей и предупреждение возникновения психолого -педагогических проблем в их развитии;</w:t>
            </w:r>
          </w:p>
          <w:p w:rsidR="00865B55" w:rsidRDefault="00865B55" w:rsidP="00C410E6">
            <w:pPr>
              <w:pStyle w:val="a4"/>
              <w:numPr>
                <w:ilvl w:val="0"/>
                <w:numId w:val="51"/>
              </w:numPr>
              <w:spacing w:line="0" w:lineRule="atLeast"/>
              <w:ind w:left="0" w:right="0" w:firstLine="0"/>
              <w:rPr>
                <w:color w:val="auto"/>
                <w:sz w:val="24"/>
                <w:lang w:val="ru-RU"/>
              </w:rPr>
            </w:pPr>
            <w:r>
              <w:rPr>
                <w:color w:val="auto"/>
                <w:sz w:val="24"/>
                <w:lang w:val="ru-RU"/>
              </w:rPr>
              <w:t>Выявление детей -мигрантов,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865B55" w:rsidRDefault="00865B55" w:rsidP="00C410E6">
            <w:pPr>
              <w:pStyle w:val="a4"/>
              <w:numPr>
                <w:ilvl w:val="0"/>
                <w:numId w:val="51"/>
              </w:numPr>
              <w:spacing w:line="0" w:lineRule="atLeast"/>
              <w:ind w:left="0" w:right="0" w:firstLine="0"/>
              <w:rPr>
                <w:color w:val="auto"/>
                <w:sz w:val="24"/>
                <w:lang w:val="ru-RU"/>
              </w:rPr>
            </w:pPr>
            <w:r>
              <w:rPr>
                <w:color w:val="auto"/>
                <w:sz w:val="24"/>
                <w:lang w:val="ru-RU"/>
              </w:rPr>
              <w:t>Всестороннее психолого -педагогическое изучение личности ребёнка;</w:t>
            </w:r>
          </w:p>
          <w:p w:rsidR="00865B55" w:rsidRDefault="00865B55" w:rsidP="00C410E6">
            <w:pPr>
              <w:pStyle w:val="a4"/>
              <w:numPr>
                <w:ilvl w:val="0"/>
                <w:numId w:val="51"/>
              </w:numPr>
              <w:spacing w:line="0" w:lineRule="atLeast"/>
              <w:ind w:left="0" w:right="0" w:firstLine="0"/>
              <w:rPr>
                <w:rFonts w:eastAsia="SchoolBookSanPin"/>
                <w:color w:val="auto"/>
                <w:sz w:val="24"/>
                <w:lang w:val="ru-RU"/>
              </w:rPr>
            </w:pPr>
            <w:r>
              <w:rPr>
                <w:color w:val="auto"/>
                <w:sz w:val="24"/>
                <w:lang w:val="ru-RU"/>
              </w:rPr>
              <w:t>Выявление и изучение неблагоприятных факторов социальной среды и рисков образовательной среды;</w:t>
            </w:r>
          </w:p>
          <w:p w:rsidR="00865B55" w:rsidRDefault="00865B55" w:rsidP="00C410E6">
            <w:pPr>
              <w:pStyle w:val="a4"/>
              <w:numPr>
                <w:ilvl w:val="0"/>
                <w:numId w:val="51"/>
              </w:numPr>
              <w:spacing w:line="0" w:lineRule="atLeast"/>
              <w:ind w:left="0" w:right="0" w:firstLine="0"/>
              <w:rPr>
                <w:rFonts w:eastAsia="SchoolBookSanPin"/>
                <w:color w:val="auto"/>
                <w:sz w:val="24"/>
                <w:lang w:val="ru-RU"/>
              </w:rPr>
            </w:pPr>
            <w:r>
              <w:rPr>
                <w:rFonts w:eastAsia="SchoolBookSanPin"/>
                <w:color w:val="auto"/>
                <w:sz w:val="24"/>
                <w:lang w:val="ru-RU"/>
              </w:rPr>
              <w:t xml:space="preserve">Системный разносторонний контроль специалистов за уровнем и динамикой развития обучающегося, а также за созданием </w:t>
            </w:r>
            <w:r>
              <w:rPr>
                <w:rFonts w:eastAsia="SchoolBookSanPin"/>
                <w:color w:val="auto"/>
                <w:sz w:val="24"/>
                <w:lang w:val="ru-RU"/>
              </w:rPr>
              <w:lastRenderedPageBreak/>
              <w:t>необходимых условий, соответствующих особым (индивидуальным) образовательным потребностям обучающегося.</w:t>
            </w:r>
          </w:p>
        </w:tc>
        <w:tc>
          <w:tcPr>
            <w:tcW w:w="4836" w:type="dxa"/>
          </w:tcPr>
          <w:p w:rsidR="00865B55" w:rsidRDefault="00865B55" w:rsidP="00C410E6">
            <w:pPr>
              <w:pStyle w:val="a4"/>
              <w:numPr>
                <w:ilvl w:val="0"/>
                <w:numId w:val="52"/>
              </w:numPr>
              <w:spacing w:line="0" w:lineRule="atLeast"/>
              <w:ind w:left="0" w:right="0" w:firstLine="0"/>
              <w:rPr>
                <w:rFonts w:eastAsia="SchoolBookSanPin"/>
                <w:color w:val="auto"/>
                <w:sz w:val="24"/>
                <w:lang w:val="ru-RU"/>
              </w:rPr>
            </w:pPr>
            <w:r>
              <w:rPr>
                <w:rFonts w:eastAsia="SchoolBookSanPin"/>
                <w:color w:val="auto"/>
                <w:sz w:val="24"/>
                <w:lang w:val="ru-RU"/>
              </w:rPr>
              <w:lastRenderedPageBreak/>
              <w:t xml:space="preserve">Выбор оптимальных для развития обучающегося </w:t>
            </w:r>
            <w:proofErr w:type="spellStart"/>
            <w:r>
              <w:rPr>
                <w:rFonts w:eastAsia="SchoolBookSanPin"/>
                <w:color w:val="auto"/>
                <w:sz w:val="24"/>
                <w:lang w:val="ru-RU"/>
              </w:rPr>
              <w:t>коррекционно</w:t>
            </w:r>
            <w:proofErr w:type="spellEnd"/>
            <w:r>
              <w:rPr>
                <w:rFonts w:eastAsia="SchoolBookSanPin"/>
                <w:color w:val="auto"/>
                <w:sz w:val="24"/>
                <w:lang w:val="ru-RU"/>
              </w:rPr>
              <w:t xml:space="preserve"> </w:t>
            </w:r>
            <w:proofErr w:type="gramStart"/>
            <w:r>
              <w:rPr>
                <w:rFonts w:eastAsia="SchoolBookSanPin"/>
                <w:color w:val="auto"/>
                <w:sz w:val="24"/>
                <w:lang w:val="ru-RU"/>
              </w:rPr>
              <w:t>-р</w:t>
            </w:r>
            <w:proofErr w:type="gramEnd"/>
            <w:r>
              <w:rPr>
                <w:rFonts w:eastAsia="SchoolBookSanPin"/>
                <w:color w:val="auto"/>
                <w:sz w:val="24"/>
                <w:lang w:val="ru-RU"/>
              </w:rPr>
              <w:t>азвивающих программ (методик) психолого -педагогического сопровождения в соответствии с его особыми (индивидуальными) образовательными потребностями;</w:t>
            </w:r>
          </w:p>
          <w:p w:rsidR="00865B55" w:rsidRDefault="00865B55" w:rsidP="00C410E6">
            <w:pPr>
              <w:pStyle w:val="a4"/>
              <w:numPr>
                <w:ilvl w:val="0"/>
                <w:numId w:val="52"/>
              </w:numPr>
              <w:spacing w:line="0" w:lineRule="atLeast"/>
              <w:ind w:left="0" w:right="0" w:firstLine="0"/>
              <w:rPr>
                <w:rFonts w:eastAsia="SchoolBookSanPin"/>
                <w:color w:val="auto"/>
                <w:sz w:val="24"/>
                <w:lang w:val="ru-RU"/>
              </w:rPr>
            </w:pPr>
            <w:r>
              <w:rPr>
                <w:rFonts w:eastAsia="SchoolBookSanPin"/>
                <w:color w:val="auto"/>
                <w:sz w:val="24"/>
                <w:lang w:val="ru-RU"/>
              </w:rPr>
              <w:t xml:space="preserve">Организацию, разработку и проведение специалистами индивидуальных и групповых </w:t>
            </w:r>
            <w:proofErr w:type="spellStart"/>
            <w:r>
              <w:rPr>
                <w:rFonts w:eastAsia="SchoolBookSanPin"/>
                <w:color w:val="auto"/>
                <w:sz w:val="24"/>
                <w:lang w:val="ru-RU"/>
              </w:rPr>
              <w:t>коррекционно</w:t>
            </w:r>
            <w:proofErr w:type="spellEnd"/>
            <w:r>
              <w:rPr>
                <w:rFonts w:eastAsia="SchoolBookSanPin"/>
                <w:color w:val="auto"/>
                <w:sz w:val="24"/>
                <w:lang w:val="ru-RU"/>
              </w:rPr>
              <w:t xml:space="preserve"> -развивающих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865B55" w:rsidRDefault="00865B55" w:rsidP="00C410E6">
            <w:pPr>
              <w:pStyle w:val="a4"/>
              <w:numPr>
                <w:ilvl w:val="0"/>
                <w:numId w:val="52"/>
              </w:numPr>
              <w:spacing w:line="0" w:lineRule="atLeast"/>
              <w:ind w:left="0" w:right="0" w:firstLine="0"/>
              <w:rPr>
                <w:rFonts w:eastAsia="SchoolBookSanPin"/>
                <w:color w:val="auto"/>
                <w:sz w:val="24"/>
                <w:lang w:val="ru-RU"/>
              </w:rPr>
            </w:pPr>
            <w:r>
              <w:rPr>
                <w:rFonts w:eastAsia="SchoolBookSanPin"/>
                <w:color w:val="auto"/>
                <w:sz w:val="24"/>
                <w:lang w:val="ru-RU"/>
              </w:rPr>
              <w:t>Коррекцию и развитие высших психических функций;</w:t>
            </w:r>
          </w:p>
          <w:p w:rsidR="00865B55" w:rsidRDefault="00865B55" w:rsidP="00C410E6">
            <w:pPr>
              <w:pStyle w:val="a4"/>
              <w:numPr>
                <w:ilvl w:val="0"/>
                <w:numId w:val="52"/>
              </w:numPr>
              <w:spacing w:line="0" w:lineRule="atLeast"/>
              <w:ind w:left="0" w:right="0" w:firstLine="0"/>
              <w:rPr>
                <w:rFonts w:eastAsia="SchoolBookSanPin"/>
                <w:color w:val="auto"/>
                <w:sz w:val="24"/>
                <w:lang w:val="ru-RU"/>
              </w:rPr>
            </w:pPr>
            <w:r>
              <w:rPr>
                <w:rFonts w:eastAsia="SchoolBookSanPin"/>
                <w:color w:val="auto"/>
                <w:sz w:val="24"/>
                <w:lang w:val="ru-RU"/>
              </w:rPr>
              <w:t xml:space="preserve">Развитие эмоционально -волевой и </w:t>
            </w:r>
            <w:r>
              <w:rPr>
                <w:rFonts w:eastAsia="SchoolBookSanPin"/>
                <w:color w:val="auto"/>
                <w:sz w:val="24"/>
                <w:lang w:val="ru-RU"/>
              </w:rPr>
              <w:lastRenderedPageBreak/>
              <w:t>личностной сферы обучающегося и психологическую коррекцию его поведения;</w:t>
            </w:r>
          </w:p>
          <w:p w:rsidR="00865B55" w:rsidRDefault="00865B55" w:rsidP="00C410E6">
            <w:pPr>
              <w:pStyle w:val="a4"/>
              <w:numPr>
                <w:ilvl w:val="0"/>
                <w:numId w:val="52"/>
              </w:numPr>
              <w:spacing w:line="0" w:lineRule="atLeast"/>
              <w:ind w:left="0" w:right="0" w:firstLine="0"/>
              <w:rPr>
                <w:rFonts w:eastAsia="SchoolBookSanPin"/>
                <w:color w:val="auto"/>
                <w:sz w:val="24"/>
                <w:lang w:val="ru-RU"/>
              </w:rPr>
            </w:pPr>
            <w:r>
              <w:rPr>
                <w:rFonts w:eastAsia="SchoolBookSanPin"/>
                <w:color w:val="auto"/>
                <w:sz w:val="24"/>
                <w:lang w:val="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865B55" w:rsidRDefault="00865B55" w:rsidP="00C410E6">
            <w:pPr>
              <w:pStyle w:val="a4"/>
              <w:numPr>
                <w:ilvl w:val="0"/>
                <w:numId w:val="52"/>
              </w:numPr>
              <w:spacing w:line="0" w:lineRule="atLeast"/>
              <w:ind w:left="0" w:right="0" w:firstLine="0"/>
              <w:rPr>
                <w:rFonts w:eastAsia="SchoolBookSanPin"/>
                <w:color w:val="auto"/>
                <w:sz w:val="24"/>
                <w:lang w:val="ru-RU"/>
              </w:rPr>
            </w:pPr>
            <w:r>
              <w:rPr>
                <w:rFonts w:eastAsia="SchoolBookSanPin"/>
                <w:color w:val="auto"/>
                <w:sz w:val="24"/>
                <w:lang w:val="ru-RU"/>
              </w:rPr>
              <w:t>Коррекцию и развитие психомоторной сферы, координации и регуляции движений;</w:t>
            </w:r>
          </w:p>
          <w:p w:rsidR="00865B55" w:rsidRDefault="00865B55" w:rsidP="00C410E6">
            <w:pPr>
              <w:pStyle w:val="a4"/>
              <w:numPr>
                <w:ilvl w:val="0"/>
                <w:numId w:val="52"/>
              </w:numPr>
              <w:spacing w:line="0" w:lineRule="atLeast"/>
              <w:ind w:left="0" w:right="0" w:firstLine="0"/>
              <w:rPr>
                <w:color w:val="auto"/>
                <w:sz w:val="24"/>
                <w:lang w:val="ru-RU"/>
              </w:rPr>
            </w:pPr>
            <w:r>
              <w:rPr>
                <w:color w:val="auto"/>
                <w:sz w:val="24"/>
                <w:lang w:val="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одарённости;</w:t>
            </w:r>
          </w:p>
          <w:p w:rsidR="00865B55" w:rsidRDefault="00865B55" w:rsidP="00C410E6">
            <w:pPr>
              <w:pStyle w:val="a4"/>
              <w:numPr>
                <w:ilvl w:val="0"/>
                <w:numId w:val="52"/>
              </w:numPr>
              <w:spacing w:line="0" w:lineRule="atLeast"/>
              <w:ind w:left="0" w:right="0" w:firstLine="0"/>
              <w:rPr>
                <w:color w:val="auto"/>
                <w:sz w:val="24"/>
                <w:lang w:val="ru-RU"/>
              </w:rPr>
            </w:pPr>
            <w:r>
              <w:rPr>
                <w:color w:val="auto"/>
                <w:sz w:val="24"/>
                <w:lang w:val="ru-RU"/>
              </w:rPr>
              <w:t xml:space="preserve">Создание насыщенной </w:t>
            </w:r>
            <w:proofErr w:type="spellStart"/>
            <w:r>
              <w:rPr>
                <w:color w:val="auto"/>
                <w:sz w:val="24"/>
                <w:lang w:val="ru-RU"/>
              </w:rPr>
              <w:t>рппс</w:t>
            </w:r>
            <w:proofErr w:type="spellEnd"/>
            <w:r>
              <w:rPr>
                <w:color w:val="auto"/>
                <w:sz w:val="24"/>
                <w:lang w:val="ru-RU"/>
              </w:rPr>
              <w:t xml:space="preserve"> для разных видов деятельности;</w:t>
            </w:r>
          </w:p>
          <w:p w:rsidR="00865B55" w:rsidRDefault="00865B55" w:rsidP="00C410E6">
            <w:pPr>
              <w:pStyle w:val="a4"/>
              <w:numPr>
                <w:ilvl w:val="0"/>
                <w:numId w:val="52"/>
              </w:numPr>
              <w:spacing w:line="0" w:lineRule="atLeast"/>
              <w:ind w:left="0" w:right="0" w:firstLine="0"/>
              <w:rPr>
                <w:color w:val="auto"/>
                <w:sz w:val="24"/>
                <w:lang w:val="ru-RU"/>
              </w:rPr>
            </w:pPr>
            <w:r>
              <w:rPr>
                <w:color w:val="auto"/>
                <w:sz w:val="24"/>
                <w:lang w:val="ru-RU"/>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865B55" w:rsidRDefault="00865B55" w:rsidP="00C410E6">
            <w:pPr>
              <w:pStyle w:val="a4"/>
              <w:numPr>
                <w:ilvl w:val="0"/>
                <w:numId w:val="52"/>
              </w:numPr>
              <w:spacing w:line="0" w:lineRule="atLeast"/>
              <w:ind w:left="0" w:right="0" w:firstLine="0"/>
              <w:rPr>
                <w:color w:val="auto"/>
                <w:sz w:val="24"/>
                <w:lang w:val="ru-RU"/>
              </w:rPr>
            </w:pPr>
            <w:r>
              <w:rPr>
                <w:color w:val="auto"/>
                <w:sz w:val="24"/>
                <w:lang w:val="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865B55" w:rsidRDefault="00865B55" w:rsidP="00C410E6">
            <w:pPr>
              <w:pStyle w:val="a4"/>
              <w:numPr>
                <w:ilvl w:val="0"/>
                <w:numId w:val="52"/>
              </w:numPr>
              <w:spacing w:line="0" w:lineRule="atLeast"/>
              <w:ind w:left="0" w:right="0" w:firstLine="0"/>
              <w:rPr>
                <w:color w:val="auto"/>
                <w:sz w:val="24"/>
                <w:lang w:val="ru-RU"/>
              </w:rPr>
            </w:pPr>
            <w:r>
              <w:rPr>
                <w:color w:val="auto"/>
                <w:sz w:val="24"/>
                <w:lang w:val="ru-RU"/>
              </w:rPr>
              <w:t xml:space="preserve">Преодоление педагогической запущенности в работе с обучающимся, стремление устранить неадекватные методы воспитания в семье во </w:t>
            </w:r>
            <w:r>
              <w:rPr>
                <w:color w:val="auto"/>
                <w:sz w:val="24"/>
                <w:lang w:val="ru-RU"/>
              </w:rPr>
              <w:lastRenderedPageBreak/>
              <w:t>взаимодействии родителей (законных представителей) с детьми;</w:t>
            </w:r>
          </w:p>
          <w:p w:rsidR="00865B55" w:rsidRDefault="00865B55" w:rsidP="00C410E6">
            <w:pPr>
              <w:pStyle w:val="a4"/>
              <w:numPr>
                <w:ilvl w:val="0"/>
                <w:numId w:val="52"/>
              </w:numPr>
              <w:spacing w:line="0" w:lineRule="atLeast"/>
              <w:ind w:left="0" w:right="0" w:firstLine="0"/>
              <w:rPr>
                <w:color w:val="auto"/>
                <w:sz w:val="24"/>
                <w:lang w:val="ru-RU"/>
              </w:rPr>
            </w:pPr>
            <w:r>
              <w:rPr>
                <w:color w:val="auto"/>
                <w:sz w:val="24"/>
                <w:lang w:val="ru-RU"/>
              </w:rPr>
              <w:t>Помощь в устранении психотравмирующих ситуаций в жизни ребёнка.</w:t>
            </w:r>
          </w:p>
        </w:tc>
        <w:tc>
          <w:tcPr>
            <w:tcW w:w="2845" w:type="dxa"/>
          </w:tcPr>
          <w:p w:rsidR="00865B55" w:rsidRDefault="00865B55" w:rsidP="00C410E6">
            <w:pPr>
              <w:pStyle w:val="a4"/>
              <w:numPr>
                <w:ilvl w:val="0"/>
                <w:numId w:val="53"/>
              </w:numPr>
              <w:spacing w:line="0" w:lineRule="atLeast"/>
              <w:ind w:left="0" w:right="0" w:firstLine="0"/>
              <w:rPr>
                <w:rFonts w:eastAsia="SchoolBookSanPin"/>
                <w:color w:val="auto"/>
                <w:sz w:val="24"/>
                <w:lang w:val="ru-RU"/>
              </w:rPr>
            </w:pPr>
            <w:r>
              <w:rPr>
                <w:rFonts w:eastAsia="SchoolBookSanPin"/>
                <w:color w:val="auto"/>
                <w:sz w:val="24"/>
                <w:lang w:val="ru-RU"/>
              </w:rPr>
              <w:lastRenderedPageBreak/>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865B55" w:rsidRDefault="00865B55" w:rsidP="00C410E6">
            <w:pPr>
              <w:pStyle w:val="a4"/>
              <w:numPr>
                <w:ilvl w:val="0"/>
                <w:numId w:val="53"/>
              </w:numPr>
              <w:spacing w:line="0" w:lineRule="atLeast"/>
              <w:ind w:left="0" w:right="0" w:firstLine="0"/>
              <w:rPr>
                <w:rFonts w:eastAsia="SchoolBookSanPin"/>
                <w:color w:val="auto"/>
                <w:sz w:val="24"/>
                <w:lang w:val="ru-RU"/>
              </w:rPr>
            </w:pPr>
            <w:r>
              <w:rPr>
                <w:rFonts w:eastAsia="SchoolBookSanPin"/>
                <w:color w:val="auto"/>
                <w:sz w:val="24"/>
                <w:lang w:val="ru-RU"/>
              </w:rPr>
              <w:t>Консультирование специалистами педагогов по выбору индивидуально ориентированных методов и приёмов работы с обучающимся;</w:t>
            </w:r>
          </w:p>
          <w:p w:rsidR="00865B55" w:rsidRDefault="00865B55" w:rsidP="00C410E6">
            <w:pPr>
              <w:pStyle w:val="a4"/>
              <w:numPr>
                <w:ilvl w:val="0"/>
                <w:numId w:val="53"/>
              </w:numPr>
              <w:spacing w:line="0" w:lineRule="atLeast"/>
              <w:ind w:left="0" w:right="0" w:firstLine="0"/>
              <w:rPr>
                <w:rFonts w:eastAsia="SchoolBookSanPin"/>
                <w:color w:val="auto"/>
                <w:sz w:val="24"/>
                <w:lang w:val="ru-RU"/>
              </w:rPr>
            </w:pPr>
            <w:r>
              <w:rPr>
                <w:rFonts w:eastAsia="SchoolBookSanPin"/>
                <w:color w:val="auto"/>
                <w:sz w:val="24"/>
                <w:lang w:val="ru-RU"/>
              </w:rPr>
              <w:t xml:space="preserve">Консультативную помощь семье в вопросах </w:t>
            </w:r>
            <w:r>
              <w:rPr>
                <w:rFonts w:eastAsia="SchoolBookSanPin"/>
                <w:color w:val="auto"/>
                <w:sz w:val="24"/>
                <w:lang w:val="ru-RU"/>
              </w:rPr>
              <w:lastRenderedPageBreak/>
              <w:t>выбора оптимальной стратегии воспитания и приёмов КРР с ребёнком.</w:t>
            </w:r>
          </w:p>
          <w:p w:rsidR="00865B55" w:rsidRDefault="00865B55" w:rsidP="00C410E6">
            <w:pPr>
              <w:spacing w:line="0" w:lineRule="atLeast"/>
              <w:rPr>
                <w:sz w:val="24"/>
              </w:rPr>
            </w:pPr>
          </w:p>
        </w:tc>
        <w:tc>
          <w:tcPr>
            <w:tcW w:w="2584" w:type="dxa"/>
          </w:tcPr>
          <w:p w:rsidR="00865B55" w:rsidRDefault="00865B55" w:rsidP="00C410E6">
            <w:pPr>
              <w:pStyle w:val="a4"/>
              <w:numPr>
                <w:ilvl w:val="0"/>
                <w:numId w:val="54"/>
              </w:numPr>
              <w:spacing w:line="0" w:lineRule="atLeast"/>
              <w:ind w:left="0" w:right="0" w:firstLine="0"/>
              <w:rPr>
                <w:rFonts w:eastAsia="SchoolBookSanPin"/>
                <w:color w:val="auto"/>
                <w:sz w:val="24"/>
                <w:lang w:val="ru-RU"/>
              </w:rPr>
            </w:pPr>
            <w:r>
              <w:rPr>
                <w:rFonts w:eastAsia="SchoolBookSanPin"/>
                <w:color w:val="auto"/>
                <w:sz w:val="24"/>
                <w:lang w:val="ru-RU"/>
              </w:rPr>
              <w:lastRenderedPageBreak/>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w:t>
            </w:r>
            <w:r>
              <w:rPr>
                <w:rFonts w:eastAsia="SchoolBookSanPin"/>
                <w:color w:val="auto"/>
                <w:sz w:val="24"/>
              </w:rPr>
              <w:t> </w:t>
            </w:r>
            <w:r>
              <w:rPr>
                <w:rFonts w:eastAsia="SchoolBookSanPin"/>
                <w:color w:val="auto"/>
                <w:sz w:val="24"/>
                <w:lang w:val="ru-RU"/>
              </w:rPr>
              <w:t xml:space="preserve">– обучающимся (в доступной для дошкольного возраста </w:t>
            </w:r>
            <w:r>
              <w:rPr>
                <w:rFonts w:eastAsia="SchoolBookSanPin"/>
                <w:color w:val="auto"/>
                <w:sz w:val="24"/>
                <w:lang w:val="ru-RU"/>
              </w:rPr>
              <w:lastRenderedPageBreak/>
              <w:t>форме), их родителям (законным представителям), педагогам – вопросов, связанных с особенностями образовательного процесса и психолого -педагогического сопровождения обучающихся, в том числе с ОВЗ, трудностями в обучении и социализации;</w:t>
            </w:r>
          </w:p>
          <w:p w:rsidR="00865B55" w:rsidRDefault="00865B55" w:rsidP="00C410E6">
            <w:pPr>
              <w:pStyle w:val="a4"/>
              <w:numPr>
                <w:ilvl w:val="0"/>
                <w:numId w:val="54"/>
              </w:numPr>
              <w:spacing w:line="0" w:lineRule="atLeast"/>
              <w:ind w:left="0" w:right="0" w:firstLine="0"/>
              <w:rPr>
                <w:rFonts w:eastAsia="SchoolBookSanPin"/>
                <w:color w:val="auto"/>
                <w:sz w:val="24"/>
                <w:lang w:val="ru-RU"/>
              </w:rPr>
            </w:pPr>
            <w:r>
              <w:rPr>
                <w:rFonts w:eastAsia="SchoolBookSanPin"/>
                <w:color w:val="auto"/>
                <w:sz w:val="24"/>
                <w:lang w:val="ru-RU"/>
              </w:rPr>
              <w:t>Проведение тематических выступлений, онлайн -консультаций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p w:rsidR="00865B55" w:rsidRDefault="00865B55" w:rsidP="00C410E6">
            <w:pPr>
              <w:spacing w:line="0" w:lineRule="atLeast"/>
              <w:rPr>
                <w:sz w:val="24"/>
              </w:rPr>
            </w:pPr>
          </w:p>
        </w:tc>
      </w:tr>
    </w:tbl>
    <w:p w:rsidR="00865B55" w:rsidRDefault="00865B55" w:rsidP="00865B55">
      <w:pPr>
        <w:pStyle w:val="a4"/>
        <w:rPr>
          <w:lang w:val="ru-RU"/>
        </w:rPr>
      </w:pPr>
    </w:p>
    <w:p w:rsidR="00865B55" w:rsidRPr="00865B55" w:rsidRDefault="00865B55" w:rsidP="00865B55">
      <w:pPr>
        <w:rPr>
          <w:rFonts w:ascii="Times New Roman" w:hAnsi="Times New Roman" w:cs="Times New Roman"/>
          <w:sz w:val="28"/>
          <w:szCs w:val="28"/>
        </w:rPr>
      </w:pPr>
      <w:r w:rsidRPr="00865B55">
        <w:rPr>
          <w:rFonts w:ascii="Times New Roman" w:hAnsi="Times New Roman" w:cs="Times New Roman"/>
          <w:b/>
          <w:sz w:val="28"/>
          <w:szCs w:val="28"/>
        </w:rPr>
        <w:t xml:space="preserve">       </w:t>
      </w:r>
      <w:proofErr w:type="spellStart"/>
      <w:r w:rsidRPr="00865B55">
        <w:rPr>
          <w:rFonts w:ascii="Times New Roman" w:hAnsi="Times New Roman" w:cs="Times New Roman"/>
          <w:b/>
          <w:sz w:val="28"/>
          <w:szCs w:val="28"/>
        </w:rPr>
        <w:t>Коррекционно</w:t>
      </w:r>
      <w:proofErr w:type="spellEnd"/>
      <w:r w:rsidRPr="00865B55">
        <w:rPr>
          <w:rFonts w:ascii="Times New Roman" w:hAnsi="Times New Roman" w:cs="Times New Roman"/>
          <w:b/>
          <w:sz w:val="28"/>
          <w:szCs w:val="28"/>
        </w:rPr>
        <w:t xml:space="preserve"> - </w:t>
      </w:r>
      <w:r w:rsidR="0020321D">
        <w:rPr>
          <w:rFonts w:ascii="Times New Roman" w:hAnsi="Times New Roman" w:cs="Times New Roman"/>
          <w:b/>
          <w:sz w:val="28"/>
          <w:szCs w:val="28"/>
        </w:rPr>
        <w:t xml:space="preserve"> </w:t>
      </w:r>
      <w:r w:rsidRPr="00865B55">
        <w:rPr>
          <w:rFonts w:ascii="Times New Roman" w:hAnsi="Times New Roman" w:cs="Times New Roman"/>
          <w:b/>
          <w:sz w:val="28"/>
          <w:szCs w:val="28"/>
        </w:rPr>
        <w:t xml:space="preserve">развивающая работа в  </w:t>
      </w:r>
      <w:r w:rsidRPr="00865B55">
        <w:rPr>
          <w:rFonts w:ascii="Times New Roman" w:eastAsia="等线" w:hAnsi="Times New Roman" w:cs="Times New Roman"/>
          <w:b/>
          <w:sz w:val="28"/>
          <w:szCs w:val="28"/>
        </w:rPr>
        <w:t xml:space="preserve"> </w:t>
      </w:r>
      <w:r w:rsidRPr="00865B55">
        <w:rPr>
          <w:rFonts w:ascii="Times New Roman" w:hAnsi="Times New Roman" w:cs="Times New Roman"/>
          <w:b/>
          <w:sz w:val="28"/>
          <w:szCs w:val="28"/>
        </w:rPr>
        <w:t>МБДОУ «ЦРР – детский сад №3 «Березка» г. Новопавловска</w:t>
      </w:r>
      <w:r w:rsidRPr="00865B55">
        <w:rPr>
          <w:rFonts w:ascii="Times New Roman" w:hAnsi="Times New Roman" w:cs="Times New Roman"/>
          <w:sz w:val="28"/>
          <w:szCs w:val="28"/>
        </w:rPr>
        <w:t xml:space="preserve"> реализуется в форме групповых</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 xml:space="preserve">и </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индивидуальных</w:t>
      </w:r>
      <w:r w:rsidRPr="00865B55">
        <w:rPr>
          <w:rFonts w:ascii="Times New Roman" w:hAnsi="Times New Roman" w:cs="Times New Roman"/>
          <w:spacing w:val="1"/>
          <w:sz w:val="28"/>
          <w:szCs w:val="28"/>
        </w:rPr>
        <w:t xml:space="preserve"> </w:t>
      </w:r>
      <w:proofErr w:type="spellStart"/>
      <w:r w:rsidRPr="00865B55">
        <w:rPr>
          <w:rFonts w:ascii="Times New Roman" w:hAnsi="Times New Roman" w:cs="Times New Roman"/>
          <w:sz w:val="28"/>
          <w:szCs w:val="28"/>
        </w:rPr>
        <w:t>коррекционно</w:t>
      </w:r>
      <w:proofErr w:type="spellEnd"/>
      <w:r w:rsidRPr="00865B55">
        <w:rPr>
          <w:rFonts w:ascii="Times New Roman" w:hAnsi="Times New Roman" w:cs="Times New Roman"/>
          <w:sz w:val="28"/>
          <w:szCs w:val="28"/>
        </w:rPr>
        <w:t xml:space="preserve"> </w:t>
      </w:r>
      <w:proofErr w:type="gramStart"/>
      <w:r w:rsidRPr="00865B55">
        <w:rPr>
          <w:rFonts w:ascii="Times New Roman" w:hAnsi="Times New Roman" w:cs="Times New Roman"/>
          <w:sz w:val="28"/>
          <w:szCs w:val="28"/>
        </w:rPr>
        <w:t>-р</w:t>
      </w:r>
      <w:proofErr w:type="gramEnd"/>
      <w:r w:rsidRPr="00865B55">
        <w:rPr>
          <w:rFonts w:ascii="Times New Roman" w:hAnsi="Times New Roman" w:cs="Times New Roman"/>
          <w:sz w:val="28"/>
          <w:szCs w:val="28"/>
        </w:rPr>
        <w:t>азвивающих</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занятий.</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Выбор</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конкретной</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программы</w:t>
      </w:r>
      <w:r w:rsidRPr="00865B55">
        <w:rPr>
          <w:rFonts w:ascii="Times New Roman" w:hAnsi="Times New Roman" w:cs="Times New Roman"/>
          <w:spacing w:val="1"/>
          <w:sz w:val="28"/>
          <w:szCs w:val="28"/>
        </w:rPr>
        <w:t xml:space="preserve"> </w:t>
      </w:r>
      <w:proofErr w:type="spellStart"/>
      <w:r w:rsidRPr="00865B55">
        <w:rPr>
          <w:rFonts w:ascii="Times New Roman" w:hAnsi="Times New Roman" w:cs="Times New Roman"/>
          <w:sz w:val="28"/>
          <w:szCs w:val="28"/>
        </w:rPr>
        <w:t>коррекционно</w:t>
      </w:r>
      <w:proofErr w:type="spellEnd"/>
      <w:r w:rsidRPr="00865B55">
        <w:rPr>
          <w:rFonts w:ascii="Times New Roman" w:hAnsi="Times New Roman" w:cs="Times New Roman"/>
          <w:sz w:val="28"/>
          <w:szCs w:val="28"/>
        </w:rPr>
        <w:t xml:space="preserve"> -развивающих</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мероприятий,</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их</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количестве,</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форме</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организации,</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методов</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и</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технологий</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реализации</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определяется</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организацией</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самостоятельно,</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исходя</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из</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возрастных</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особенностей</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и особых образовательных потребностей</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обучающихся. Содержание</w:t>
      </w:r>
      <w:r w:rsidRPr="00865B55">
        <w:rPr>
          <w:rFonts w:ascii="Times New Roman" w:hAnsi="Times New Roman" w:cs="Times New Roman"/>
          <w:spacing w:val="21"/>
          <w:sz w:val="28"/>
          <w:szCs w:val="28"/>
        </w:rPr>
        <w:t xml:space="preserve"> </w:t>
      </w:r>
      <w:proofErr w:type="spellStart"/>
      <w:r w:rsidRPr="00865B55">
        <w:rPr>
          <w:rFonts w:ascii="Times New Roman" w:hAnsi="Times New Roman" w:cs="Times New Roman"/>
          <w:sz w:val="28"/>
          <w:szCs w:val="28"/>
        </w:rPr>
        <w:t>коррекционно</w:t>
      </w:r>
      <w:proofErr w:type="spellEnd"/>
      <w:r w:rsidRPr="00865B55">
        <w:rPr>
          <w:rFonts w:ascii="Times New Roman" w:hAnsi="Times New Roman" w:cs="Times New Roman"/>
          <w:sz w:val="28"/>
          <w:szCs w:val="28"/>
        </w:rPr>
        <w:t xml:space="preserve"> </w:t>
      </w:r>
      <w:proofErr w:type="gramStart"/>
      <w:r w:rsidRPr="00865B55">
        <w:rPr>
          <w:rFonts w:ascii="Times New Roman" w:hAnsi="Times New Roman" w:cs="Times New Roman"/>
          <w:sz w:val="28"/>
          <w:szCs w:val="28"/>
        </w:rPr>
        <w:t>-р</w:t>
      </w:r>
      <w:proofErr w:type="gramEnd"/>
      <w:r w:rsidRPr="00865B55">
        <w:rPr>
          <w:rFonts w:ascii="Times New Roman" w:hAnsi="Times New Roman" w:cs="Times New Roman"/>
          <w:sz w:val="28"/>
          <w:szCs w:val="28"/>
        </w:rPr>
        <w:t>азвивающей</w:t>
      </w:r>
      <w:r w:rsidRPr="00865B55">
        <w:rPr>
          <w:rFonts w:ascii="Times New Roman" w:hAnsi="Times New Roman" w:cs="Times New Roman"/>
          <w:spacing w:val="24"/>
          <w:sz w:val="28"/>
          <w:szCs w:val="28"/>
        </w:rPr>
        <w:t xml:space="preserve"> </w:t>
      </w:r>
      <w:r w:rsidRPr="00865B55">
        <w:rPr>
          <w:rFonts w:ascii="Times New Roman" w:hAnsi="Times New Roman" w:cs="Times New Roman"/>
          <w:sz w:val="28"/>
          <w:szCs w:val="28"/>
        </w:rPr>
        <w:t>работы</w:t>
      </w:r>
      <w:r w:rsidRPr="00865B55">
        <w:rPr>
          <w:rFonts w:ascii="Times New Roman" w:hAnsi="Times New Roman" w:cs="Times New Roman"/>
          <w:spacing w:val="22"/>
          <w:sz w:val="28"/>
          <w:szCs w:val="28"/>
        </w:rPr>
        <w:t xml:space="preserve"> </w:t>
      </w:r>
      <w:r w:rsidRPr="00865B55">
        <w:rPr>
          <w:rFonts w:ascii="Times New Roman" w:hAnsi="Times New Roman" w:cs="Times New Roman"/>
          <w:sz w:val="28"/>
          <w:szCs w:val="28"/>
        </w:rPr>
        <w:t>для</w:t>
      </w:r>
      <w:r w:rsidRPr="00865B55">
        <w:rPr>
          <w:rFonts w:ascii="Times New Roman" w:hAnsi="Times New Roman" w:cs="Times New Roman"/>
          <w:spacing w:val="22"/>
          <w:sz w:val="28"/>
          <w:szCs w:val="28"/>
        </w:rPr>
        <w:t xml:space="preserve"> </w:t>
      </w:r>
      <w:r w:rsidRPr="00865B55">
        <w:rPr>
          <w:rFonts w:ascii="Times New Roman" w:hAnsi="Times New Roman" w:cs="Times New Roman"/>
          <w:sz w:val="28"/>
          <w:szCs w:val="28"/>
        </w:rPr>
        <w:t>каждого</w:t>
      </w:r>
      <w:r w:rsidRPr="00865B55">
        <w:rPr>
          <w:rFonts w:ascii="Times New Roman" w:hAnsi="Times New Roman" w:cs="Times New Roman"/>
          <w:spacing w:val="23"/>
          <w:sz w:val="28"/>
          <w:szCs w:val="28"/>
        </w:rPr>
        <w:t xml:space="preserve"> </w:t>
      </w:r>
      <w:r w:rsidRPr="00865B55">
        <w:rPr>
          <w:rFonts w:ascii="Times New Roman" w:hAnsi="Times New Roman" w:cs="Times New Roman"/>
          <w:sz w:val="28"/>
          <w:szCs w:val="28"/>
        </w:rPr>
        <w:t>обучающегося</w:t>
      </w:r>
      <w:r w:rsidRPr="00865B55">
        <w:rPr>
          <w:rFonts w:ascii="Times New Roman" w:hAnsi="Times New Roman" w:cs="Times New Roman"/>
          <w:spacing w:val="23"/>
          <w:sz w:val="28"/>
          <w:szCs w:val="28"/>
        </w:rPr>
        <w:t xml:space="preserve"> </w:t>
      </w:r>
      <w:r w:rsidRPr="00865B55">
        <w:rPr>
          <w:rFonts w:ascii="Times New Roman" w:hAnsi="Times New Roman" w:cs="Times New Roman"/>
          <w:sz w:val="28"/>
          <w:szCs w:val="28"/>
        </w:rPr>
        <w:t>определяется с учётом его</w:t>
      </w:r>
      <w:r w:rsidRPr="00865B55">
        <w:rPr>
          <w:rFonts w:ascii="Times New Roman" w:hAnsi="Times New Roman" w:cs="Times New Roman"/>
          <w:spacing w:val="2"/>
          <w:sz w:val="28"/>
          <w:szCs w:val="28"/>
        </w:rPr>
        <w:t xml:space="preserve"> </w:t>
      </w:r>
      <w:r w:rsidRPr="00865B55">
        <w:rPr>
          <w:rFonts w:ascii="Times New Roman" w:hAnsi="Times New Roman" w:cs="Times New Roman"/>
          <w:sz w:val="28"/>
          <w:szCs w:val="28"/>
        </w:rPr>
        <w:t>особых образовательных потребностей</w:t>
      </w:r>
      <w:r w:rsidRPr="00865B55">
        <w:rPr>
          <w:rFonts w:ascii="Times New Roman" w:hAnsi="Times New Roman" w:cs="Times New Roman"/>
          <w:spacing w:val="-2"/>
          <w:sz w:val="28"/>
          <w:szCs w:val="28"/>
        </w:rPr>
        <w:t xml:space="preserve"> </w:t>
      </w:r>
      <w:r w:rsidRPr="00865B55">
        <w:rPr>
          <w:rFonts w:ascii="Times New Roman" w:hAnsi="Times New Roman" w:cs="Times New Roman"/>
          <w:sz w:val="28"/>
          <w:szCs w:val="28"/>
        </w:rPr>
        <w:t>на</w:t>
      </w:r>
      <w:r w:rsidRPr="00865B55">
        <w:rPr>
          <w:rFonts w:ascii="Times New Roman" w:hAnsi="Times New Roman" w:cs="Times New Roman"/>
          <w:spacing w:val="-1"/>
          <w:sz w:val="28"/>
          <w:szCs w:val="28"/>
        </w:rPr>
        <w:t xml:space="preserve"> </w:t>
      </w:r>
      <w:r w:rsidRPr="00865B55">
        <w:rPr>
          <w:rFonts w:ascii="Times New Roman" w:hAnsi="Times New Roman" w:cs="Times New Roman"/>
          <w:sz w:val="28"/>
          <w:szCs w:val="28"/>
        </w:rPr>
        <w:t>основе</w:t>
      </w:r>
      <w:r w:rsidRPr="00865B55">
        <w:rPr>
          <w:rFonts w:ascii="Times New Roman" w:hAnsi="Times New Roman" w:cs="Times New Roman"/>
          <w:spacing w:val="-2"/>
          <w:sz w:val="28"/>
          <w:szCs w:val="28"/>
        </w:rPr>
        <w:t xml:space="preserve"> </w:t>
      </w:r>
      <w:r w:rsidRPr="00865B55">
        <w:rPr>
          <w:rFonts w:ascii="Times New Roman" w:hAnsi="Times New Roman" w:cs="Times New Roman"/>
          <w:sz w:val="28"/>
          <w:szCs w:val="28"/>
        </w:rPr>
        <w:t>рекомендаций</w:t>
      </w:r>
      <w:r w:rsidRPr="00865B55">
        <w:rPr>
          <w:rFonts w:ascii="Times New Roman" w:hAnsi="Times New Roman" w:cs="Times New Roman"/>
          <w:spacing w:val="-1"/>
          <w:sz w:val="28"/>
          <w:szCs w:val="28"/>
        </w:rPr>
        <w:t xml:space="preserve"> </w:t>
      </w:r>
      <w:proofErr w:type="spellStart"/>
      <w:r w:rsidRPr="00865B55">
        <w:rPr>
          <w:rFonts w:ascii="Times New Roman" w:hAnsi="Times New Roman" w:cs="Times New Roman"/>
          <w:sz w:val="28"/>
          <w:szCs w:val="28"/>
        </w:rPr>
        <w:t>ППк</w:t>
      </w:r>
      <w:proofErr w:type="spellEnd"/>
      <w:r w:rsidRPr="00865B55">
        <w:rPr>
          <w:rFonts w:ascii="Times New Roman" w:hAnsi="Times New Roman" w:cs="Times New Roman"/>
          <w:sz w:val="28"/>
          <w:szCs w:val="28"/>
        </w:rPr>
        <w:t xml:space="preserve">  МБДОУ «ЦРР – детский сад №3 «Березка» г. Новопавловска. </w:t>
      </w:r>
    </w:p>
    <w:p w:rsidR="00865B55" w:rsidRPr="00865B55" w:rsidRDefault="00BF2E03" w:rsidP="00865B55">
      <w:pPr>
        <w:rPr>
          <w:rFonts w:ascii="Times New Roman" w:hAnsi="Times New Roman" w:cs="Times New Roman"/>
          <w:b/>
          <w:sz w:val="32"/>
          <w:szCs w:val="32"/>
        </w:rPr>
      </w:pPr>
      <w:r>
        <w:rPr>
          <w:rFonts w:ascii="Times New Roman" w:hAnsi="Times New Roman" w:cs="Times New Roman"/>
          <w:b/>
          <w:sz w:val="32"/>
          <w:szCs w:val="32"/>
        </w:rPr>
        <w:t>2.2.2</w:t>
      </w:r>
      <w:r w:rsidR="00865B55" w:rsidRPr="00865B55">
        <w:rPr>
          <w:rFonts w:ascii="Times New Roman" w:hAnsi="Times New Roman" w:cs="Times New Roman"/>
          <w:b/>
          <w:sz w:val="32"/>
          <w:szCs w:val="32"/>
        </w:rPr>
        <w:t xml:space="preserve"> Условия и содержание КРР</w:t>
      </w:r>
    </w:p>
    <w:p w:rsidR="00865B55" w:rsidRDefault="00865B55" w:rsidP="00865B55">
      <w:pPr>
        <w:pStyle w:val="a4"/>
        <w:rPr>
          <w:bCs/>
          <w:color w:val="auto"/>
          <w:sz w:val="28"/>
          <w:szCs w:val="28"/>
          <w:lang w:val="ru-RU"/>
        </w:rPr>
      </w:pPr>
      <w:r>
        <w:rPr>
          <w:rFonts w:eastAsia="SchoolBookSanPin"/>
          <w:b/>
          <w:color w:val="auto"/>
          <w:sz w:val="28"/>
          <w:szCs w:val="28"/>
          <w:lang w:val="ru-RU"/>
        </w:rPr>
        <w:t xml:space="preserve">В   </w:t>
      </w:r>
      <w:r w:rsidRPr="006174D5">
        <w:rPr>
          <w:color w:val="auto"/>
          <w:sz w:val="28"/>
          <w:szCs w:val="28"/>
          <w:lang w:val="ru-RU"/>
        </w:rPr>
        <w:t>МБДОУ «ЦРР – детский сад №3 «Березка» г. Новопавловска</w:t>
      </w:r>
      <w:r>
        <w:rPr>
          <w:rFonts w:eastAsia="SchoolBookSanPin"/>
          <w:b/>
          <w:color w:val="auto"/>
          <w:sz w:val="28"/>
          <w:szCs w:val="28"/>
          <w:lang w:val="ru-RU"/>
        </w:rPr>
        <w:t xml:space="preserve"> о</w:t>
      </w:r>
      <w:r>
        <w:rPr>
          <w:b/>
          <w:bCs/>
          <w:color w:val="auto"/>
          <w:sz w:val="28"/>
          <w:szCs w:val="28"/>
          <w:lang w:val="ru-RU"/>
        </w:rPr>
        <w:t xml:space="preserve">пределились </w:t>
      </w:r>
      <w:r>
        <w:rPr>
          <w:b/>
          <w:bCs/>
          <w:color w:val="auto"/>
          <w:spacing w:val="40"/>
          <w:sz w:val="28"/>
          <w:szCs w:val="28"/>
          <w:lang w:val="ru-RU"/>
        </w:rPr>
        <w:t xml:space="preserve"> </w:t>
      </w:r>
      <w:r>
        <w:rPr>
          <w:b/>
          <w:bCs/>
          <w:color w:val="auto"/>
          <w:sz w:val="28"/>
          <w:szCs w:val="28"/>
          <w:lang w:val="ru-RU"/>
        </w:rPr>
        <w:t>категории целевых</w:t>
      </w:r>
      <w:r>
        <w:rPr>
          <w:b/>
          <w:bCs/>
          <w:color w:val="auto"/>
          <w:spacing w:val="40"/>
          <w:sz w:val="28"/>
          <w:szCs w:val="28"/>
          <w:lang w:val="ru-RU"/>
        </w:rPr>
        <w:t xml:space="preserve"> </w:t>
      </w:r>
      <w:r>
        <w:rPr>
          <w:b/>
          <w:bCs/>
          <w:color w:val="auto"/>
          <w:sz w:val="28"/>
          <w:szCs w:val="28"/>
          <w:lang w:val="ru-RU"/>
        </w:rPr>
        <w:t xml:space="preserve">групп:  </w:t>
      </w:r>
    </w:p>
    <w:p w:rsidR="00865B55" w:rsidRDefault="00865B55" w:rsidP="00865B55">
      <w:pPr>
        <w:pStyle w:val="a4"/>
        <w:rPr>
          <w:rFonts w:eastAsia="SchoolBookSanPin"/>
          <w:b/>
          <w:color w:val="auto"/>
          <w:sz w:val="28"/>
          <w:szCs w:val="28"/>
          <w:lang w:val="ru-RU"/>
        </w:rPr>
      </w:pPr>
    </w:p>
    <w:p w:rsidR="00865B55" w:rsidRDefault="00865B55" w:rsidP="00CA3299">
      <w:pPr>
        <w:pStyle w:val="a4"/>
        <w:numPr>
          <w:ilvl w:val="0"/>
          <w:numId w:val="55"/>
        </w:numPr>
        <w:rPr>
          <w:color w:val="auto"/>
          <w:sz w:val="28"/>
          <w:szCs w:val="28"/>
          <w:lang w:val="ru-RU"/>
        </w:rPr>
      </w:pPr>
      <w:r>
        <w:rPr>
          <w:color w:val="auto"/>
          <w:sz w:val="28"/>
          <w:szCs w:val="28"/>
          <w:lang w:val="ru-RU"/>
        </w:rPr>
        <w:t>Нормотипичные</w:t>
      </w:r>
      <w:r>
        <w:rPr>
          <w:color w:val="auto"/>
          <w:spacing w:val="29"/>
          <w:sz w:val="28"/>
          <w:szCs w:val="28"/>
          <w:lang w:val="ru-RU"/>
        </w:rPr>
        <w:t xml:space="preserve"> </w:t>
      </w:r>
      <w:r>
        <w:rPr>
          <w:color w:val="auto"/>
          <w:sz w:val="28"/>
          <w:szCs w:val="28"/>
          <w:lang w:val="ru-RU"/>
        </w:rPr>
        <w:t>дети</w:t>
      </w:r>
      <w:r>
        <w:rPr>
          <w:color w:val="auto"/>
          <w:spacing w:val="13"/>
          <w:sz w:val="28"/>
          <w:szCs w:val="28"/>
          <w:lang w:val="ru-RU"/>
        </w:rPr>
        <w:t xml:space="preserve"> </w:t>
      </w:r>
      <w:r>
        <w:rPr>
          <w:color w:val="auto"/>
          <w:sz w:val="28"/>
          <w:szCs w:val="28"/>
          <w:lang w:val="ru-RU"/>
        </w:rPr>
        <w:t>с</w:t>
      </w:r>
      <w:r>
        <w:rPr>
          <w:color w:val="auto"/>
          <w:spacing w:val="5"/>
          <w:sz w:val="28"/>
          <w:szCs w:val="28"/>
          <w:lang w:val="ru-RU"/>
        </w:rPr>
        <w:t xml:space="preserve"> </w:t>
      </w:r>
      <w:r>
        <w:rPr>
          <w:color w:val="auto"/>
          <w:sz w:val="28"/>
          <w:szCs w:val="28"/>
          <w:lang w:val="ru-RU"/>
        </w:rPr>
        <w:t>нормативным</w:t>
      </w:r>
      <w:r>
        <w:rPr>
          <w:color w:val="auto"/>
          <w:spacing w:val="45"/>
          <w:sz w:val="28"/>
          <w:szCs w:val="28"/>
          <w:lang w:val="ru-RU"/>
        </w:rPr>
        <w:t xml:space="preserve"> </w:t>
      </w:r>
      <w:r>
        <w:rPr>
          <w:color w:val="auto"/>
          <w:sz w:val="28"/>
          <w:szCs w:val="28"/>
          <w:lang w:val="ru-RU"/>
        </w:rPr>
        <w:t>кризисом</w:t>
      </w:r>
      <w:r>
        <w:rPr>
          <w:color w:val="auto"/>
          <w:spacing w:val="19"/>
          <w:sz w:val="28"/>
          <w:szCs w:val="28"/>
          <w:lang w:val="ru-RU"/>
        </w:rPr>
        <w:t xml:space="preserve"> </w:t>
      </w:r>
      <w:r>
        <w:rPr>
          <w:color w:val="auto"/>
          <w:spacing w:val="-2"/>
          <w:sz w:val="28"/>
          <w:szCs w:val="28"/>
          <w:lang w:val="ru-RU"/>
        </w:rPr>
        <w:t>развития;</w:t>
      </w:r>
    </w:p>
    <w:p w:rsidR="00865B55" w:rsidRPr="0099433C" w:rsidRDefault="00865B55" w:rsidP="00CA3299">
      <w:pPr>
        <w:pStyle w:val="a4"/>
        <w:numPr>
          <w:ilvl w:val="0"/>
          <w:numId w:val="55"/>
        </w:numPr>
        <w:rPr>
          <w:color w:val="auto"/>
          <w:spacing w:val="-2"/>
          <w:sz w:val="28"/>
          <w:szCs w:val="28"/>
          <w:lang w:val="ru-RU"/>
        </w:rPr>
      </w:pPr>
      <w:r w:rsidRPr="006174D5">
        <w:rPr>
          <w:color w:val="auto"/>
          <w:sz w:val="28"/>
          <w:szCs w:val="28"/>
          <w:lang w:val="ru-RU"/>
        </w:rPr>
        <w:t>Обучающиеся</w:t>
      </w:r>
      <w:r w:rsidRPr="006174D5">
        <w:rPr>
          <w:color w:val="auto"/>
          <w:spacing w:val="56"/>
          <w:sz w:val="28"/>
          <w:szCs w:val="28"/>
          <w:lang w:val="ru-RU"/>
        </w:rPr>
        <w:t xml:space="preserve"> </w:t>
      </w:r>
      <w:r w:rsidRPr="006174D5">
        <w:rPr>
          <w:color w:val="auto"/>
          <w:sz w:val="28"/>
          <w:szCs w:val="28"/>
          <w:lang w:val="ru-RU"/>
        </w:rPr>
        <w:t>с особыми образовательными потребностями</w:t>
      </w:r>
      <w:r>
        <w:rPr>
          <w:color w:val="auto"/>
          <w:sz w:val="28"/>
          <w:szCs w:val="28"/>
          <w:lang w:val="ru-RU"/>
        </w:rPr>
        <w:t>:</w:t>
      </w:r>
    </w:p>
    <w:p w:rsidR="00865B55" w:rsidRDefault="00865B55" w:rsidP="00CA3299">
      <w:pPr>
        <w:pStyle w:val="a4"/>
        <w:numPr>
          <w:ilvl w:val="0"/>
          <w:numId w:val="57"/>
        </w:numPr>
        <w:rPr>
          <w:color w:val="auto"/>
          <w:spacing w:val="-2"/>
          <w:sz w:val="28"/>
          <w:szCs w:val="28"/>
          <w:lang w:val="ru-RU"/>
        </w:rPr>
      </w:pPr>
      <w:r w:rsidRPr="006174D5">
        <w:rPr>
          <w:color w:val="auto"/>
          <w:spacing w:val="-2"/>
          <w:sz w:val="28"/>
          <w:szCs w:val="28"/>
          <w:lang w:val="ru-RU"/>
        </w:rPr>
        <w:t xml:space="preserve"> </w:t>
      </w:r>
      <w:r w:rsidRPr="006174D5">
        <w:rPr>
          <w:color w:val="auto"/>
          <w:spacing w:val="-10"/>
          <w:sz w:val="28"/>
          <w:szCs w:val="28"/>
          <w:lang w:val="ru-RU"/>
        </w:rPr>
        <w:t xml:space="preserve"> </w:t>
      </w:r>
      <w:r w:rsidRPr="006174D5">
        <w:rPr>
          <w:color w:val="auto"/>
          <w:sz w:val="28"/>
          <w:szCs w:val="28"/>
          <w:lang w:val="ru-RU"/>
        </w:rPr>
        <w:t>ОВЗ (ТНР),</w:t>
      </w:r>
      <w:r w:rsidRPr="006174D5">
        <w:rPr>
          <w:color w:val="auto"/>
          <w:spacing w:val="-2"/>
          <w:sz w:val="28"/>
          <w:szCs w:val="28"/>
          <w:lang w:val="ru-RU"/>
        </w:rPr>
        <w:t xml:space="preserve"> </w:t>
      </w:r>
      <w:r w:rsidRPr="006174D5">
        <w:rPr>
          <w:color w:val="auto"/>
          <w:sz w:val="28"/>
          <w:szCs w:val="28"/>
          <w:lang w:val="ru-RU"/>
        </w:rPr>
        <w:t>получившие</w:t>
      </w:r>
      <w:r w:rsidRPr="006174D5">
        <w:rPr>
          <w:color w:val="auto"/>
          <w:spacing w:val="24"/>
          <w:sz w:val="28"/>
          <w:szCs w:val="28"/>
          <w:lang w:val="ru-RU"/>
        </w:rPr>
        <w:t xml:space="preserve"> </w:t>
      </w:r>
      <w:r w:rsidRPr="006174D5">
        <w:rPr>
          <w:color w:val="auto"/>
          <w:sz w:val="28"/>
          <w:szCs w:val="28"/>
          <w:lang w:val="ru-RU"/>
        </w:rPr>
        <w:t>статус</w:t>
      </w:r>
      <w:r w:rsidRPr="006174D5">
        <w:rPr>
          <w:color w:val="auto"/>
          <w:spacing w:val="8"/>
          <w:sz w:val="28"/>
          <w:szCs w:val="28"/>
          <w:lang w:val="ru-RU"/>
        </w:rPr>
        <w:t xml:space="preserve"> </w:t>
      </w:r>
      <w:r w:rsidRPr="006174D5">
        <w:rPr>
          <w:color w:val="auto"/>
          <w:sz w:val="28"/>
          <w:szCs w:val="28"/>
          <w:lang w:val="ru-RU"/>
        </w:rPr>
        <w:t>в</w:t>
      </w:r>
      <w:r w:rsidRPr="006174D5">
        <w:rPr>
          <w:color w:val="auto"/>
          <w:spacing w:val="-2"/>
          <w:sz w:val="28"/>
          <w:szCs w:val="28"/>
          <w:lang w:val="ru-RU"/>
        </w:rPr>
        <w:t xml:space="preserve"> порядке, </w:t>
      </w:r>
      <w:r w:rsidRPr="006174D5">
        <w:rPr>
          <w:color w:val="auto"/>
          <w:sz w:val="28"/>
          <w:szCs w:val="28"/>
          <w:lang w:val="ru-RU"/>
        </w:rPr>
        <w:t>установленном законодательством российской федерации</w:t>
      </w:r>
      <w:r w:rsidRPr="006174D5">
        <w:rPr>
          <w:color w:val="auto"/>
          <w:spacing w:val="-2"/>
          <w:sz w:val="28"/>
          <w:szCs w:val="28"/>
          <w:lang w:val="ru-RU"/>
        </w:rPr>
        <w:t>;</w:t>
      </w:r>
    </w:p>
    <w:p w:rsidR="00865B55" w:rsidRDefault="00865B55" w:rsidP="00CA3299">
      <w:pPr>
        <w:pStyle w:val="a4"/>
        <w:numPr>
          <w:ilvl w:val="0"/>
          <w:numId w:val="57"/>
        </w:numPr>
        <w:rPr>
          <w:color w:val="auto"/>
          <w:sz w:val="28"/>
          <w:szCs w:val="28"/>
          <w:lang w:val="ru-RU"/>
        </w:rPr>
      </w:pPr>
      <w:r>
        <w:rPr>
          <w:color w:val="auto"/>
          <w:sz w:val="28"/>
          <w:szCs w:val="28"/>
          <w:lang w:val="ru-RU"/>
        </w:rPr>
        <w:t xml:space="preserve">Обучающиеся, испытывающие трудности в освоении образовательных программ, развитии, социальной адаптации; </w:t>
      </w:r>
    </w:p>
    <w:p w:rsidR="00865B55" w:rsidRDefault="00865B55" w:rsidP="00CA3299">
      <w:pPr>
        <w:pStyle w:val="a4"/>
        <w:numPr>
          <w:ilvl w:val="0"/>
          <w:numId w:val="57"/>
        </w:numPr>
        <w:rPr>
          <w:color w:val="auto"/>
          <w:sz w:val="28"/>
          <w:szCs w:val="28"/>
          <w:lang w:val="ru-RU"/>
        </w:rPr>
      </w:pPr>
      <w:r>
        <w:rPr>
          <w:color w:val="auto"/>
          <w:sz w:val="28"/>
          <w:szCs w:val="28"/>
          <w:lang w:val="ru-RU"/>
        </w:rPr>
        <w:t>Одарённые обучающиеся;</w:t>
      </w:r>
    </w:p>
    <w:p w:rsidR="00865B55" w:rsidRDefault="00865B55" w:rsidP="00CA3299">
      <w:pPr>
        <w:pStyle w:val="a4"/>
        <w:numPr>
          <w:ilvl w:val="0"/>
          <w:numId w:val="55"/>
        </w:numPr>
        <w:rPr>
          <w:color w:val="auto"/>
          <w:sz w:val="28"/>
          <w:szCs w:val="28"/>
          <w:lang w:val="ru-RU"/>
        </w:rPr>
      </w:pPr>
      <w:r>
        <w:rPr>
          <w:color w:val="auto"/>
          <w:sz w:val="28"/>
          <w:szCs w:val="28"/>
          <w:lang w:val="ru-RU"/>
        </w:rPr>
        <w:t>Дети и (или) семьи, находящиеся в трудной жизненной ситуации,</w:t>
      </w:r>
      <w:r>
        <w:rPr>
          <w:color w:val="auto"/>
          <w:spacing w:val="40"/>
          <w:sz w:val="28"/>
          <w:szCs w:val="28"/>
          <w:lang w:val="ru-RU"/>
        </w:rPr>
        <w:t xml:space="preserve"> </w:t>
      </w:r>
      <w:r>
        <w:rPr>
          <w:color w:val="auto"/>
          <w:sz w:val="28"/>
          <w:szCs w:val="28"/>
          <w:lang w:val="ru-RU"/>
        </w:rPr>
        <w:t>признанные таковыми в нормативно установленном</w:t>
      </w:r>
      <w:r>
        <w:rPr>
          <w:color w:val="auto"/>
          <w:spacing w:val="40"/>
          <w:sz w:val="28"/>
          <w:szCs w:val="28"/>
          <w:lang w:val="ru-RU"/>
        </w:rPr>
        <w:t xml:space="preserve"> </w:t>
      </w:r>
      <w:r>
        <w:rPr>
          <w:color w:val="auto"/>
          <w:sz w:val="28"/>
          <w:szCs w:val="28"/>
          <w:lang w:val="ru-RU"/>
        </w:rPr>
        <w:t>порядке;</w:t>
      </w:r>
    </w:p>
    <w:p w:rsidR="00865B55" w:rsidRDefault="00865B55" w:rsidP="00CA3299">
      <w:pPr>
        <w:pStyle w:val="a4"/>
        <w:numPr>
          <w:ilvl w:val="0"/>
          <w:numId w:val="55"/>
        </w:numPr>
        <w:rPr>
          <w:color w:val="auto"/>
          <w:sz w:val="28"/>
          <w:szCs w:val="28"/>
          <w:lang w:val="ru-RU"/>
        </w:rPr>
      </w:pPr>
      <w:r>
        <w:rPr>
          <w:color w:val="auto"/>
          <w:sz w:val="28"/>
          <w:szCs w:val="28"/>
          <w:lang w:val="ru-RU"/>
        </w:rPr>
        <w:t>Дети и (или) семьи, находящиеся в социально опасном положении (безнадзорные,</w:t>
      </w:r>
      <w:r>
        <w:rPr>
          <w:color w:val="auto"/>
          <w:spacing w:val="-15"/>
          <w:sz w:val="28"/>
          <w:szCs w:val="28"/>
          <w:lang w:val="ru-RU"/>
        </w:rPr>
        <w:t xml:space="preserve"> </w:t>
      </w:r>
      <w:r>
        <w:rPr>
          <w:color w:val="auto"/>
          <w:sz w:val="28"/>
          <w:szCs w:val="28"/>
          <w:lang w:val="ru-RU"/>
        </w:rPr>
        <w:t>беспризорные,</w:t>
      </w:r>
      <w:r>
        <w:rPr>
          <w:color w:val="auto"/>
          <w:spacing w:val="40"/>
          <w:sz w:val="28"/>
          <w:szCs w:val="28"/>
          <w:lang w:val="ru-RU"/>
        </w:rPr>
        <w:t xml:space="preserve"> </w:t>
      </w:r>
      <w:r>
        <w:rPr>
          <w:color w:val="auto"/>
          <w:sz w:val="28"/>
          <w:szCs w:val="28"/>
          <w:lang w:val="ru-RU"/>
        </w:rPr>
        <w:t>склонные к бродяжничеству), признанные</w:t>
      </w:r>
      <w:r>
        <w:rPr>
          <w:color w:val="auto"/>
          <w:spacing w:val="40"/>
          <w:sz w:val="28"/>
          <w:szCs w:val="28"/>
          <w:lang w:val="ru-RU"/>
        </w:rPr>
        <w:t xml:space="preserve"> </w:t>
      </w:r>
      <w:r>
        <w:rPr>
          <w:color w:val="auto"/>
          <w:sz w:val="28"/>
          <w:szCs w:val="28"/>
          <w:lang w:val="ru-RU"/>
        </w:rPr>
        <w:t>таковыми в нормативно установленном</w:t>
      </w:r>
      <w:r>
        <w:rPr>
          <w:color w:val="auto"/>
          <w:spacing w:val="40"/>
          <w:sz w:val="28"/>
          <w:szCs w:val="28"/>
          <w:lang w:val="ru-RU"/>
        </w:rPr>
        <w:t xml:space="preserve"> </w:t>
      </w:r>
      <w:r>
        <w:rPr>
          <w:color w:val="auto"/>
          <w:sz w:val="28"/>
          <w:szCs w:val="28"/>
          <w:lang w:val="ru-RU"/>
        </w:rPr>
        <w:t>порядке;</w:t>
      </w:r>
    </w:p>
    <w:p w:rsidR="00865B55" w:rsidRDefault="00865B55" w:rsidP="00865B55">
      <w:pPr>
        <w:pStyle w:val="a4"/>
        <w:rPr>
          <w:color w:val="auto"/>
          <w:sz w:val="28"/>
          <w:szCs w:val="28"/>
          <w:lang w:val="ru-RU"/>
        </w:rPr>
      </w:pPr>
    </w:p>
    <w:p w:rsidR="00865B55" w:rsidRDefault="00865B55" w:rsidP="00865B55">
      <w:pPr>
        <w:pStyle w:val="a4"/>
        <w:rPr>
          <w:b/>
          <w:bCs/>
          <w:color w:val="auto"/>
          <w:sz w:val="28"/>
          <w:szCs w:val="28"/>
          <w:lang w:val="ru-RU"/>
        </w:rPr>
      </w:pPr>
      <w:r>
        <w:rPr>
          <w:color w:val="auto"/>
          <w:sz w:val="28"/>
          <w:szCs w:val="28"/>
          <w:lang w:val="ru-RU"/>
        </w:rPr>
        <w:t xml:space="preserve">КРР </w:t>
      </w:r>
      <w:r>
        <w:rPr>
          <w:rFonts w:eastAsia="SchoolBookSanPin"/>
          <w:color w:val="auto"/>
          <w:sz w:val="28"/>
          <w:szCs w:val="28"/>
          <w:lang w:val="ru-RU"/>
        </w:rPr>
        <w:t xml:space="preserve">с обучающимися целевых групп в </w:t>
      </w:r>
      <w:r>
        <w:rPr>
          <w:color w:val="auto"/>
          <w:sz w:val="28"/>
          <w:szCs w:val="28"/>
          <w:lang w:val="ru-RU"/>
        </w:rPr>
        <w:t>ДОО</w:t>
      </w:r>
      <w:r>
        <w:rPr>
          <w:rFonts w:eastAsia="SchoolBookSanPin"/>
          <w:color w:val="auto"/>
          <w:sz w:val="28"/>
          <w:szCs w:val="28"/>
          <w:lang w:val="ru-RU"/>
        </w:rPr>
        <w:t xml:space="preserve"> </w:t>
      </w:r>
      <w:r>
        <w:rPr>
          <w:color w:val="auto"/>
          <w:sz w:val="28"/>
          <w:szCs w:val="28"/>
          <w:lang w:val="ru-RU"/>
        </w:rPr>
        <w:t xml:space="preserve">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w:t>
      </w:r>
      <w:proofErr w:type="spellStart"/>
      <w:r>
        <w:rPr>
          <w:color w:val="auto"/>
          <w:sz w:val="28"/>
          <w:szCs w:val="28"/>
          <w:lang w:val="ru-RU"/>
        </w:rPr>
        <w:t>коррекционно</w:t>
      </w:r>
      <w:proofErr w:type="spellEnd"/>
      <w:r>
        <w:rPr>
          <w:color w:val="auto"/>
          <w:sz w:val="28"/>
          <w:szCs w:val="28"/>
          <w:lang w:val="ru-RU"/>
        </w:rPr>
        <w:t xml:space="preserve"> -</w:t>
      </w:r>
      <w:r>
        <w:rPr>
          <w:color w:val="auto"/>
          <w:sz w:val="28"/>
          <w:szCs w:val="28"/>
          <w:lang w:val="ru-RU"/>
        </w:rPr>
        <w:lastRenderedPageBreak/>
        <w:t>развивающих групповых (индивидуальных) занятий.</w:t>
      </w:r>
    </w:p>
    <w:p w:rsidR="00865B55" w:rsidRDefault="00865B55" w:rsidP="00865B55">
      <w:pPr>
        <w:pStyle w:val="a4"/>
        <w:rPr>
          <w:rFonts w:eastAsia="SchoolBookSanPin"/>
          <w:color w:val="auto"/>
          <w:sz w:val="28"/>
          <w:szCs w:val="28"/>
          <w:lang w:val="ru-RU"/>
        </w:rPr>
      </w:pPr>
      <w:r>
        <w:rPr>
          <w:color w:val="auto"/>
          <w:sz w:val="28"/>
          <w:szCs w:val="28"/>
          <w:lang w:val="ru-RU"/>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 - педагогического </w:t>
      </w:r>
      <w:r>
        <w:rPr>
          <w:rFonts w:eastAsia="SchoolBookSanPin"/>
          <w:color w:val="auto"/>
          <w:sz w:val="28"/>
          <w:szCs w:val="28"/>
          <w:lang w:val="ru-RU"/>
        </w:rPr>
        <w:t xml:space="preserve">сопровождения.  </w:t>
      </w:r>
    </w:p>
    <w:p w:rsidR="00865B55" w:rsidRDefault="00865B55" w:rsidP="00865B55">
      <w:pPr>
        <w:pStyle w:val="a4"/>
        <w:rPr>
          <w:rFonts w:eastAsia="SchoolBookSanPin"/>
          <w:color w:val="auto"/>
          <w:sz w:val="28"/>
          <w:szCs w:val="28"/>
          <w:lang w:val="ru-RU"/>
        </w:rPr>
      </w:pPr>
    </w:p>
    <w:p w:rsidR="00865B55" w:rsidRPr="00C410E6" w:rsidRDefault="00865B55" w:rsidP="00865B55">
      <w:pPr>
        <w:ind w:firstLineChars="125" w:firstLine="351"/>
        <w:jc w:val="center"/>
        <w:rPr>
          <w:rFonts w:ascii="Times New Roman" w:hAnsi="Times New Roman" w:cs="Times New Roman"/>
          <w:b/>
          <w:sz w:val="28"/>
          <w:szCs w:val="28"/>
        </w:rPr>
      </w:pPr>
      <w:r w:rsidRPr="00C410E6">
        <w:rPr>
          <w:rFonts w:ascii="Times New Roman" w:hAnsi="Times New Roman" w:cs="Times New Roman"/>
          <w:b/>
          <w:sz w:val="28"/>
          <w:szCs w:val="28"/>
        </w:rPr>
        <w:t>Целевая группа: Нормотипичные дети с нормативным кризисом развития</w:t>
      </w:r>
    </w:p>
    <w:p w:rsidR="00865B55" w:rsidRDefault="00865B55" w:rsidP="00865B55">
      <w:pPr>
        <w:pStyle w:val="a4"/>
        <w:rPr>
          <w:color w:val="auto"/>
          <w:sz w:val="28"/>
          <w:szCs w:val="28"/>
          <w:lang w:val="ru-RU"/>
        </w:rPr>
      </w:pPr>
      <w:r>
        <w:rPr>
          <w:b/>
          <w:color w:val="auto"/>
          <w:sz w:val="28"/>
          <w:szCs w:val="28"/>
          <w:lang w:val="ru-RU"/>
        </w:rPr>
        <w:t>Нормативные кризисы развития ребенка</w:t>
      </w:r>
      <w:r>
        <w:rPr>
          <w:color w:val="auto"/>
          <w:sz w:val="28"/>
          <w:szCs w:val="28"/>
          <w:lang w:val="ru-RU"/>
        </w:rPr>
        <w:t xml:space="preserve"> – необходимые и закономерные этапы развития ребенка. Данный факт обусловлен тем, что «кризис» выступает движущей силой развития. В психологическом сообществе кризис принято считать неким «поворотным моментом» в развитии влекущий за собой психические новообразования. Возрастные кризисы обусловлены прежде всего разрушением привычной социальной ситуации развития и возникновением другой, которая более соответствует новому уровню психологического развития человека.</w:t>
      </w:r>
    </w:p>
    <w:p w:rsidR="00865B55" w:rsidRDefault="00865B55" w:rsidP="00865B55">
      <w:pPr>
        <w:pStyle w:val="a4"/>
        <w:rPr>
          <w:color w:val="auto"/>
          <w:lang w:val="ru-RU"/>
        </w:rPr>
      </w:pPr>
    </w:p>
    <w:tbl>
      <w:tblPr>
        <w:tblStyle w:val="a8"/>
        <w:tblW w:w="0" w:type="auto"/>
        <w:tblLook w:val="04A0" w:firstRow="1" w:lastRow="0" w:firstColumn="1" w:lastColumn="0" w:noHBand="0" w:noVBand="1"/>
      </w:tblPr>
      <w:tblGrid>
        <w:gridCol w:w="15100"/>
      </w:tblGrid>
      <w:tr w:rsidR="00865B55" w:rsidTr="00865B55">
        <w:trPr>
          <w:trHeight w:val="510"/>
        </w:trPr>
        <w:tc>
          <w:tcPr>
            <w:tcW w:w="15920" w:type="dxa"/>
            <w:shd w:val="clear" w:color="auto" w:fill="D9D9D9" w:themeFill="background1" w:themeFillShade="D9"/>
            <w:vAlign w:val="center"/>
          </w:tcPr>
          <w:p w:rsidR="00865B55" w:rsidRDefault="00865B55" w:rsidP="00865B55">
            <w:pPr>
              <w:pStyle w:val="a4"/>
              <w:jc w:val="center"/>
              <w:rPr>
                <w:b/>
                <w:i/>
                <w:color w:val="auto"/>
              </w:rPr>
            </w:pPr>
            <w:proofErr w:type="spellStart"/>
            <w:r>
              <w:rPr>
                <w:b/>
                <w:bCs/>
                <w:i/>
                <w:color w:val="auto"/>
              </w:rPr>
              <w:t>Кризис</w:t>
            </w:r>
            <w:proofErr w:type="spellEnd"/>
            <w:r>
              <w:rPr>
                <w:b/>
                <w:bCs/>
                <w:i/>
                <w:color w:val="auto"/>
              </w:rPr>
              <w:t xml:space="preserve"> 7 </w:t>
            </w:r>
            <w:proofErr w:type="spellStart"/>
            <w:r>
              <w:rPr>
                <w:b/>
                <w:bCs/>
                <w:i/>
                <w:color w:val="auto"/>
              </w:rPr>
              <w:t>лет</w:t>
            </w:r>
            <w:proofErr w:type="spellEnd"/>
            <w:r>
              <w:rPr>
                <w:b/>
                <w:i/>
                <w:color w:val="auto"/>
              </w:rPr>
              <w:t>.</w:t>
            </w:r>
          </w:p>
        </w:tc>
      </w:tr>
      <w:tr w:rsidR="00865B55" w:rsidTr="00865B55">
        <w:tc>
          <w:tcPr>
            <w:tcW w:w="15920" w:type="dxa"/>
          </w:tcPr>
          <w:p w:rsidR="00865B55" w:rsidRDefault="00865B55" w:rsidP="00865B55">
            <w:pPr>
              <w:pStyle w:val="a4"/>
              <w:ind w:right="30" w:firstLine="284"/>
              <w:rPr>
                <w:color w:val="auto"/>
                <w:sz w:val="24"/>
                <w:lang w:val="ru-RU"/>
              </w:rPr>
            </w:pPr>
            <w:r>
              <w:rPr>
                <w:color w:val="auto"/>
                <w:sz w:val="24"/>
                <w:lang w:val="ru-RU"/>
              </w:rPr>
              <w:t>Его также называют кризисом младшего школьного возраста. На физиологическом уровне такое кризисное состояние связано с интенсивным биологическим созреванием детского организма. К шести -семи годам возрастает подвижность нервных процессов, но процессы возбуждения преобладают. Этим объясняются такие характерные особенности детей, как непоседливость, повышенная эмоциональная возбудимость. В этот период дети особенно восприимчивы к различным негативным воздействиям, будь то критика со стороны взрослых, конфликты со сверстниками, развод родителей и т.п. Так, если по каким-либо причинам дошкольнику плохо, то у него может возникнуть психомоторное возбуждение, тики, заикания.</w:t>
            </w:r>
          </w:p>
          <w:p w:rsidR="00865B55" w:rsidRDefault="00865B55" w:rsidP="00865B55">
            <w:pPr>
              <w:pStyle w:val="a4"/>
              <w:ind w:right="30" w:firstLine="284"/>
              <w:rPr>
                <w:color w:val="auto"/>
                <w:sz w:val="24"/>
                <w:lang w:val="ru-RU"/>
              </w:rPr>
            </w:pPr>
            <w:r>
              <w:rPr>
                <w:color w:val="auto"/>
                <w:sz w:val="24"/>
                <w:lang w:val="ru-RU"/>
              </w:rPr>
              <w:t>Самой существенной чертой кризиса 7 лет является утрата детской непосредственности, ребёнок становится не таким понятным во всех проявлениях, каким был до этого. Наивность и непосредственность поведения ребёнка до кризиса означают, что ребёнок внешне такой же, как и внутри. У взрослых людей детской наивности, непосредственности очень мало, и наличие их у взрослых производит комическое впечатление. Утеря непосредственности означает привнесение в наши действия интеллектуального момента.</w:t>
            </w:r>
          </w:p>
          <w:p w:rsidR="00865B55" w:rsidRDefault="00865B55" w:rsidP="00865B55">
            <w:pPr>
              <w:pStyle w:val="a4"/>
              <w:ind w:right="30" w:firstLine="284"/>
              <w:rPr>
                <w:color w:val="auto"/>
                <w:sz w:val="24"/>
                <w:lang w:val="ru-RU"/>
              </w:rPr>
            </w:pPr>
            <w:r>
              <w:rPr>
                <w:color w:val="auto"/>
                <w:sz w:val="24"/>
                <w:lang w:val="ru-RU"/>
              </w:rPr>
              <w:t>Если до кризиса поведение ребёнка строилось и реализовывалось согласно желаниям, то теперь, прежде чем что-то сделать, ребёнок думает, чего оно может ему стоить.</w:t>
            </w:r>
          </w:p>
          <w:p w:rsidR="00865B55" w:rsidRDefault="00865B55" w:rsidP="00865B55">
            <w:pPr>
              <w:pStyle w:val="a4"/>
              <w:ind w:right="30" w:firstLine="284"/>
              <w:rPr>
                <w:color w:val="auto"/>
                <w:sz w:val="24"/>
                <w:lang w:val="ru-RU"/>
              </w:rPr>
            </w:pPr>
            <w:r>
              <w:rPr>
                <w:color w:val="auto"/>
                <w:sz w:val="24"/>
                <w:lang w:val="ru-RU"/>
              </w:rPr>
              <w:t>Ребёнок начинает манерничать и кривляться, ходить не так, как ходил раньше. В поведении появляется что-то нарочитое, нелепое и искусственное, какая-то вертлявость, паясничанье, клоунада; ребёнок строит из себя шута. Душа ребёнка становится закрытой, и он начинает играть роль, чего-то из себя изображая и что-то при этом скрывая.</w:t>
            </w:r>
          </w:p>
          <w:p w:rsidR="00865B55" w:rsidRDefault="00865B55" w:rsidP="00865B55">
            <w:pPr>
              <w:pStyle w:val="a4"/>
              <w:ind w:right="30" w:firstLine="284"/>
              <w:rPr>
                <w:color w:val="auto"/>
                <w:sz w:val="24"/>
                <w:lang w:val="ru-RU"/>
              </w:rPr>
            </w:pPr>
            <w:r>
              <w:rPr>
                <w:color w:val="auto"/>
                <w:sz w:val="24"/>
                <w:lang w:val="ru-RU"/>
              </w:rPr>
              <w:t>В этом возрасте впервые возникает осмысленная реакция на свои переживания, новое отношение к себе. Переживания приобретают смысл. Радующийся ребёнок понимает, что он радуется, сердящийся – что он сердит.</w:t>
            </w:r>
          </w:p>
          <w:p w:rsidR="00865B55" w:rsidRDefault="00865B55" w:rsidP="00865B55">
            <w:pPr>
              <w:pStyle w:val="a4"/>
              <w:ind w:right="30" w:firstLine="284"/>
              <w:rPr>
                <w:color w:val="auto"/>
                <w:sz w:val="24"/>
                <w:lang w:val="ru-RU"/>
              </w:rPr>
            </w:pPr>
            <w:r>
              <w:rPr>
                <w:color w:val="auto"/>
                <w:sz w:val="24"/>
                <w:lang w:val="ru-RU"/>
              </w:rPr>
              <w:t>К кризису семи лет впервые возникает обобщение переживаний. Цепь неудач или успехов (в учёбе, в общении), каждый раз примерно одинаково переживаемых ребёнком, приводит к формированию чувства неполноценности, уни</w:t>
            </w:r>
            <w:r>
              <w:rPr>
                <w:color w:val="auto"/>
                <w:sz w:val="24"/>
                <w:lang w:val="ru-RU"/>
              </w:rPr>
              <w:softHyphen/>
              <w:t>жения, оскорбленного самолюбия или чувства собственной зна</w:t>
            </w:r>
            <w:r>
              <w:rPr>
                <w:color w:val="auto"/>
                <w:sz w:val="24"/>
                <w:lang w:val="ru-RU"/>
              </w:rPr>
              <w:softHyphen/>
              <w:t>чимости, компетентности, исключительности. Некото</w:t>
            </w:r>
            <w:r>
              <w:rPr>
                <w:color w:val="auto"/>
                <w:sz w:val="24"/>
                <w:lang w:val="ru-RU"/>
              </w:rPr>
              <w:softHyphen/>
              <w:t xml:space="preserve">рые из этих переживаний, подкрепляясь соответствующими событиями и </w:t>
            </w:r>
            <w:r>
              <w:rPr>
                <w:color w:val="auto"/>
                <w:sz w:val="24"/>
                <w:lang w:val="ru-RU"/>
              </w:rPr>
              <w:lastRenderedPageBreak/>
              <w:t>оценками будут влиять на развитие самооценки ребёнка, на уровень его притязаний. Так, одна и та же отметка, полученная на уроке разными детьми, вызовет у них совершенно разный эмоциональный отклик: «четвёрка» для одного — источник бурной радости, для другого — разочарования и обиды, одним воспринимается как успех, другим — как неудача. Поэтому очень важно не пропустить этот период и помочь своему ребёнку сформировать адекватное представление о самом себе, избежав формирования слишком завышенной или заниженной самооценки.</w:t>
            </w:r>
          </w:p>
          <w:p w:rsidR="00865B55" w:rsidRDefault="00865B55" w:rsidP="00865B55">
            <w:pPr>
              <w:pStyle w:val="a4"/>
              <w:ind w:right="30" w:firstLine="284"/>
              <w:rPr>
                <w:color w:val="auto"/>
                <w:sz w:val="24"/>
                <w:lang w:val="ru-RU"/>
              </w:rPr>
            </w:pPr>
          </w:p>
        </w:tc>
      </w:tr>
    </w:tbl>
    <w:p w:rsidR="00865B55" w:rsidRDefault="00865B55" w:rsidP="00865B55">
      <w:pPr>
        <w:pStyle w:val="a4"/>
        <w:rPr>
          <w:color w:val="auto"/>
          <w:lang w:val="ru-RU"/>
        </w:rPr>
      </w:pPr>
    </w:p>
    <w:p w:rsidR="00865B55" w:rsidRDefault="00865B55" w:rsidP="00865B55">
      <w:pPr>
        <w:pStyle w:val="a4"/>
        <w:rPr>
          <w:color w:val="auto"/>
          <w:sz w:val="28"/>
          <w:szCs w:val="28"/>
          <w:lang w:val="ru-RU"/>
        </w:rPr>
      </w:pPr>
      <w:r>
        <w:rPr>
          <w:b/>
          <w:color w:val="auto"/>
          <w:sz w:val="28"/>
          <w:szCs w:val="28"/>
          <w:lang w:val="ru-RU"/>
        </w:rPr>
        <w:t>Деятельность педагога - психолога с данной категорией</w:t>
      </w:r>
      <w:r>
        <w:rPr>
          <w:color w:val="auto"/>
          <w:sz w:val="28"/>
          <w:szCs w:val="28"/>
          <w:lang w:val="ru-RU"/>
        </w:rPr>
        <w:t xml:space="preserve"> направлена на развитие личности ребёнка, раскрытие потенциала в условиях меняющейся социальной ситуации развития. </w:t>
      </w:r>
    </w:p>
    <w:p w:rsidR="00865B55" w:rsidRDefault="00865B55" w:rsidP="00865B55">
      <w:pPr>
        <w:pStyle w:val="a4"/>
        <w:rPr>
          <w:color w:val="auto"/>
          <w:sz w:val="28"/>
          <w:szCs w:val="28"/>
          <w:lang w:val="ru-RU"/>
        </w:rPr>
      </w:pPr>
      <w:r>
        <w:rPr>
          <w:color w:val="auto"/>
          <w:sz w:val="28"/>
          <w:szCs w:val="28"/>
          <w:lang w:val="ru-RU"/>
        </w:rPr>
        <w:t>В этой связи психолого - педагогическое сопровождение этой группы предполагает:</w:t>
      </w:r>
    </w:p>
    <w:p w:rsidR="00865B55" w:rsidRDefault="00865B55" w:rsidP="00CA3299">
      <w:pPr>
        <w:pStyle w:val="a4"/>
        <w:numPr>
          <w:ilvl w:val="0"/>
          <w:numId w:val="56"/>
        </w:numPr>
        <w:rPr>
          <w:color w:val="auto"/>
          <w:sz w:val="28"/>
          <w:szCs w:val="28"/>
          <w:lang w:val="ru-RU"/>
        </w:rPr>
      </w:pPr>
      <w:r>
        <w:rPr>
          <w:color w:val="auto"/>
          <w:sz w:val="28"/>
          <w:szCs w:val="28"/>
          <w:lang w:val="ru-RU"/>
        </w:rPr>
        <w:t xml:space="preserve">Сопровождение реализации основных и дополнительных образовательных программ, </w:t>
      </w:r>
    </w:p>
    <w:p w:rsidR="00865B55" w:rsidRDefault="00865B55" w:rsidP="00CA3299">
      <w:pPr>
        <w:pStyle w:val="a4"/>
        <w:numPr>
          <w:ilvl w:val="0"/>
          <w:numId w:val="56"/>
        </w:numPr>
        <w:rPr>
          <w:color w:val="auto"/>
          <w:sz w:val="28"/>
          <w:szCs w:val="28"/>
          <w:lang w:val="ru-RU"/>
        </w:rPr>
      </w:pPr>
      <w:r>
        <w:rPr>
          <w:color w:val="auto"/>
          <w:sz w:val="28"/>
          <w:szCs w:val="28"/>
          <w:lang w:val="ru-RU"/>
        </w:rPr>
        <w:t xml:space="preserve">Психодиагностику, </w:t>
      </w:r>
    </w:p>
    <w:p w:rsidR="00865B55" w:rsidRDefault="00865B55" w:rsidP="00CA3299">
      <w:pPr>
        <w:pStyle w:val="a4"/>
        <w:numPr>
          <w:ilvl w:val="0"/>
          <w:numId w:val="56"/>
        </w:numPr>
        <w:rPr>
          <w:color w:val="auto"/>
          <w:sz w:val="28"/>
          <w:szCs w:val="28"/>
          <w:lang w:val="ru-RU"/>
        </w:rPr>
      </w:pPr>
      <w:r>
        <w:rPr>
          <w:color w:val="auto"/>
          <w:sz w:val="28"/>
          <w:szCs w:val="28"/>
          <w:lang w:val="ru-RU"/>
        </w:rPr>
        <w:t xml:space="preserve">Психологическую экспертизу (оценку) комфортности и безопасности образовательной среды, </w:t>
      </w:r>
    </w:p>
    <w:p w:rsidR="00865B55" w:rsidRDefault="00865B55" w:rsidP="00CA3299">
      <w:pPr>
        <w:pStyle w:val="a4"/>
        <w:numPr>
          <w:ilvl w:val="0"/>
          <w:numId w:val="56"/>
        </w:numPr>
        <w:rPr>
          <w:color w:val="auto"/>
          <w:sz w:val="28"/>
          <w:szCs w:val="28"/>
          <w:lang w:val="ru-RU"/>
        </w:rPr>
      </w:pPr>
      <w:r>
        <w:rPr>
          <w:color w:val="auto"/>
          <w:sz w:val="28"/>
          <w:szCs w:val="28"/>
          <w:lang w:val="ru-RU"/>
        </w:rPr>
        <w:t xml:space="preserve">Психологическое консультирование и просвещение субъектов образовательного процесса, </w:t>
      </w:r>
    </w:p>
    <w:p w:rsidR="00865B55" w:rsidRDefault="00865B55" w:rsidP="00CA3299">
      <w:pPr>
        <w:pStyle w:val="a4"/>
        <w:numPr>
          <w:ilvl w:val="0"/>
          <w:numId w:val="56"/>
        </w:numPr>
        <w:rPr>
          <w:color w:val="auto"/>
          <w:sz w:val="28"/>
          <w:szCs w:val="28"/>
          <w:lang w:val="ru-RU"/>
        </w:rPr>
      </w:pPr>
      <w:proofErr w:type="spellStart"/>
      <w:r>
        <w:rPr>
          <w:color w:val="auto"/>
          <w:sz w:val="28"/>
          <w:szCs w:val="28"/>
          <w:lang w:val="ru-RU"/>
        </w:rPr>
        <w:t>Коррекционно</w:t>
      </w:r>
      <w:proofErr w:type="spellEnd"/>
      <w:r>
        <w:rPr>
          <w:color w:val="auto"/>
          <w:sz w:val="28"/>
          <w:szCs w:val="28"/>
          <w:lang w:val="ru-RU"/>
        </w:rPr>
        <w:t xml:space="preserve"> - развивающую работу, </w:t>
      </w:r>
    </w:p>
    <w:p w:rsidR="00865B55" w:rsidRDefault="00865B55" w:rsidP="00CA3299">
      <w:pPr>
        <w:pStyle w:val="a4"/>
        <w:numPr>
          <w:ilvl w:val="0"/>
          <w:numId w:val="56"/>
        </w:numPr>
        <w:rPr>
          <w:color w:val="auto"/>
          <w:sz w:val="28"/>
          <w:szCs w:val="28"/>
          <w:lang w:val="ru-RU"/>
        </w:rPr>
      </w:pPr>
      <w:proofErr w:type="spellStart"/>
      <w:r>
        <w:rPr>
          <w:color w:val="auto"/>
          <w:sz w:val="28"/>
          <w:szCs w:val="28"/>
          <w:lang w:val="ru-RU"/>
        </w:rPr>
        <w:t>Психопрофилактику</w:t>
      </w:r>
      <w:proofErr w:type="spellEnd"/>
      <w:r>
        <w:rPr>
          <w:color w:val="auto"/>
          <w:sz w:val="28"/>
          <w:szCs w:val="28"/>
          <w:lang w:val="ru-RU"/>
        </w:rPr>
        <w:t xml:space="preserve">. </w:t>
      </w:r>
    </w:p>
    <w:p w:rsidR="00865B55" w:rsidRDefault="00865B55" w:rsidP="00865B55">
      <w:pPr>
        <w:pStyle w:val="a4"/>
        <w:rPr>
          <w:color w:val="auto"/>
          <w:sz w:val="28"/>
          <w:szCs w:val="28"/>
          <w:lang w:val="ru-RU"/>
        </w:rPr>
      </w:pPr>
      <w:r>
        <w:rPr>
          <w:color w:val="auto"/>
          <w:sz w:val="28"/>
          <w:szCs w:val="28"/>
          <w:lang w:val="ru-RU"/>
        </w:rPr>
        <w:t>При реализации развивающих психолого -педагогических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 -волевой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Профилактические психолого -педагогические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w:t>
      </w:r>
    </w:p>
    <w:p w:rsidR="00865B55" w:rsidRPr="00C410E6" w:rsidRDefault="00865B55" w:rsidP="00865B55">
      <w:pPr>
        <w:spacing w:after="160" w:line="259" w:lineRule="auto"/>
        <w:jc w:val="center"/>
        <w:rPr>
          <w:szCs w:val="28"/>
        </w:rPr>
      </w:pPr>
      <w:r w:rsidRPr="00C410E6">
        <w:rPr>
          <w:rFonts w:ascii="Times New Roman" w:hAnsi="Times New Roman" w:cs="Times New Roman"/>
          <w:b/>
          <w:sz w:val="28"/>
          <w:szCs w:val="28"/>
        </w:rPr>
        <w:t>Целевая группа: Обучающиеся с особыми образовательными потребностями</w:t>
      </w:r>
    </w:p>
    <w:p w:rsidR="00865B55" w:rsidRDefault="00865B55" w:rsidP="00865B55">
      <w:pPr>
        <w:pStyle w:val="a4"/>
        <w:rPr>
          <w:color w:val="auto"/>
          <w:sz w:val="28"/>
          <w:szCs w:val="28"/>
          <w:lang w:val="ru-RU"/>
        </w:rPr>
      </w:pPr>
      <w:r w:rsidRPr="00411054">
        <w:rPr>
          <w:color w:val="auto"/>
          <w:sz w:val="28"/>
          <w:szCs w:val="28"/>
          <w:lang w:val="ru-RU"/>
        </w:rPr>
        <w:t xml:space="preserve">В </w:t>
      </w:r>
      <w:r w:rsidRPr="00865B55">
        <w:rPr>
          <w:color w:val="auto"/>
          <w:sz w:val="28"/>
          <w:szCs w:val="28"/>
          <w:lang w:val="ru-RU"/>
        </w:rPr>
        <w:t xml:space="preserve">МБДОУ «ЦРР – детский сад №3 «Березка» г. </w:t>
      </w:r>
      <w:proofErr w:type="spellStart"/>
      <w:r w:rsidRPr="00865B55">
        <w:rPr>
          <w:color w:val="auto"/>
          <w:sz w:val="28"/>
          <w:szCs w:val="28"/>
          <w:lang w:val="ru-RU"/>
        </w:rPr>
        <w:t>Новопавловска</w:t>
      </w:r>
      <w:proofErr w:type="spellEnd"/>
      <w:r w:rsidRPr="00411054">
        <w:rPr>
          <w:color w:val="auto"/>
          <w:sz w:val="28"/>
          <w:szCs w:val="28"/>
          <w:lang w:val="ru-RU"/>
        </w:rPr>
        <w:t xml:space="preserve"> </w:t>
      </w:r>
      <w:r>
        <w:rPr>
          <w:color w:val="auto"/>
          <w:sz w:val="28"/>
          <w:szCs w:val="28"/>
          <w:lang w:val="ru-RU"/>
        </w:rPr>
        <w:t xml:space="preserve">в </w:t>
      </w:r>
      <w:r w:rsidRPr="00411054">
        <w:rPr>
          <w:color w:val="auto"/>
          <w:sz w:val="28"/>
          <w:szCs w:val="28"/>
          <w:lang w:val="ru-RU"/>
        </w:rPr>
        <w:t>общеразвивающих</w:t>
      </w:r>
      <w:r>
        <w:rPr>
          <w:color w:val="auto"/>
          <w:sz w:val="28"/>
          <w:szCs w:val="28"/>
          <w:lang w:val="ru-RU"/>
        </w:rPr>
        <w:t xml:space="preserve"> группах старшего дошкольного возраста </w:t>
      </w:r>
      <w:r w:rsidRPr="00411054">
        <w:rPr>
          <w:color w:val="auto"/>
          <w:sz w:val="28"/>
          <w:szCs w:val="28"/>
          <w:lang w:val="ru-RU"/>
        </w:rPr>
        <w:t xml:space="preserve"> воспитываются дети с тяже</w:t>
      </w:r>
      <w:r>
        <w:rPr>
          <w:color w:val="auto"/>
          <w:sz w:val="28"/>
          <w:szCs w:val="28"/>
          <w:lang w:val="ru-RU"/>
        </w:rPr>
        <w:t>лыми нарушениями речи. Ч</w:t>
      </w:r>
      <w:r w:rsidRPr="00411054">
        <w:rPr>
          <w:color w:val="auto"/>
          <w:sz w:val="28"/>
          <w:szCs w:val="28"/>
          <w:lang w:val="ru-RU"/>
        </w:rPr>
        <w:t>исленность детей с ОВЗ</w:t>
      </w:r>
      <w:r>
        <w:rPr>
          <w:color w:val="auto"/>
          <w:sz w:val="28"/>
          <w:szCs w:val="28"/>
          <w:lang w:val="ru-RU"/>
        </w:rPr>
        <w:t xml:space="preserve"> (ТНР) в группе  составляет</w:t>
      </w:r>
      <w:r w:rsidRPr="00411054">
        <w:rPr>
          <w:color w:val="auto"/>
          <w:sz w:val="28"/>
          <w:szCs w:val="28"/>
          <w:lang w:val="ru-RU"/>
        </w:rPr>
        <w:t xml:space="preserve"> </w:t>
      </w:r>
      <w:r>
        <w:rPr>
          <w:color w:val="auto"/>
          <w:sz w:val="28"/>
          <w:szCs w:val="28"/>
          <w:lang w:val="ru-RU"/>
        </w:rPr>
        <w:t>8 человек.</w:t>
      </w:r>
    </w:p>
    <w:p w:rsidR="00865B55" w:rsidRPr="00CD40FB" w:rsidRDefault="00865B55" w:rsidP="00865B55">
      <w:pPr>
        <w:pStyle w:val="a4"/>
        <w:rPr>
          <w:color w:val="auto"/>
          <w:sz w:val="28"/>
          <w:szCs w:val="28"/>
          <w:lang w:val="ru-RU"/>
        </w:rPr>
      </w:pPr>
      <w:r>
        <w:rPr>
          <w:color w:val="auto"/>
          <w:sz w:val="28"/>
          <w:szCs w:val="28"/>
          <w:lang w:val="ru-RU"/>
        </w:rPr>
        <w:t xml:space="preserve">Основной целью коррекционной работы в ДОУ является устранение речевого дефекта детей и предупреждение возможных трудностей в усвоении школьных знаний, обусловленных речевым недоразвитием. </w:t>
      </w:r>
      <w:r w:rsidRPr="00411054">
        <w:rPr>
          <w:color w:val="auto"/>
          <w:sz w:val="28"/>
          <w:szCs w:val="28"/>
          <w:lang w:val="ru-RU"/>
        </w:rPr>
        <w:t xml:space="preserve">В  МБДОУ «ЦРР – детский сад №3 «Березка» г. Новопавловска </w:t>
      </w:r>
      <w:r w:rsidRPr="00CD40FB">
        <w:rPr>
          <w:color w:val="auto"/>
          <w:sz w:val="28"/>
          <w:szCs w:val="28"/>
          <w:lang w:val="ru-RU"/>
        </w:rPr>
        <w:t xml:space="preserve">организована работа групп компенсирующей направленности для оказания коррекционной помощи детям,  имеющим речевые особенности развития. </w:t>
      </w:r>
    </w:p>
    <w:p w:rsidR="00865B55" w:rsidRPr="00CD40FB" w:rsidRDefault="00865B55" w:rsidP="00865B55">
      <w:pPr>
        <w:pStyle w:val="a4"/>
        <w:rPr>
          <w:color w:val="auto"/>
          <w:sz w:val="28"/>
          <w:szCs w:val="28"/>
          <w:lang w:val="ru-RU"/>
        </w:rPr>
      </w:pPr>
      <w:r w:rsidRPr="00CD40FB">
        <w:rPr>
          <w:b/>
          <w:color w:val="auto"/>
          <w:sz w:val="28"/>
          <w:szCs w:val="28"/>
          <w:lang w:val="ru-RU"/>
        </w:rPr>
        <w:t xml:space="preserve">Деятельность в  </w:t>
      </w:r>
      <w:r w:rsidRPr="00CD40FB">
        <w:rPr>
          <w:color w:val="auto"/>
          <w:sz w:val="28"/>
          <w:szCs w:val="28"/>
          <w:lang w:val="ru-RU"/>
        </w:rPr>
        <w:t xml:space="preserve">группах  компенсирующей направленности </w:t>
      </w:r>
      <w:r w:rsidRPr="00CD40FB">
        <w:rPr>
          <w:b/>
          <w:color w:val="auto"/>
          <w:sz w:val="28"/>
          <w:szCs w:val="28"/>
          <w:lang w:val="ru-RU"/>
        </w:rPr>
        <w:t>регламентируется</w:t>
      </w:r>
      <w:r w:rsidRPr="00CD40FB">
        <w:rPr>
          <w:color w:val="auto"/>
          <w:sz w:val="28"/>
          <w:szCs w:val="28"/>
          <w:lang w:val="ru-RU"/>
        </w:rPr>
        <w:t>:</w:t>
      </w:r>
    </w:p>
    <w:p w:rsidR="00865B55" w:rsidRPr="00CD40FB" w:rsidRDefault="00865B55" w:rsidP="00CA3299">
      <w:pPr>
        <w:pStyle w:val="a4"/>
        <w:numPr>
          <w:ilvl w:val="0"/>
          <w:numId w:val="45"/>
        </w:numPr>
        <w:ind w:left="426" w:firstLine="0"/>
        <w:rPr>
          <w:color w:val="auto"/>
          <w:sz w:val="28"/>
          <w:szCs w:val="28"/>
          <w:lang w:val="ru-RU"/>
        </w:rPr>
      </w:pPr>
      <w:r w:rsidRPr="00CD40FB">
        <w:rPr>
          <w:color w:val="auto"/>
          <w:sz w:val="28"/>
          <w:szCs w:val="28"/>
          <w:lang w:val="ru-RU"/>
        </w:rPr>
        <w:lastRenderedPageBreak/>
        <w:t xml:space="preserve">Уставом ДОУ, </w:t>
      </w:r>
    </w:p>
    <w:p w:rsidR="00865B55" w:rsidRPr="00CD40FB" w:rsidRDefault="00865B55" w:rsidP="00CA3299">
      <w:pPr>
        <w:pStyle w:val="a4"/>
        <w:numPr>
          <w:ilvl w:val="0"/>
          <w:numId w:val="45"/>
        </w:numPr>
        <w:rPr>
          <w:color w:val="auto"/>
          <w:sz w:val="28"/>
          <w:szCs w:val="28"/>
          <w:lang w:val="ru-RU"/>
        </w:rPr>
      </w:pPr>
      <w:r w:rsidRPr="00CD40FB">
        <w:rPr>
          <w:color w:val="auto"/>
          <w:sz w:val="28"/>
          <w:szCs w:val="28"/>
          <w:lang w:val="ru-RU"/>
        </w:rPr>
        <w:t xml:space="preserve">Локальными актами: «Положение о консилиуме»,  «Положение о взаимодействии учителя-логопеда со специалистами (педагогами)», «Положение о взаимодействии учителя-логопеда с родителями </w:t>
      </w:r>
      <w:proofErr w:type="gramStart"/>
      <w:r w:rsidRPr="00CD40FB">
        <w:rPr>
          <w:color w:val="auto"/>
          <w:sz w:val="28"/>
          <w:szCs w:val="28"/>
          <w:lang w:val="ru-RU"/>
        </w:rPr>
        <w:t>обучающихся</w:t>
      </w:r>
      <w:proofErr w:type="gramEnd"/>
      <w:r w:rsidRPr="00CD40FB">
        <w:rPr>
          <w:color w:val="auto"/>
          <w:sz w:val="28"/>
          <w:szCs w:val="28"/>
          <w:lang w:val="ru-RU"/>
        </w:rPr>
        <w:t xml:space="preserve">», </w:t>
      </w:r>
    </w:p>
    <w:p w:rsidR="00865B55" w:rsidRPr="00CD40FB" w:rsidRDefault="00865B55" w:rsidP="00CA3299">
      <w:pPr>
        <w:pStyle w:val="a4"/>
        <w:numPr>
          <w:ilvl w:val="0"/>
          <w:numId w:val="45"/>
        </w:numPr>
        <w:rPr>
          <w:color w:val="auto"/>
          <w:sz w:val="28"/>
          <w:szCs w:val="28"/>
          <w:lang w:val="ru-RU"/>
        </w:rPr>
      </w:pPr>
      <w:r w:rsidRPr="00CD40FB">
        <w:rPr>
          <w:color w:val="auto"/>
          <w:sz w:val="28"/>
          <w:szCs w:val="28"/>
          <w:lang w:val="ru-RU"/>
        </w:rPr>
        <w:t xml:space="preserve">Договор с ТМПК, </w:t>
      </w:r>
    </w:p>
    <w:p w:rsidR="00865B55" w:rsidRPr="00CD40FB" w:rsidRDefault="00865B55" w:rsidP="00CA3299">
      <w:pPr>
        <w:pStyle w:val="a4"/>
        <w:numPr>
          <w:ilvl w:val="0"/>
          <w:numId w:val="45"/>
        </w:numPr>
        <w:rPr>
          <w:color w:val="auto"/>
          <w:sz w:val="28"/>
          <w:szCs w:val="28"/>
          <w:lang w:val="ru-RU"/>
        </w:rPr>
      </w:pPr>
      <w:r w:rsidRPr="00CD40FB">
        <w:rPr>
          <w:color w:val="auto"/>
          <w:sz w:val="28"/>
          <w:szCs w:val="28"/>
          <w:lang w:val="ru-RU"/>
        </w:rPr>
        <w:t xml:space="preserve">Договор с родителями (законными представителями) обучающихся. </w:t>
      </w:r>
    </w:p>
    <w:p w:rsidR="00865B55" w:rsidRPr="00CD40FB" w:rsidRDefault="00865B55" w:rsidP="00865B55">
      <w:pPr>
        <w:pStyle w:val="a4"/>
        <w:rPr>
          <w:b/>
          <w:color w:val="auto"/>
          <w:sz w:val="28"/>
          <w:szCs w:val="28"/>
          <w:lang w:val="ru-RU"/>
        </w:rPr>
      </w:pPr>
      <w:r w:rsidRPr="00CD40FB">
        <w:rPr>
          <w:b/>
          <w:color w:val="auto"/>
          <w:sz w:val="28"/>
          <w:szCs w:val="28"/>
          <w:lang w:val="ru-RU"/>
        </w:rPr>
        <w:t>Зачисление и выпуск обучающихся  осуществляется по заключению обследования детей:</w:t>
      </w:r>
    </w:p>
    <w:p w:rsidR="00865B55" w:rsidRPr="00CD40FB" w:rsidRDefault="00865B55" w:rsidP="00CA3299">
      <w:pPr>
        <w:pStyle w:val="a4"/>
        <w:numPr>
          <w:ilvl w:val="0"/>
          <w:numId w:val="46"/>
        </w:numPr>
        <w:rPr>
          <w:color w:val="auto"/>
          <w:sz w:val="28"/>
          <w:szCs w:val="28"/>
          <w:lang w:val="ru-RU"/>
        </w:rPr>
      </w:pPr>
      <w:r w:rsidRPr="00CD40FB">
        <w:rPr>
          <w:color w:val="auto"/>
          <w:sz w:val="28"/>
          <w:szCs w:val="28"/>
          <w:lang w:val="ru-RU"/>
        </w:rPr>
        <w:t xml:space="preserve">На основании результатов психологической диагностики; </w:t>
      </w:r>
    </w:p>
    <w:p w:rsidR="00865B55" w:rsidRPr="00CD40FB" w:rsidRDefault="00865B55" w:rsidP="00CA3299">
      <w:pPr>
        <w:pStyle w:val="a4"/>
        <w:numPr>
          <w:ilvl w:val="0"/>
          <w:numId w:val="46"/>
        </w:numPr>
        <w:rPr>
          <w:color w:val="auto"/>
          <w:sz w:val="28"/>
          <w:szCs w:val="28"/>
          <w:lang w:val="ru-RU"/>
        </w:rPr>
      </w:pPr>
      <w:r w:rsidRPr="00CD40FB">
        <w:rPr>
          <w:color w:val="auto"/>
          <w:sz w:val="28"/>
          <w:szCs w:val="28"/>
          <w:lang w:val="ru-RU"/>
        </w:rPr>
        <w:t xml:space="preserve">На основании рекомендаций </w:t>
      </w:r>
      <w:proofErr w:type="spellStart"/>
      <w:r w:rsidRPr="00CD40FB">
        <w:rPr>
          <w:color w:val="auto"/>
          <w:sz w:val="28"/>
          <w:szCs w:val="28"/>
          <w:lang w:val="ru-RU"/>
        </w:rPr>
        <w:t>ППк</w:t>
      </w:r>
      <w:proofErr w:type="spellEnd"/>
      <w:r w:rsidRPr="00CD40FB">
        <w:rPr>
          <w:color w:val="auto"/>
          <w:sz w:val="28"/>
          <w:szCs w:val="28"/>
          <w:lang w:val="ru-RU"/>
        </w:rPr>
        <w:t xml:space="preserve"> </w:t>
      </w:r>
    </w:p>
    <w:p w:rsidR="00865B55" w:rsidRPr="00CD40FB" w:rsidRDefault="00865B55" w:rsidP="00CA3299">
      <w:pPr>
        <w:pStyle w:val="a4"/>
        <w:numPr>
          <w:ilvl w:val="0"/>
          <w:numId w:val="46"/>
        </w:numPr>
        <w:rPr>
          <w:color w:val="auto"/>
          <w:sz w:val="28"/>
          <w:szCs w:val="28"/>
          <w:lang w:val="ru-RU"/>
        </w:rPr>
      </w:pPr>
      <w:r w:rsidRPr="00CD40FB">
        <w:rPr>
          <w:color w:val="auto"/>
          <w:sz w:val="28"/>
          <w:szCs w:val="28"/>
          <w:lang w:val="ru-RU"/>
        </w:rPr>
        <w:t xml:space="preserve">На основании приказа заведующей ДОУ </w:t>
      </w:r>
    </w:p>
    <w:p w:rsidR="00865B55" w:rsidRPr="00CD40FB" w:rsidRDefault="00865B55" w:rsidP="00CA3299">
      <w:pPr>
        <w:pStyle w:val="a4"/>
        <w:numPr>
          <w:ilvl w:val="0"/>
          <w:numId w:val="46"/>
        </w:numPr>
        <w:rPr>
          <w:color w:val="auto"/>
          <w:sz w:val="28"/>
          <w:szCs w:val="28"/>
          <w:lang w:val="ru-RU"/>
        </w:rPr>
      </w:pPr>
      <w:r w:rsidRPr="00CD40FB">
        <w:rPr>
          <w:color w:val="auto"/>
          <w:sz w:val="28"/>
          <w:szCs w:val="28"/>
          <w:lang w:val="ru-RU"/>
        </w:rPr>
        <w:t xml:space="preserve">По согласованию с родителями (законными представителями). </w:t>
      </w:r>
    </w:p>
    <w:p w:rsidR="00865B55" w:rsidRPr="00CD40FB" w:rsidRDefault="00865B55" w:rsidP="00865B55">
      <w:pPr>
        <w:pStyle w:val="a4"/>
        <w:rPr>
          <w:rFonts w:eastAsiaTheme="minorHAnsi"/>
          <w:color w:val="auto"/>
          <w:sz w:val="28"/>
          <w:szCs w:val="28"/>
          <w:lang w:val="ru-RU"/>
        </w:rPr>
      </w:pPr>
      <w:r w:rsidRPr="00CD40FB">
        <w:rPr>
          <w:b/>
          <w:color w:val="auto"/>
          <w:sz w:val="28"/>
          <w:szCs w:val="28"/>
          <w:lang w:val="ru-RU"/>
        </w:rPr>
        <w:t xml:space="preserve">В </w:t>
      </w:r>
      <w:r w:rsidRPr="00CD40FB">
        <w:rPr>
          <w:color w:val="auto"/>
          <w:sz w:val="28"/>
          <w:szCs w:val="28"/>
          <w:lang w:val="ru-RU"/>
        </w:rPr>
        <w:t>группу компенсирующей направленности</w:t>
      </w:r>
      <w:r w:rsidRPr="00CD40FB">
        <w:rPr>
          <w:b/>
          <w:color w:val="auto"/>
          <w:sz w:val="28"/>
          <w:szCs w:val="28"/>
          <w:lang w:val="ru-RU"/>
        </w:rPr>
        <w:t xml:space="preserve"> зачисляются дети, имеющие нарушения в речевом развитии</w:t>
      </w:r>
      <w:r w:rsidRPr="00CD40FB">
        <w:rPr>
          <w:color w:val="auto"/>
          <w:sz w:val="28"/>
          <w:szCs w:val="28"/>
          <w:lang w:val="ru-RU"/>
        </w:rPr>
        <w:t>: фонематические, фонетико-фонематические.</w:t>
      </w:r>
    </w:p>
    <w:p w:rsidR="00865B55" w:rsidRDefault="00865B55" w:rsidP="00865B55">
      <w:pPr>
        <w:pStyle w:val="a4"/>
        <w:rPr>
          <w:color w:val="auto"/>
          <w:sz w:val="28"/>
          <w:szCs w:val="28"/>
          <w:lang w:val="ru-RU"/>
        </w:rPr>
      </w:pPr>
      <w:r>
        <w:rPr>
          <w:color w:val="auto"/>
          <w:sz w:val="28"/>
          <w:szCs w:val="28"/>
          <w:lang w:val="ru-RU"/>
        </w:rPr>
        <w:t xml:space="preserve">Формирование речевых умений и навыков, коррекционная работа осуществляется в подгрупповой, индивидуальной работе, а также в режимных моментах. Коррекция нарушений речи осуществляется в рамках целостного подхода к воспитанию и развитию психической и речевой деятельности ребёнка. На логопедических занятиях ведётся работа по коррекции фонетических нарушений, обогащению и систематизации словаря, развитию диалогической и монологической речи, обучению описательному рассказу, построению синтаксических конструкций, выявляющих причинно-следственные связи в наблюдаемых явлениях и объектах. </w:t>
      </w:r>
    </w:p>
    <w:p w:rsidR="00865B55" w:rsidRDefault="00865B55" w:rsidP="00865B55">
      <w:pPr>
        <w:pStyle w:val="a4"/>
        <w:rPr>
          <w:color w:val="auto"/>
          <w:sz w:val="28"/>
          <w:szCs w:val="28"/>
          <w:lang w:val="ru-RU"/>
        </w:rPr>
      </w:pPr>
      <w:r>
        <w:rPr>
          <w:color w:val="auto"/>
          <w:sz w:val="28"/>
          <w:szCs w:val="28"/>
          <w:lang w:val="ru-RU"/>
        </w:rPr>
        <w:t>Основное внимание на логопедических занятиях уделяется развитию сознательного отношения к собственной речи и языковым явлениям. Усвоение и закрепление артикуляционных навыков, развитие фонематического восприятия проводится на основе осознанного контроля за собственными кинестетическими и слуховыми ощущениями.</w:t>
      </w:r>
    </w:p>
    <w:p w:rsidR="00865B55" w:rsidRDefault="00865B55" w:rsidP="00865B55">
      <w:pPr>
        <w:pStyle w:val="a4"/>
        <w:rPr>
          <w:color w:val="auto"/>
          <w:sz w:val="28"/>
          <w:szCs w:val="28"/>
          <w:lang w:val="ru-RU"/>
        </w:rPr>
      </w:pPr>
      <w:r>
        <w:rPr>
          <w:color w:val="auto"/>
          <w:sz w:val="28"/>
          <w:szCs w:val="28"/>
          <w:lang w:val="ru-RU"/>
        </w:rPr>
        <w:t xml:space="preserve">Логопедическая работа строится с учётом диагностики состояния речи детей. </w:t>
      </w:r>
    </w:p>
    <w:p w:rsidR="00865B55" w:rsidRDefault="00865B55" w:rsidP="00865B55">
      <w:pPr>
        <w:pStyle w:val="a4"/>
        <w:rPr>
          <w:color w:val="auto"/>
          <w:sz w:val="28"/>
          <w:szCs w:val="28"/>
          <w:lang w:val="ru-RU"/>
        </w:rPr>
      </w:pPr>
      <w:r>
        <w:rPr>
          <w:color w:val="auto"/>
          <w:sz w:val="28"/>
          <w:szCs w:val="28"/>
          <w:lang w:val="ru-RU"/>
        </w:rPr>
        <w:t xml:space="preserve">Результаты обследования фиксируются в «Речевых картах». </w:t>
      </w:r>
    </w:p>
    <w:p w:rsidR="00865B55" w:rsidRPr="00705A26" w:rsidRDefault="00865B55" w:rsidP="00865B55">
      <w:pPr>
        <w:pStyle w:val="6"/>
        <w:jc w:val="center"/>
        <w:rPr>
          <w:rFonts w:ascii="Times New Roman" w:hAnsi="Times New Roman" w:cs="Times New Roman"/>
          <w:b/>
          <w:color w:val="auto"/>
          <w:sz w:val="28"/>
          <w:szCs w:val="28"/>
        </w:rPr>
      </w:pPr>
      <w:r w:rsidRPr="00705A26">
        <w:rPr>
          <w:rFonts w:ascii="Times New Roman" w:hAnsi="Times New Roman" w:cs="Times New Roman"/>
          <w:b/>
          <w:color w:val="auto"/>
          <w:sz w:val="28"/>
          <w:szCs w:val="28"/>
        </w:rPr>
        <w:t>Одаренные обучающиеся</w:t>
      </w:r>
    </w:p>
    <w:p w:rsidR="00865B55" w:rsidRPr="00C410E6" w:rsidRDefault="00865B55" w:rsidP="00865B55">
      <w:pPr>
        <w:pStyle w:val="a4"/>
        <w:rPr>
          <w:b/>
          <w:bCs/>
          <w:color w:val="auto"/>
          <w:sz w:val="28"/>
          <w:szCs w:val="28"/>
          <w:lang w:val="ru-RU"/>
        </w:rPr>
      </w:pPr>
    </w:p>
    <w:p w:rsidR="00865B55" w:rsidRPr="00A70E6F" w:rsidRDefault="00865B55" w:rsidP="00865B55">
      <w:pPr>
        <w:pStyle w:val="a4"/>
        <w:rPr>
          <w:color w:val="FF0000"/>
          <w:sz w:val="28"/>
          <w:szCs w:val="28"/>
          <w:lang w:val="ru-RU"/>
        </w:rPr>
      </w:pPr>
      <w:r>
        <w:rPr>
          <w:b/>
          <w:color w:val="auto"/>
          <w:sz w:val="28"/>
          <w:szCs w:val="28"/>
          <w:lang w:val="ru-RU"/>
        </w:rPr>
        <w:t>Одарённые дети</w:t>
      </w:r>
      <w:r>
        <w:rPr>
          <w:color w:val="auto"/>
          <w:sz w:val="28"/>
          <w:szCs w:val="28"/>
          <w:lang w:val="ru-RU"/>
        </w:rPr>
        <w:t xml:space="preserve"> - это обучающиеся, обладающие высокими познавательными потребностями (мотивацией) и возможностями (способностями), значительно превышающими таковые у их сверстников. </w:t>
      </w:r>
    </w:p>
    <w:p w:rsidR="00865B55" w:rsidRDefault="00865B55" w:rsidP="00865B55">
      <w:pPr>
        <w:pStyle w:val="a4"/>
        <w:ind w:left="927" w:firstLine="0"/>
        <w:rPr>
          <w:color w:val="auto"/>
          <w:sz w:val="28"/>
          <w:szCs w:val="28"/>
          <w:lang w:val="ru-RU"/>
        </w:rPr>
      </w:pPr>
    </w:p>
    <w:p w:rsidR="00865B55" w:rsidRDefault="00865B55" w:rsidP="00865B55">
      <w:pPr>
        <w:pStyle w:val="a4"/>
        <w:rPr>
          <w:rFonts w:eastAsia="SchoolBookSanPin"/>
          <w:b/>
          <w:color w:val="auto"/>
          <w:sz w:val="28"/>
          <w:szCs w:val="28"/>
          <w:lang w:val="ru-RU"/>
        </w:rPr>
      </w:pPr>
      <w:r>
        <w:rPr>
          <w:rFonts w:eastAsia="SchoolBookSanPin"/>
          <w:b/>
          <w:color w:val="auto"/>
          <w:sz w:val="28"/>
          <w:szCs w:val="28"/>
          <w:lang w:val="ru-RU"/>
        </w:rPr>
        <w:t>Направленность КРР с</w:t>
      </w:r>
      <w:r>
        <w:rPr>
          <w:b/>
          <w:color w:val="auto"/>
          <w:sz w:val="28"/>
          <w:szCs w:val="28"/>
          <w:lang w:val="ru-RU"/>
        </w:rPr>
        <w:t xml:space="preserve"> одарёнными обучающимися на дошкольном уровне образования</w:t>
      </w:r>
      <w:r>
        <w:rPr>
          <w:rFonts w:eastAsia="SchoolBookSanPin"/>
          <w:b/>
          <w:color w:val="auto"/>
          <w:sz w:val="28"/>
          <w:szCs w:val="28"/>
          <w:lang w:val="ru-RU"/>
        </w:rPr>
        <w:t xml:space="preserve">: </w:t>
      </w:r>
    </w:p>
    <w:p w:rsidR="00865B55" w:rsidRDefault="00865B55" w:rsidP="00CA3299">
      <w:pPr>
        <w:pStyle w:val="a4"/>
        <w:numPr>
          <w:ilvl w:val="0"/>
          <w:numId w:val="58"/>
        </w:numPr>
        <w:rPr>
          <w:rFonts w:eastAsia="SchoolBookSanPin"/>
          <w:color w:val="auto"/>
          <w:sz w:val="28"/>
          <w:szCs w:val="28"/>
          <w:lang w:val="ru-RU"/>
        </w:rPr>
      </w:pPr>
      <w:r>
        <w:rPr>
          <w:rFonts w:eastAsia="SchoolBookSanPin"/>
          <w:color w:val="auto"/>
          <w:sz w:val="28"/>
          <w:szCs w:val="28"/>
          <w:lang w:val="ru-RU"/>
        </w:rPr>
        <w:t>Определение вида одарённости, интеллектуальных и личностных особенностей детей, прогноз возможных проблем и потенциала развития.</w:t>
      </w:r>
    </w:p>
    <w:p w:rsidR="00865B55" w:rsidRDefault="00865B55" w:rsidP="00CA3299">
      <w:pPr>
        <w:pStyle w:val="a4"/>
        <w:numPr>
          <w:ilvl w:val="0"/>
          <w:numId w:val="58"/>
        </w:numPr>
        <w:rPr>
          <w:rFonts w:eastAsia="SchoolBookSanPin"/>
          <w:color w:val="auto"/>
          <w:sz w:val="28"/>
          <w:szCs w:val="28"/>
          <w:lang w:val="ru-RU"/>
        </w:rPr>
      </w:pPr>
      <w:r>
        <w:rPr>
          <w:rFonts w:eastAsia="SchoolBookSanPin"/>
          <w:color w:val="auto"/>
          <w:sz w:val="28"/>
          <w:szCs w:val="28"/>
          <w:lang w:val="ru-RU"/>
        </w:rPr>
        <w:lastRenderedPageBreak/>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одарённого ребёнка, как в </w:t>
      </w:r>
      <w:proofErr w:type="spellStart"/>
      <w:r>
        <w:rPr>
          <w:color w:val="auto"/>
          <w:sz w:val="28"/>
          <w:szCs w:val="28"/>
          <w:lang w:val="ru-RU"/>
        </w:rPr>
        <w:t>доо</w:t>
      </w:r>
      <w:proofErr w:type="spellEnd"/>
      <w:r>
        <w:rPr>
          <w:rFonts w:eastAsia="SchoolBookSanPin"/>
          <w:color w:val="auto"/>
          <w:sz w:val="28"/>
          <w:szCs w:val="28"/>
          <w:lang w:val="ru-RU"/>
        </w:rPr>
        <w:t>, так и в условиях семенного воспитания;</w:t>
      </w:r>
    </w:p>
    <w:p w:rsidR="00865B55" w:rsidRDefault="00865B55" w:rsidP="00CA3299">
      <w:pPr>
        <w:pStyle w:val="a4"/>
        <w:numPr>
          <w:ilvl w:val="0"/>
          <w:numId w:val="58"/>
        </w:numPr>
        <w:rPr>
          <w:rFonts w:eastAsia="SchoolBookSanPin"/>
          <w:color w:val="auto"/>
          <w:sz w:val="28"/>
          <w:szCs w:val="28"/>
          <w:lang w:val="ru-RU"/>
        </w:rPr>
      </w:pPr>
      <w:r>
        <w:rPr>
          <w:rFonts w:eastAsia="SchoolBookSanPin"/>
          <w:color w:val="auto"/>
          <w:sz w:val="28"/>
          <w:szCs w:val="28"/>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865B55" w:rsidRDefault="00865B55" w:rsidP="00CA3299">
      <w:pPr>
        <w:pStyle w:val="a4"/>
        <w:numPr>
          <w:ilvl w:val="0"/>
          <w:numId w:val="58"/>
        </w:numPr>
        <w:rPr>
          <w:rFonts w:eastAsia="SchoolBookSanPin"/>
          <w:color w:val="auto"/>
          <w:sz w:val="28"/>
          <w:szCs w:val="28"/>
          <w:lang w:val="ru-RU"/>
        </w:rPr>
      </w:pPr>
      <w:r>
        <w:rPr>
          <w:rFonts w:eastAsia="SchoolBookSanPin"/>
          <w:color w:val="auto"/>
          <w:sz w:val="28"/>
          <w:szCs w:val="28"/>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865B55" w:rsidRDefault="00865B55" w:rsidP="00CA3299">
      <w:pPr>
        <w:pStyle w:val="a4"/>
        <w:numPr>
          <w:ilvl w:val="0"/>
          <w:numId w:val="58"/>
        </w:numPr>
        <w:rPr>
          <w:rFonts w:eastAsia="SchoolBookSanPin"/>
          <w:color w:val="auto"/>
          <w:sz w:val="28"/>
          <w:szCs w:val="28"/>
          <w:lang w:val="ru-RU"/>
        </w:rPr>
      </w:pPr>
      <w:r>
        <w:rPr>
          <w:rFonts w:eastAsia="SchoolBookSanPin"/>
          <w:color w:val="auto"/>
          <w:sz w:val="28"/>
          <w:szCs w:val="28"/>
          <w:lang w:val="ru-RU"/>
        </w:rPr>
        <w:t>Формирование коммуникативных навыков и развитие эмоциональной устойчивости;</w:t>
      </w:r>
    </w:p>
    <w:p w:rsidR="00865B55" w:rsidRDefault="00865B55" w:rsidP="00CA3299">
      <w:pPr>
        <w:pStyle w:val="a4"/>
        <w:numPr>
          <w:ilvl w:val="0"/>
          <w:numId w:val="58"/>
        </w:numPr>
        <w:rPr>
          <w:rFonts w:eastAsia="SchoolBookSanPin"/>
          <w:color w:val="auto"/>
          <w:sz w:val="28"/>
          <w:szCs w:val="28"/>
          <w:lang w:val="ru-RU"/>
        </w:rPr>
      </w:pPr>
      <w:r>
        <w:rPr>
          <w:rFonts w:eastAsia="SchoolBookSanPin"/>
          <w:color w:val="auto"/>
          <w:sz w:val="28"/>
          <w:szCs w:val="28"/>
          <w:lang w:val="ru-RU"/>
        </w:rPr>
        <w:t xml:space="preserve">Организация предметно -развивающей, обогащённой образовательной среды в условиях </w:t>
      </w:r>
      <w:proofErr w:type="spellStart"/>
      <w:r>
        <w:rPr>
          <w:rFonts w:eastAsia="SchoolBookSanPin"/>
          <w:color w:val="auto"/>
          <w:sz w:val="28"/>
          <w:szCs w:val="28"/>
          <w:lang w:val="ru-RU"/>
        </w:rPr>
        <w:t>доо</w:t>
      </w:r>
      <w:proofErr w:type="spellEnd"/>
      <w:r>
        <w:rPr>
          <w:rFonts w:eastAsia="SchoolBookSanPin"/>
          <w:color w:val="auto"/>
          <w:sz w:val="28"/>
          <w:szCs w:val="28"/>
          <w:lang w:val="ru-RU"/>
        </w:rPr>
        <w:t xml:space="preserve">, благоприятную для развития различных видов способностей и одарённости. </w:t>
      </w:r>
    </w:p>
    <w:p w:rsidR="00865B55" w:rsidRDefault="00865B55" w:rsidP="00865B55">
      <w:pPr>
        <w:pStyle w:val="a4"/>
        <w:rPr>
          <w:color w:val="auto"/>
          <w:sz w:val="28"/>
          <w:szCs w:val="28"/>
          <w:lang w:val="ru-RU"/>
        </w:rPr>
      </w:pPr>
      <w:r>
        <w:rPr>
          <w:color w:val="auto"/>
          <w:sz w:val="28"/>
          <w:szCs w:val="28"/>
          <w:lang w:val="ru-RU"/>
        </w:rPr>
        <w:t xml:space="preserve">Коррекционная работа с одарёнными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В группах имеется игровой материал для познавательного развития детей,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w:t>
      </w:r>
    </w:p>
    <w:p w:rsidR="00865B55" w:rsidRDefault="00865B55" w:rsidP="00865B55">
      <w:pPr>
        <w:pStyle w:val="a4"/>
        <w:rPr>
          <w:color w:val="auto"/>
          <w:sz w:val="28"/>
          <w:szCs w:val="28"/>
          <w:lang w:val="ru-RU"/>
        </w:rPr>
      </w:pPr>
      <w:r>
        <w:rPr>
          <w:color w:val="auto"/>
          <w:sz w:val="28"/>
          <w:szCs w:val="28"/>
          <w:lang w:val="ru-RU"/>
        </w:rPr>
        <w:t xml:space="preserve">Все оборудование размещено по тематическому принципу для того, чтобы каждый ребенок мог найти себе занятие по душе. </w:t>
      </w:r>
    </w:p>
    <w:p w:rsidR="00865B55" w:rsidRDefault="00865B55" w:rsidP="00865B55">
      <w:pPr>
        <w:pStyle w:val="a4"/>
        <w:rPr>
          <w:color w:val="FF0000"/>
          <w:sz w:val="28"/>
          <w:szCs w:val="28"/>
          <w:lang w:val="ru-RU"/>
        </w:rPr>
      </w:pPr>
      <w:r>
        <w:rPr>
          <w:color w:val="auto"/>
          <w:sz w:val="28"/>
          <w:szCs w:val="28"/>
          <w:lang w:val="ru-RU"/>
        </w:rPr>
        <w:t xml:space="preserve">В образовательном процессе </w:t>
      </w:r>
      <w:r w:rsidRPr="00A70E6F">
        <w:rPr>
          <w:color w:val="FF0000"/>
          <w:sz w:val="28"/>
          <w:szCs w:val="28"/>
          <w:lang w:val="ru-RU"/>
        </w:rPr>
        <w:t xml:space="preserve"> </w:t>
      </w:r>
      <w:r w:rsidRPr="007F076A">
        <w:rPr>
          <w:color w:val="auto"/>
          <w:sz w:val="28"/>
          <w:szCs w:val="28"/>
          <w:lang w:val="ru-RU"/>
        </w:rPr>
        <w:t>используются</w:t>
      </w:r>
      <w:r>
        <w:rPr>
          <w:color w:val="auto"/>
          <w:sz w:val="28"/>
          <w:szCs w:val="28"/>
          <w:lang w:val="ru-RU"/>
        </w:rPr>
        <w:t xml:space="preserve"> такие формы и методы, которые позволяют максимально учесть и развить индивидуальные способности детей: задания различной степени сложности, творческие задания, исследовательские проекты, экспериментирование. </w:t>
      </w:r>
    </w:p>
    <w:p w:rsidR="00865B55" w:rsidRDefault="00865B55" w:rsidP="00865B55">
      <w:pPr>
        <w:pStyle w:val="a4"/>
        <w:rPr>
          <w:color w:val="auto"/>
          <w:sz w:val="28"/>
          <w:szCs w:val="28"/>
          <w:lang w:val="ru-RU"/>
        </w:rPr>
      </w:pPr>
      <w:r>
        <w:rPr>
          <w:b/>
          <w:color w:val="auto"/>
          <w:sz w:val="28"/>
          <w:szCs w:val="28"/>
          <w:lang w:val="ru-RU"/>
        </w:rPr>
        <w:t>Взаимодействие с родителями</w:t>
      </w:r>
      <w:r>
        <w:rPr>
          <w:color w:val="auto"/>
          <w:sz w:val="28"/>
          <w:szCs w:val="28"/>
          <w:lang w:val="ru-RU"/>
        </w:rPr>
        <w:t xml:space="preserve"> </w:t>
      </w:r>
    </w:p>
    <w:p w:rsidR="00865B55" w:rsidRDefault="00865B55" w:rsidP="00865B55">
      <w:pPr>
        <w:pStyle w:val="a4"/>
        <w:rPr>
          <w:color w:val="auto"/>
          <w:sz w:val="28"/>
          <w:szCs w:val="28"/>
          <w:lang w:val="ru-RU"/>
        </w:rPr>
      </w:pPr>
      <w:r>
        <w:rPr>
          <w:color w:val="auto"/>
          <w:sz w:val="28"/>
          <w:szCs w:val="28"/>
          <w:lang w:val="ru-RU"/>
        </w:rPr>
        <w:t xml:space="preserve">Родительские собрания («Одарённый ребенок в семье: проблемы и решения»), </w:t>
      </w:r>
    </w:p>
    <w:p w:rsidR="00865B55" w:rsidRDefault="00865B55" w:rsidP="00CA3299">
      <w:pPr>
        <w:pStyle w:val="a4"/>
        <w:numPr>
          <w:ilvl w:val="0"/>
          <w:numId w:val="59"/>
        </w:numPr>
        <w:rPr>
          <w:color w:val="auto"/>
          <w:sz w:val="28"/>
          <w:szCs w:val="28"/>
          <w:lang w:val="ru-RU"/>
        </w:rPr>
      </w:pPr>
      <w:r>
        <w:rPr>
          <w:color w:val="auto"/>
          <w:sz w:val="28"/>
          <w:szCs w:val="28"/>
          <w:lang w:val="ru-RU"/>
        </w:rPr>
        <w:t xml:space="preserve">Консультации («Как воспитывать одарённого ребенка»), </w:t>
      </w:r>
    </w:p>
    <w:p w:rsidR="00865B55" w:rsidRDefault="00865B55" w:rsidP="00CA3299">
      <w:pPr>
        <w:pStyle w:val="a4"/>
        <w:numPr>
          <w:ilvl w:val="0"/>
          <w:numId w:val="59"/>
        </w:numPr>
        <w:rPr>
          <w:color w:val="auto"/>
          <w:sz w:val="28"/>
          <w:szCs w:val="28"/>
        </w:rPr>
      </w:pPr>
      <w:proofErr w:type="spellStart"/>
      <w:r>
        <w:rPr>
          <w:color w:val="auto"/>
          <w:sz w:val="28"/>
          <w:szCs w:val="28"/>
        </w:rPr>
        <w:t>Практикумы</w:t>
      </w:r>
      <w:proofErr w:type="spellEnd"/>
      <w:r>
        <w:rPr>
          <w:color w:val="auto"/>
          <w:sz w:val="28"/>
          <w:szCs w:val="28"/>
        </w:rPr>
        <w:t xml:space="preserve">, </w:t>
      </w:r>
    </w:p>
    <w:p w:rsidR="00865B55" w:rsidRDefault="00865B55" w:rsidP="00CA3299">
      <w:pPr>
        <w:pStyle w:val="a4"/>
        <w:numPr>
          <w:ilvl w:val="0"/>
          <w:numId w:val="59"/>
        </w:numPr>
        <w:rPr>
          <w:color w:val="auto"/>
          <w:sz w:val="28"/>
          <w:szCs w:val="28"/>
          <w:lang w:val="ru-RU"/>
        </w:rPr>
      </w:pPr>
      <w:r>
        <w:rPr>
          <w:color w:val="auto"/>
          <w:sz w:val="28"/>
          <w:szCs w:val="28"/>
          <w:lang w:val="ru-RU"/>
        </w:rPr>
        <w:t>Совместные досуги и праздники и др</w:t>
      </w:r>
      <w:proofErr w:type="gramStart"/>
      <w:r>
        <w:rPr>
          <w:color w:val="auto"/>
          <w:sz w:val="28"/>
          <w:szCs w:val="28"/>
          <w:lang w:val="ru-RU"/>
        </w:rPr>
        <w:t xml:space="preserve">.. </w:t>
      </w:r>
      <w:proofErr w:type="gramEnd"/>
    </w:p>
    <w:p w:rsidR="00865B55" w:rsidRDefault="00865B55" w:rsidP="00865B55">
      <w:pPr>
        <w:pStyle w:val="a4"/>
        <w:rPr>
          <w:b/>
          <w:i/>
          <w:color w:val="auto"/>
          <w:sz w:val="28"/>
          <w:szCs w:val="28"/>
          <w:lang w:val="ru-RU"/>
        </w:rPr>
      </w:pPr>
      <w:r>
        <w:rPr>
          <w:b/>
          <w:i/>
          <w:color w:val="auto"/>
          <w:sz w:val="28"/>
          <w:szCs w:val="28"/>
          <w:lang w:val="ru-RU"/>
        </w:rPr>
        <w:t xml:space="preserve">2. Работа с педагогами детского сада: </w:t>
      </w:r>
    </w:p>
    <w:p w:rsidR="00865B55" w:rsidRDefault="00865B55" w:rsidP="00CA3299">
      <w:pPr>
        <w:pStyle w:val="a4"/>
        <w:numPr>
          <w:ilvl w:val="0"/>
          <w:numId w:val="60"/>
        </w:numPr>
        <w:rPr>
          <w:color w:val="auto"/>
          <w:sz w:val="28"/>
          <w:szCs w:val="28"/>
          <w:lang w:val="ru-RU"/>
        </w:rPr>
      </w:pPr>
      <w:r>
        <w:rPr>
          <w:color w:val="auto"/>
          <w:sz w:val="28"/>
          <w:szCs w:val="28"/>
          <w:lang w:val="ru-RU"/>
        </w:rPr>
        <w:t xml:space="preserve">Повышение уровня профессиональной компетентности педагогов по правовому воспитанию обучающихся, родителей; </w:t>
      </w:r>
    </w:p>
    <w:p w:rsidR="00865B55" w:rsidRDefault="00865B55" w:rsidP="00CA3299">
      <w:pPr>
        <w:pStyle w:val="a4"/>
        <w:numPr>
          <w:ilvl w:val="0"/>
          <w:numId w:val="60"/>
        </w:numPr>
        <w:rPr>
          <w:color w:val="auto"/>
          <w:sz w:val="28"/>
          <w:szCs w:val="28"/>
          <w:lang w:val="ru-RU"/>
        </w:rPr>
      </w:pPr>
      <w:r>
        <w:rPr>
          <w:color w:val="auto"/>
          <w:sz w:val="28"/>
          <w:szCs w:val="28"/>
          <w:lang w:val="ru-RU"/>
        </w:rPr>
        <w:t xml:space="preserve">Удовлетворение индивидуальных запросов педагогов, связанных с вопросами социального развития детей и взаимоотношений с их родителями; </w:t>
      </w:r>
    </w:p>
    <w:p w:rsidR="00865B55" w:rsidRDefault="00865B55" w:rsidP="00CA3299">
      <w:pPr>
        <w:pStyle w:val="a4"/>
        <w:numPr>
          <w:ilvl w:val="0"/>
          <w:numId w:val="60"/>
        </w:numPr>
        <w:rPr>
          <w:color w:val="auto"/>
          <w:sz w:val="28"/>
          <w:szCs w:val="28"/>
          <w:lang w:val="ru-RU"/>
        </w:rPr>
      </w:pPr>
      <w:r>
        <w:rPr>
          <w:color w:val="auto"/>
          <w:sz w:val="28"/>
          <w:szCs w:val="28"/>
          <w:lang w:val="ru-RU"/>
        </w:rPr>
        <w:lastRenderedPageBreak/>
        <w:t>Изучение факторов среды социального развития детей в образовательном пространстве ГБДОУ.</w:t>
      </w:r>
    </w:p>
    <w:p w:rsidR="00865B55" w:rsidRDefault="00865B55" w:rsidP="00865B55">
      <w:pPr>
        <w:pStyle w:val="a4"/>
        <w:rPr>
          <w:color w:val="auto"/>
          <w:sz w:val="28"/>
          <w:szCs w:val="28"/>
          <w:lang w:val="ru-RU"/>
        </w:rPr>
      </w:pPr>
      <w:r>
        <w:rPr>
          <w:color w:val="auto"/>
          <w:sz w:val="28"/>
          <w:szCs w:val="28"/>
          <w:lang w:val="ru-RU"/>
        </w:rPr>
        <w:t>3</w:t>
      </w:r>
      <w:r>
        <w:rPr>
          <w:b/>
          <w:i/>
          <w:color w:val="auto"/>
          <w:sz w:val="28"/>
          <w:szCs w:val="28"/>
          <w:lang w:val="ru-RU"/>
        </w:rPr>
        <w:t>. Работа с обучающимися детского сада.</w:t>
      </w:r>
      <w:r>
        <w:rPr>
          <w:color w:val="auto"/>
          <w:sz w:val="28"/>
          <w:szCs w:val="28"/>
          <w:lang w:val="ru-RU"/>
        </w:rPr>
        <w:t xml:space="preserve"> </w:t>
      </w:r>
    </w:p>
    <w:p w:rsidR="00865B55" w:rsidRDefault="00865B55" w:rsidP="00CA3299">
      <w:pPr>
        <w:pStyle w:val="a4"/>
        <w:numPr>
          <w:ilvl w:val="0"/>
          <w:numId w:val="61"/>
        </w:numPr>
        <w:rPr>
          <w:color w:val="auto"/>
          <w:sz w:val="28"/>
          <w:szCs w:val="28"/>
        </w:rPr>
      </w:pPr>
      <w:proofErr w:type="spellStart"/>
      <w:r>
        <w:rPr>
          <w:color w:val="auto"/>
          <w:sz w:val="28"/>
          <w:szCs w:val="28"/>
        </w:rPr>
        <w:t>Групповая</w:t>
      </w:r>
      <w:proofErr w:type="spellEnd"/>
      <w:r>
        <w:rPr>
          <w:color w:val="auto"/>
          <w:sz w:val="28"/>
          <w:szCs w:val="28"/>
        </w:rPr>
        <w:t xml:space="preserve">, </w:t>
      </w:r>
      <w:proofErr w:type="spellStart"/>
      <w:r>
        <w:rPr>
          <w:color w:val="auto"/>
          <w:sz w:val="28"/>
          <w:szCs w:val="28"/>
        </w:rPr>
        <w:t>индивидуальная</w:t>
      </w:r>
      <w:proofErr w:type="spellEnd"/>
      <w:r>
        <w:rPr>
          <w:color w:val="auto"/>
          <w:sz w:val="28"/>
          <w:szCs w:val="28"/>
        </w:rPr>
        <w:t xml:space="preserve"> </w:t>
      </w:r>
      <w:proofErr w:type="spellStart"/>
      <w:r>
        <w:rPr>
          <w:color w:val="auto"/>
          <w:sz w:val="28"/>
          <w:szCs w:val="28"/>
        </w:rPr>
        <w:t>диагностика</w:t>
      </w:r>
      <w:proofErr w:type="spellEnd"/>
      <w:r>
        <w:rPr>
          <w:color w:val="auto"/>
          <w:sz w:val="28"/>
          <w:szCs w:val="28"/>
        </w:rPr>
        <w:t xml:space="preserve"> </w:t>
      </w:r>
      <w:proofErr w:type="spellStart"/>
      <w:r>
        <w:rPr>
          <w:color w:val="auto"/>
          <w:sz w:val="28"/>
          <w:szCs w:val="28"/>
        </w:rPr>
        <w:t>обучающихся</w:t>
      </w:r>
      <w:proofErr w:type="spellEnd"/>
      <w:r>
        <w:rPr>
          <w:color w:val="auto"/>
          <w:sz w:val="28"/>
          <w:szCs w:val="28"/>
        </w:rPr>
        <w:t xml:space="preserve">; </w:t>
      </w:r>
    </w:p>
    <w:p w:rsidR="00865B55" w:rsidRDefault="00865B55" w:rsidP="00CA3299">
      <w:pPr>
        <w:pStyle w:val="a4"/>
        <w:numPr>
          <w:ilvl w:val="0"/>
          <w:numId w:val="61"/>
        </w:numPr>
        <w:rPr>
          <w:color w:val="auto"/>
          <w:sz w:val="28"/>
          <w:szCs w:val="28"/>
          <w:lang w:val="ru-RU"/>
        </w:rPr>
      </w:pPr>
      <w:r>
        <w:rPr>
          <w:color w:val="auto"/>
          <w:sz w:val="28"/>
          <w:szCs w:val="28"/>
          <w:lang w:val="ru-RU"/>
        </w:rPr>
        <w:t xml:space="preserve">Коррекция социального развития детей по результатам диагностики и запросам педагогов и родителей; </w:t>
      </w:r>
    </w:p>
    <w:p w:rsidR="00865B55" w:rsidRDefault="00865B55" w:rsidP="00CA3299">
      <w:pPr>
        <w:pStyle w:val="a4"/>
        <w:numPr>
          <w:ilvl w:val="0"/>
          <w:numId w:val="61"/>
        </w:numPr>
        <w:rPr>
          <w:color w:val="auto"/>
          <w:sz w:val="28"/>
          <w:szCs w:val="28"/>
          <w:lang w:val="ru-RU"/>
        </w:rPr>
      </w:pPr>
      <w:r>
        <w:rPr>
          <w:color w:val="auto"/>
          <w:sz w:val="28"/>
          <w:szCs w:val="28"/>
          <w:lang w:val="ru-RU"/>
        </w:rPr>
        <w:t xml:space="preserve">Участие в организации досуга детей; </w:t>
      </w:r>
    </w:p>
    <w:p w:rsidR="00865B55" w:rsidRDefault="00865B55" w:rsidP="00CA3299">
      <w:pPr>
        <w:pStyle w:val="a4"/>
        <w:numPr>
          <w:ilvl w:val="0"/>
          <w:numId w:val="61"/>
        </w:numPr>
        <w:rPr>
          <w:color w:val="auto"/>
          <w:sz w:val="28"/>
          <w:szCs w:val="28"/>
          <w:lang w:val="ru-RU"/>
        </w:rPr>
      </w:pPr>
      <w:r>
        <w:rPr>
          <w:color w:val="auto"/>
          <w:sz w:val="28"/>
          <w:szCs w:val="28"/>
          <w:lang w:val="ru-RU"/>
        </w:rPr>
        <w:t xml:space="preserve">Ознакомление с основами «прав детей». </w:t>
      </w:r>
    </w:p>
    <w:p w:rsidR="00865B55" w:rsidRDefault="00865B55" w:rsidP="00865B55">
      <w:pPr>
        <w:pStyle w:val="a4"/>
        <w:rPr>
          <w:color w:val="auto"/>
          <w:sz w:val="28"/>
          <w:szCs w:val="28"/>
        </w:rPr>
      </w:pPr>
      <w:r>
        <w:rPr>
          <w:b/>
          <w:i/>
          <w:color w:val="auto"/>
          <w:sz w:val="28"/>
          <w:szCs w:val="28"/>
        </w:rPr>
        <w:t xml:space="preserve">5. </w:t>
      </w:r>
      <w:proofErr w:type="spellStart"/>
      <w:r>
        <w:rPr>
          <w:b/>
          <w:i/>
          <w:color w:val="auto"/>
          <w:sz w:val="28"/>
          <w:szCs w:val="28"/>
        </w:rPr>
        <w:t>Работа</w:t>
      </w:r>
      <w:proofErr w:type="spellEnd"/>
      <w:r>
        <w:rPr>
          <w:b/>
          <w:i/>
          <w:color w:val="auto"/>
          <w:sz w:val="28"/>
          <w:szCs w:val="28"/>
        </w:rPr>
        <w:t xml:space="preserve"> с </w:t>
      </w:r>
      <w:proofErr w:type="spellStart"/>
      <w:r>
        <w:rPr>
          <w:b/>
          <w:i/>
          <w:color w:val="auto"/>
          <w:sz w:val="28"/>
          <w:szCs w:val="28"/>
        </w:rPr>
        <w:t>документацией</w:t>
      </w:r>
      <w:proofErr w:type="spellEnd"/>
      <w:r>
        <w:rPr>
          <w:color w:val="auto"/>
          <w:sz w:val="28"/>
          <w:szCs w:val="28"/>
        </w:rPr>
        <w:t xml:space="preserve">: </w:t>
      </w:r>
    </w:p>
    <w:p w:rsidR="00865B55" w:rsidRDefault="00865B55" w:rsidP="00CA3299">
      <w:pPr>
        <w:pStyle w:val="a4"/>
        <w:numPr>
          <w:ilvl w:val="0"/>
          <w:numId w:val="62"/>
        </w:numPr>
        <w:rPr>
          <w:color w:val="auto"/>
          <w:sz w:val="28"/>
          <w:szCs w:val="28"/>
          <w:lang w:val="ru-RU"/>
        </w:rPr>
      </w:pPr>
      <w:r>
        <w:rPr>
          <w:color w:val="auto"/>
          <w:sz w:val="28"/>
          <w:szCs w:val="28"/>
          <w:lang w:val="ru-RU"/>
        </w:rPr>
        <w:t xml:space="preserve">Формирование информационного банка данных по работе с семьёй; </w:t>
      </w:r>
    </w:p>
    <w:p w:rsidR="00865B55" w:rsidRDefault="00865B55" w:rsidP="00CA3299">
      <w:pPr>
        <w:pStyle w:val="a4"/>
        <w:numPr>
          <w:ilvl w:val="0"/>
          <w:numId w:val="62"/>
        </w:numPr>
        <w:rPr>
          <w:color w:val="auto"/>
          <w:sz w:val="28"/>
          <w:szCs w:val="28"/>
          <w:lang w:val="ru-RU"/>
        </w:rPr>
      </w:pPr>
      <w:r>
        <w:rPr>
          <w:color w:val="auto"/>
          <w:sz w:val="28"/>
          <w:szCs w:val="28"/>
          <w:lang w:val="ru-RU"/>
        </w:rPr>
        <w:t xml:space="preserve">Разработка перспективного и текущего плана работы; </w:t>
      </w:r>
    </w:p>
    <w:p w:rsidR="00865B55" w:rsidRDefault="00865B55" w:rsidP="00CA3299">
      <w:pPr>
        <w:pStyle w:val="a4"/>
        <w:numPr>
          <w:ilvl w:val="0"/>
          <w:numId w:val="62"/>
        </w:numPr>
        <w:rPr>
          <w:color w:val="auto"/>
          <w:sz w:val="28"/>
          <w:szCs w:val="28"/>
          <w:lang w:val="ru-RU"/>
        </w:rPr>
      </w:pPr>
      <w:r>
        <w:rPr>
          <w:color w:val="auto"/>
          <w:sz w:val="28"/>
          <w:szCs w:val="28"/>
          <w:lang w:val="ru-RU"/>
        </w:rPr>
        <w:t>Подготовка ответов на запросы, годовых и промежуточных отчётов</w:t>
      </w:r>
    </w:p>
    <w:p w:rsidR="00865B55" w:rsidRDefault="00865B55" w:rsidP="0020321D">
      <w:pPr>
        <w:pStyle w:val="a4"/>
        <w:ind w:firstLine="0"/>
        <w:rPr>
          <w:color w:val="auto"/>
          <w:lang w:val="ru-RU"/>
        </w:rPr>
      </w:pPr>
    </w:p>
    <w:p w:rsidR="00865B55" w:rsidRDefault="00865B55" w:rsidP="00865B55">
      <w:pPr>
        <w:pStyle w:val="a4"/>
        <w:rPr>
          <w:rFonts w:eastAsia="SchoolBookSanPin"/>
          <w:color w:val="auto"/>
          <w:sz w:val="28"/>
          <w:szCs w:val="28"/>
          <w:lang w:val="ru-RU"/>
        </w:rPr>
      </w:pPr>
      <w:r>
        <w:rPr>
          <w:rFonts w:eastAsia="SchoolBookSanPin"/>
          <w:b/>
          <w:color w:val="auto"/>
          <w:sz w:val="28"/>
          <w:szCs w:val="28"/>
          <w:lang w:val="ru-RU"/>
        </w:rPr>
        <w:t>Направленность КРР с</w:t>
      </w:r>
      <w:r>
        <w:rPr>
          <w:b/>
          <w:color w:val="auto"/>
          <w:sz w:val="28"/>
          <w:szCs w:val="28"/>
          <w:lang w:val="ru-RU"/>
        </w:rPr>
        <w:t xml:space="preserve"> обучающимися, </w:t>
      </w:r>
      <w:r>
        <w:rPr>
          <w:rFonts w:eastAsia="SchoolBookSanPin"/>
          <w:b/>
          <w:color w:val="auto"/>
          <w:sz w:val="28"/>
          <w:szCs w:val="28"/>
          <w:lang w:val="ru-RU"/>
        </w:rPr>
        <w:t>имеющими девиации развития и поведения</w:t>
      </w:r>
      <w:r>
        <w:rPr>
          <w:b/>
          <w:color w:val="auto"/>
          <w:sz w:val="28"/>
          <w:szCs w:val="28"/>
          <w:lang w:val="ru-RU"/>
        </w:rPr>
        <w:t xml:space="preserve"> на дошкольном уровне образования</w:t>
      </w:r>
      <w:r>
        <w:rPr>
          <w:rFonts w:eastAsia="SchoolBookSanPin"/>
          <w:color w:val="auto"/>
          <w:sz w:val="28"/>
          <w:szCs w:val="28"/>
          <w:lang w:val="ru-RU"/>
        </w:rPr>
        <w:t xml:space="preserve">: </w:t>
      </w:r>
    </w:p>
    <w:p w:rsidR="00865B55" w:rsidRDefault="00865B55" w:rsidP="00CA3299">
      <w:pPr>
        <w:pStyle w:val="a4"/>
        <w:numPr>
          <w:ilvl w:val="0"/>
          <w:numId w:val="63"/>
        </w:numPr>
        <w:rPr>
          <w:rFonts w:eastAsia="SchoolBookSanPin"/>
          <w:color w:val="auto"/>
          <w:sz w:val="28"/>
          <w:szCs w:val="28"/>
          <w:lang w:val="ru-RU"/>
        </w:rPr>
      </w:pPr>
      <w:r>
        <w:rPr>
          <w:rFonts w:eastAsia="SchoolBookSanPin"/>
          <w:color w:val="auto"/>
          <w:sz w:val="28"/>
          <w:szCs w:val="28"/>
          <w:lang w:val="ru-RU"/>
        </w:rPr>
        <w:t xml:space="preserve">Коррекция (развитие) социально-коммуникативной, личностной, эмоционально-волевой сферы; </w:t>
      </w:r>
    </w:p>
    <w:p w:rsidR="00865B55" w:rsidRDefault="00865B55" w:rsidP="00CA3299">
      <w:pPr>
        <w:pStyle w:val="a4"/>
        <w:numPr>
          <w:ilvl w:val="0"/>
          <w:numId w:val="63"/>
        </w:numPr>
        <w:rPr>
          <w:rFonts w:eastAsia="SchoolBookSanPin"/>
          <w:color w:val="auto"/>
          <w:sz w:val="28"/>
          <w:szCs w:val="28"/>
          <w:lang w:val="ru-RU"/>
        </w:rPr>
      </w:pPr>
      <w:r>
        <w:rPr>
          <w:rFonts w:eastAsia="SchoolBookSanPin"/>
          <w:color w:val="auto"/>
          <w:sz w:val="28"/>
          <w:szCs w:val="28"/>
          <w:lang w:val="ru-RU"/>
        </w:rPr>
        <w:t>Помощь в решении поведенческих проблем;</w:t>
      </w:r>
    </w:p>
    <w:p w:rsidR="00865B55" w:rsidRDefault="00865B55" w:rsidP="00CA3299">
      <w:pPr>
        <w:pStyle w:val="a4"/>
        <w:numPr>
          <w:ilvl w:val="0"/>
          <w:numId w:val="63"/>
        </w:numPr>
        <w:rPr>
          <w:rFonts w:eastAsia="SchoolBookSanPin"/>
          <w:color w:val="auto"/>
          <w:sz w:val="28"/>
          <w:szCs w:val="28"/>
          <w:lang w:val="ru-RU"/>
        </w:rPr>
      </w:pPr>
      <w:r>
        <w:rPr>
          <w:rFonts w:eastAsia="SchoolBookSanPin"/>
          <w:color w:val="auto"/>
          <w:sz w:val="28"/>
          <w:szCs w:val="28"/>
          <w:lang w:val="ru-RU"/>
        </w:rPr>
        <w:t xml:space="preserve">Формирование адекватных, социально -приемлемых способов поведения; </w:t>
      </w:r>
    </w:p>
    <w:p w:rsidR="00865B55" w:rsidRDefault="00865B55" w:rsidP="00CA3299">
      <w:pPr>
        <w:pStyle w:val="a4"/>
        <w:numPr>
          <w:ilvl w:val="0"/>
          <w:numId w:val="63"/>
        </w:numPr>
        <w:rPr>
          <w:rFonts w:eastAsia="SchoolBookSanPin"/>
          <w:color w:val="auto"/>
          <w:sz w:val="28"/>
          <w:szCs w:val="28"/>
        </w:rPr>
      </w:pPr>
      <w:proofErr w:type="spellStart"/>
      <w:r>
        <w:rPr>
          <w:rFonts w:eastAsia="SchoolBookSanPin"/>
          <w:color w:val="auto"/>
          <w:sz w:val="28"/>
          <w:szCs w:val="28"/>
        </w:rPr>
        <w:t>Развитие</w:t>
      </w:r>
      <w:proofErr w:type="spellEnd"/>
      <w:r>
        <w:rPr>
          <w:rFonts w:eastAsia="SchoolBookSanPin"/>
          <w:color w:val="auto"/>
          <w:sz w:val="28"/>
          <w:szCs w:val="28"/>
        </w:rPr>
        <w:t xml:space="preserve"> </w:t>
      </w:r>
      <w:proofErr w:type="spellStart"/>
      <w:r>
        <w:rPr>
          <w:rFonts w:eastAsia="SchoolBookSanPin"/>
          <w:color w:val="auto"/>
          <w:sz w:val="28"/>
          <w:szCs w:val="28"/>
        </w:rPr>
        <w:t>рефлексивных</w:t>
      </w:r>
      <w:proofErr w:type="spellEnd"/>
      <w:r>
        <w:rPr>
          <w:rFonts w:eastAsia="SchoolBookSanPin"/>
          <w:color w:val="auto"/>
          <w:sz w:val="28"/>
          <w:szCs w:val="28"/>
        </w:rPr>
        <w:t xml:space="preserve"> </w:t>
      </w:r>
      <w:proofErr w:type="spellStart"/>
      <w:r>
        <w:rPr>
          <w:rFonts w:eastAsia="SchoolBookSanPin"/>
          <w:color w:val="auto"/>
          <w:sz w:val="28"/>
          <w:szCs w:val="28"/>
        </w:rPr>
        <w:t>способностей</w:t>
      </w:r>
      <w:proofErr w:type="spellEnd"/>
      <w:r>
        <w:rPr>
          <w:rFonts w:eastAsia="SchoolBookSanPin"/>
          <w:color w:val="auto"/>
          <w:sz w:val="28"/>
          <w:szCs w:val="28"/>
        </w:rPr>
        <w:t xml:space="preserve">; </w:t>
      </w:r>
    </w:p>
    <w:p w:rsidR="00865B55" w:rsidRDefault="00865B55" w:rsidP="00CA3299">
      <w:pPr>
        <w:pStyle w:val="a4"/>
        <w:numPr>
          <w:ilvl w:val="0"/>
          <w:numId w:val="63"/>
        </w:numPr>
        <w:rPr>
          <w:rFonts w:eastAsia="SchoolBookSanPin"/>
          <w:color w:val="auto"/>
          <w:sz w:val="28"/>
          <w:szCs w:val="28"/>
        </w:rPr>
      </w:pPr>
      <w:proofErr w:type="spellStart"/>
      <w:r>
        <w:rPr>
          <w:rFonts w:eastAsia="SchoolBookSanPin"/>
          <w:color w:val="auto"/>
          <w:sz w:val="28"/>
          <w:szCs w:val="28"/>
        </w:rPr>
        <w:t>Совершенствование</w:t>
      </w:r>
      <w:proofErr w:type="spellEnd"/>
      <w:r>
        <w:rPr>
          <w:rFonts w:eastAsia="SchoolBookSanPin"/>
          <w:color w:val="auto"/>
          <w:sz w:val="28"/>
          <w:szCs w:val="28"/>
        </w:rPr>
        <w:t xml:space="preserve"> </w:t>
      </w:r>
      <w:proofErr w:type="spellStart"/>
      <w:r>
        <w:rPr>
          <w:rFonts w:eastAsia="SchoolBookSanPin"/>
          <w:color w:val="auto"/>
          <w:sz w:val="28"/>
          <w:szCs w:val="28"/>
        </w:rPr>
        <w:t>способов</w:t>
      </w:r>
      <w:proofErr w:type="spellEnd"/>
      <w:r>
        <w:rPr>
          <w:rFonts w:eastAsia="SchoolBookSanPin"/>
          <w:color w:val="auto"/>
          <w:sz w:val="28"/>
          <w:szCs w:val="28"/>
        </w:rPr>
        <w:t xml:space="preserve"> </w:t>
      </w:r>
      <w:proofErr w:type="spellStart"/>
      <w:r>
        <w:rPr>
          <w:rFonts w:eastAsia="SchoolBookSanPin"/>
          <w:color w:val="auto"/>
          <w:sz w:val="28"/>
          <w:szCs w:val="28"/>
        </w:rPr>
        <w:t>саморегуляции</w:t>
      </w:r>
      <w:proofErr w:type="spellEnd"/>
      <w:r>
        <w:rPr>
          <w:rFonts w:eastAsia="SchoolBookSanPin"/>
          <w:color w:val="auto"/>
          <w:sz w:val="28"/>
          <w:szCs w:val="28"/>
        </w:rPr>
        <w:t>.</w:t>
      </w:r>
    </w:p>
    <w:p w:rsidR="00865B55" w:rsidRDefault="00865B55" w:rsidP="00865B55">
      <w:pPr>
        <w:pStyle w:val="a4"/>
        <w:rPr>
          <w:color w:val="auto"/>
          <w:sz w:val="28"/>
          <w:szCs w:val="28"/>
          <w:lang w:val="ru-RU"/>
        </w:rPr>
      </w:pPr>
      <w:r>
        <w:rPr>
          <w:b/>
          <w:color w:val="auto"/>
          <w:sz w:val="28"/>
          <w:szCs w:val="28"/>
          <w:lang w:val="ru-RU"/>
        </w:rPr>
        <w:t xml:space="preserve">Важным </w:t>
      </w:r>
      <w:r>
        <w:rPr>
          <w:b/>
          <w:bCs/>
          <w:color w:val="auto"/>
          <w:sz w:val="28"/>
          <w:szCs w:val="28"/>
          <w:lang w:val="ru-RU"/>
        </w:rPr>
        <w:t>условием</w:t>
      </w:r>
      <w:r>
        <w:rPr>
          <w:b/>
          <w:color w:val="auto"/>
          <w:sz w:val="28"/>
          <w:szCs w:val="28"/>
          <w:lang w:val="ru-RU"/>
        </w:rPr>
        <w:t>, обеспечивающим эффективность коррекционной работы со всеми целевыми группами,</w:t>
      </w:r>
      <w:r>
        <w:rPr>
          <w:color w:val="auto"/>
          <w:sz w:val="28"/>
          <w:szCs w:val="28"/>
          <w:lang w:val="ru-RU"/>
        </w:rPr>
        <w:t xml:space="preserve"> является взаимодействие с родителями обучающихся по вопросам реализации </w:t>
      </w:r>
      <w:r>
        <w:rPr>
          <w:bCs/>
          <w:color w:val="auto"/>
          <w:sz w:val="28"/>
          <w:szCs w:val="28"/>
          <w:lang w:val="ru-RU"/>
        </w:rPr>
        <w:t>образовательной</w:t>
      </w:r>
      <w:r>
        <w:rPr>
          <w:color w:val="auto"/>
          <w:sz w:val="28"/>
          <w:szCs w:val="28"/>
          <w:lang w:val="ru-RU"/>
        </w:rPr>
        <w:t xml:space="preserve"> программы и вопросам коррекции эмоционально-волевых, речевых и познавательных недостатков развития детей.</w:t>
      </w:r>
    </w:p>
    <w:p w:rsidR="00865B55" w:rsidRDefault="00865B55" w:rsidP="00865B55">
      <w:pPr>
        <w:pStyle w:val="a4"/>
        <w:rPr>
          <w:color w:val="auto"/>
          <w:sz w:val="28"/>
          <w:szCs w:val="28"/>
          <w:lang w:val="ru-RU"/>
        </w:rPr>
      </w:pPr>
      <w:r>
        <w:rPr>
          <w:b/>
          <w:color w:val="auto"/>
          <w:sz w:val="28"/>
          <w:szCs w:val="28"/>
          <w:lang w:val="ru-RU"/>
        </w:rPr>
        <w:t>Основная цель педагогов при взаимодействии с родителями</w:t>
      </w:r>
      <w:r>
        <w:rPr>
          <w:color w:val="auto"/>
          <w:sz w:val="28"/>
          <w:szCs w:val="28"/>
          <w:lang w:val="ru-RU"/>
        </w:rPr>
        <w:t xml:space="preserve"> – помочь им стать заинтересованными, активными и действенными участниками </w:t>
      </w:r>
      <w:r>
        <w:rPr>
          <w:bCs/>
          <w:color w:val="auto"/>
          <w:sz w:val="28"/>
          <w:szCs w:val="28"/>
          <w:lang w:val="ru-RU"/>
        </w:rPr>
        <w:t>образовательного</w:t>
      </w:r>
      <w:r>
        <w:rPr>
          <w:color w:val="auto"/>
          <w:sz w:val="28"/>
          <w:szCs w:val="28"/>
          <w:lang w:val="ru-RU"/>
        </w:rPr>
        <w:t xml:space="preserve"> и </w:t>
      </w:r>
      <w:proofErr w:type="spellStart"/>
      <w:r>
        <w:rPr>
          <w:color w:val="auto"/>
          <w:sz w:val="28"/>
          <w:szCs w:val="28"/>
          <w:lang w:val="ru-RU"/>
        </w:rPr>
        <w:t>коррекционно</w:t>
      </w:r>
      <w:proofErr w:type="spellEnd"/>
      <w:r>
        <w:rPr>
          <w:color w:val="auto"/>
          <w:sz w:val="28"/>
          <w:szCs w:val="28"/>
          <w:lang w:val="ru-RU"/>
        </w:rPr>
        <w:t xml:space="preserve"> -развивающего процесса. Педагоги разъясняют родителям необходимость ежедневного общения ребёнком в соответствии с рекомендациями, которые дают </w:t>
      </w:r>
      <w:r>
        <w:rPr>
          <w:bCs/>
          <w:color w:val="auto"/>
          <w:sz w:val="28"/>
          <w:szCs w:val="28"/>
          <w:lang w:val="ru-RU"/>
        </w:rPr>
        <w:t>специалисты</w:t>
      </w:r>
      <w:r>
        <w:rPr>
          <w:color w:val="auto"/>
          <w:sz w:val="28"/>
          <w:szCs w:val="28"/>
          <w:lang w:val="ru-RU"/>
        </w:rPr>
        <w:t>.</w:t>
      </w:r>
    </w:p>
    <w:p w:rsidR="00865B55" w:rsidRDefault="00865B55" w:rsidP="00865B55">
      <w:pPr>
        <w:pStyle w:val="a4"/>
        <w:rPr>
          <w:b/>
          <w:color w:val="auto"/>
          <w:sz w:val="28"/>
          <w:szCs w:val="28"/>
          <w:lang w:val="ru-RU"/>
        </w:rPr>
      </w:pPr>
      <w:r>
        <w:rPr>
          <w:b/>
          <w:color w:val="auto"/>
          <w:sz w:val="28"/>
          <w:szCs w:val="28"/>
          <w:lang w:val="ru-RU"/>
        </w:rPr>
        <w:t>Данная цель реализуется через следующие задачи:</w:t>
      </w:r>
    </w:p>
    <w:p w:rsidR="00865B55" w:rsidRDefault="00865B55" w:rsidP="00CA3299">
      <w:pPr>
        <w:pStyle w:val="a4"/>
        <w:numPr>
          <w:ilvl w:val="0"/>
          <w:numId w:val="64"/>
        </w:numPr>
        <w:rPr>
          <w:color w:val="auto"/>
          <w:sz w:val="28"/>
          <w:szCs w:val="28"/>
          <w:lang w:val="ru-RU"/>
        </w:rPr>
      </w:pPr>
      <w:r>
        <w:rPr>
          <w:color w:val="auto"/>
          <w:sz w:val="28"/>
          <w:szCs w:val="28"/>
          <w:lang w:val="ru-RU"/>
        </w:rPr>
        <w:t>Приобщение родителей к участию в жизни детского сада;</w:t>
      </w:r>
    </w:p>
    <w:p w:rsidR="00865B55" w:rsidRDefault="00865B55" w:rsidP="00CA3299">
      <w:pPr>
        <w:pStyle w:val="a4"/>
        <w:numPr>
          <w:ilvl w:val="0"/>
          <w:numId w:val="64"/>
        </w:numPr>
        <w:rPr>
          <w:color w:val="auto"/>
          <w:sz w:val="28"/>
          <w:szCs w:val="28"/>
          <w:lang w:val="ru-RU"/>
        </w:rPr>
      </w:pPr>
      <w:r>
        <w:rPr>
          <w:color w:val="auto"/>
          <w:sz w:val="28"/>
          <w:szCs w:val="28"/>
          <w:lang w:val="ru-RU"/>
        </w:rPr>
        <w:t>Повышение и содействие общей культуры семьи и психолого -педагогической компетентности родителей;</w:t>
      </w:r>
    </w:p>
    <w:p w:rsidR="00865B55" w:rsidRDefault="00865B55" w:rsidP="00CA3299">
      <w:pPr>
        <w:pStyle w:val="a4"/>
        <w:numPr>
          <w:ilvl w:val="0"/>
          <w:numId w:val="64"/>
        </w:numPr>
        <w:rPr>
          <w:color w:val="auto"/>
          <w:sz w:val="28"/>
          <w:szCs w:val="28"/>
          <w:lang w:val="ru-RU"/>
        </w:rPr>
      </w:pPr>
      <w:r>
        <w:rPr>
          <w:color w:val="auto"/>
          <w:sz w:val="28"/>
          <w:szCs w:val="28"/>
          <w:lang w:val="ru-RU"/>
        </w:rPr>
        <w:t>Оказание практической и помощи родителям обучающихся через формирование умений и навыков практической работы с детьми;</w:t>
      </w:r>
    </w:p>
    <w:p w:rsidR="00865B55" w:rsidRDefault="00865B55" w:rsidP="00CA3299">
      <w:pPr>
        <w:pStyle w:val="a4"/>
        <w:numPr>
          <w:ilvl w:val="0"/>
          <w:numId w:val="64"/>
        </w:numPr>
        <w:rPr>
          <w:color w:val="auto"/>
          <w:sz w:val="28"/>
          <w:szCs w:val="28"/>
          <w:lang w:val="ru-RU"/>
        </w:rPr>
      </w:pPr>
      <w:r>
        <w:rPr>
          <w:color w:val="auto"/>
          <w:sz w:val="28"/>
          <w:szCs w:val="28"/>
          <w:lang w:val="ru-RU"/>
        </w:rPr>
        <w:t>Использование различных форм сотрудничества и совместного творчества, исходя из индивидуально -дифференцированного подхода к семьям.</w:t>
      </w:r>
    </w:p>
    <w:p w:rsidR="00865B55" w:rsidRDefault="00865B55" w:rsidP="00CA3299">
      <w:pPr>
        <w:pStyle w:val="a4"/>
        <w:numPr>
          <w:ilvl w:val="0"/>
          <w:numId w:val="64"/>
        </w:numPr>
        <w:rPr>
          <w:color w:val="auto"/>
          <w:sz w:val="28"/>
          <w:szCs w:val="28"/>
          <w:lang w:val="ru-RU"/>
        </w:rPr>
      </w:pPr>
      <w:r>
        <w:rPr>
          <w:color w:val="auto"/>
          <w:sz w:val="28"/>
          <w:szCs w:val="28"/>
          <w:lang w:val="ru-RU"/>
        </w:rPr>
        <w:lastRenderedPageBreak/>
        <w:t>Изучение и обобщение лучшего опыта семейного воспитания.</w:t>
      </w:r>
    </w:p>
    <w:p w:rsidR="00865B55" w:rsidRDefault="00865B55" w:rsidP="00CA3299">
      <w:pPr>
        <w:pStyle w:val="a4"/>
        <w:numPr>
          <w:ilvl w:val="0"/>
          <w:numId w:val="64"/>
        </w:numPr>
        <w:rPr>
          <w:color w:val="auto"/>
          <w:sz w:val="28"/>
          <w:szCs w:val="28"/>
          <w:lang w:val="ru-RU"/>
        </w:rPr>
      </w:pPr>
      <w:r>
        <w:rPr>
          <w:color w:val="auto"/>
          <w:sz w:val="28"/>
          <w:szCs w:val="28"/>
          <w:lang w:val="ru-RU"/>
        </w:rPr>
        <w:t>Самой эффективной формой проведения консультирования родителей по проблемам воспитания их детей является семинар - практикум и мастер - класс.</w:t>
      </w:r>
    </w:p>
    <w:p w:rsidR="00B27A38" w:rsidRDefault="00B27A38" w:rsidP="00B27A38">
      <w:pPr>
        <w:widowControl w:val="0"/>
        <w:autoSpaceDE w:val="0"/>
        <w:autoSpaceDN w:val="0"/>
        <w:spacing w:after="0" w:line="240" w:lineRule="auto"/>
        <w:rPr>
          <w:rFonts w:ascii="Times New Roman" w:eastAsia="Times New Roman" w:hAnsi="Times New Roman" w:cs="Times New Roman"/>
          <w:sz w:val="28"/>
          <w:szCs w:val="28"/>
        </w:rPr>
      </w:pPr>
    </w:p>
    <w:p w:rsidR="0020321D" w:rsidRDefault="00B27A38" w:rsidP="00B27A38">
      <w:pPr>
        <w:widowControl w:val="0"/>
        <w:autoSpaceDE w:val="0"/>
        <w:autoSpaceDN w:val="0"/>
        <w:spacing w:after="0" w:line="240" w:lineRule="auto"/>
        <w:rPr>
          <w:rFonts w:ascii="Times New Roman" w:eastAsia="Times New Roman" w:hAnsi="Times New Roman" w:cs="Times New Roman"/>
          <w:sz w:val="28"/>
          <w:szCs w:val="28"/>
        </w:rPr>
      </w:pPr>
      <w:r w:rsidRPr="009E6375">
        <w:rPr>
          <w:rFonts w:ascii="Times New Roman" w:eastAsia="Times New Roman" w:hAnsi="Times New Roman" w:cs="Times New Roman"/>
          <w:sz w:val="28"/>
          <w:szCs w:val="28"/>
        </w:rPr>
        <w:t xml:space="preserve">                                                                       </w:t>
      </w:r>
    </w:p>
    <w:p w:rsidR="0020321D" w:rsidRDefault="0020321D" w:rsidP="00B27A38">
      <w:pPr>
        <w:widowControl w:val="0"/>
        <w:autoSpaceDE w:val="0"/>
        <w:autoSpaceDN w:val="0"/>
        <w:spacing w:after="0" w:line="240" w:lineRule="auto"/>
        <w:rPr>
          <w:rFonts w:ascii="Times New Roman" w:eastAsia="Times New Roman" w:hAnsi="Times New Roman" w:cs="Times New Roman"/>
          <w:sz w:val="28"/>
          <w:szCs w:val="28"/>
        </w:rPr>
      </w:pPr>
    </w:p>
    <w:p w:rsidR="00B27A38" w:rsidRPr="00C410E6" w:rsidRDefault="0020321D" w:rsidP="00B27A38">
      <w:pPr>
        <w:widowControl w:val="0"/>
        <w:autoSpaceDE w:val="0"/>
        <w:autoSpaceDN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28"/>
          <w:szCs w:val="28"/>
        </w:rPr>
        <w:t xml:space="preserve">                                                                   </w:t>
      </w:r>
      <w:r w:rsidR="00B27A38" w:rsidRPr="009E6375">
        <w:rPr>
          <w:rFonts w:ascii="Times New Roman" w:eastAsia="Times New Roman" w:hAnsi="Times New Roman" w:cs="Times New Roman"/>
          <w:sz w:val="28"/>
          <w:szCs w:val="28"/>
        </w:rPr>
        <w:t xml:space="preserve">  </w:t>
      </w:r>
      <w:r w:rsidR="00BF2E03">
        <w:rPr>
          <w:rFonts w:ascii="Times New Roman" w:eastAsia="Times New Roman" w:hAnsi="Times New Roman" w:cs="Times New Roman"/>
          <w:b/>
          <w:bCs/>
          <w:kern w:val="32"/>
          <w:sz w:val="32"/>
          <w:szCs w:val="32"/>
        </w:rPr>
        <w:t>2.2.3</w:t>
      </w:r>
      <w:r w:rsidR="00B27A38" w:rsidRPr="00C410E6">
        <w:rPr>
          <w:rFonts w:ascii="Times New Roman" w:eastAsia="Times New Roman" w:hAnsi="Times New Roman" w:cs="Times New Roman"/>
          <w:b/>
          <w:bCs/>
          <w:kern w:val="32"/>
          <w:sz w:val="32"/>
          <w:szCs w:val="32"/>
        </w:rPr>
        <w:t xml:space="preserve"> Рабочая программа воспитания</w:t>
      </w:r>
    </w:p>
    <w:p w:rsidR="00B27A38" w:rsidRPr="00E53AFA" w:rsidRDefault="00B27A38" w:rsidP="00B27A38">
      <w:pPr>
        <w:keepNext/>
        <w:spacing w:after="0" w:line="240" w:lineRule="auto"/>
        <w:jc w:val="center"/>
        <w:outlineLvl w:val="0"/>
        <w:rPr>
          <w:rFonts w:ascii="Times New Roman" w:eastAsia="Times New Roman" w:hAnsi="Times New Roman" w:cs="Times New Roman"/>
          <w:b/>
          <w:bCs/>
          <w:kern w:val="32"/>
          <w:sz w:val="28"/>
          <w:szCs w:val="28"/>
        </w:rPr>
      </w:pPr>
      <w:r w:rsidRPr="00E53AFA">
        <w:rPr>
          <w:rFonts w:ascii="Times New Roman" w:eastAsia="Times New Roman" w:hAnsi="Times New Roman" w:cs="Times New Roman"/>
          <w:b/>
          <w:bCs/>
          <w:kern w:val="32"/>
          <w:sz w:val="28"/>
          <w:szCs w:val="28"/>
        </w:rPr>
        <w:t xml:space="preserve"> Целевой раздел программы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2) формирование ценностного отношения к окружающему миру (природному и социокультурному), другим людям, самому себе;</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Общие задачи воспитания в ДОО:</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1) содействовать развитию личности, основанному на принятых в обществе представлениях о добре и зле, должном и недопустимом;</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B27A38" w:rsidRPr="00BF2E03" w:rsidRDefault="00B27A38" w:rsidP="00BF2E03">
      <w:pPr>
        <w:tabs>
          <w:tab w:val="left" w:pos="709"/>
        </w:tabs>
        <w:suppressAutoHyphens/>
        <w:spacing w:after="0" w:line="240" w:lineRule="auto"/>
        <w:rPr>
          <w:rFonts w:ascii="Times New Roman" w:hAnsi="Times New Roman" w:cs="Times New Roman"/>
          <w:b/>
          <w:sz w:val="28"/>
          <w:szCs w:val="28"/>
        </w:rPr>
      </w:pPr>
      <w:r w:rsidRPr="00BF2E03">
        <w:rPr>
          <w:rFonts w:ascii="Times New Roman" w:hAnsi="Times New Roman" w:cs="Times New Roman"/>
          <w:b/>
          <w:sz w:val="28"/>
          <w:szCs w:val="28"/>
        </w:rPr>
        <w:t>Направления воспитания</w:t>
      </w:r>
    </w:p>
    <w:p w:rsidR="00B27A38" w:rsidRPr="00E53AFA" w:rsidRDefault="00B27A38" w:rsidP="00B27A38">
      <w:pPr>
        <w:spacing w:after="0" w:line="240" w:lineRule="auto"/>
        <w:rPr>
          <w:rFonts w:ascii="Times New Roman" w:hAnsi="Times New Roman" w:cs="Times New Roman"/>
          <w:sz w:val="28"/>
          <w:szCs w:val="28"/>
          <w:u w:val="single"/>
        </w:rPr>
      </w:pPr>
      <w:r w:rsidRPr="00E53AFA">
        <w:rPr>
          <w:rFonts w:ascii="Times New Roman" w:hAnsi="Times New Roman" w:cs="Times New Roman"/>
          <w:sz w:val="28"/>
          <w:szCs w:val="28"/>
          <w:u w:val="single"/>
        </w:rPr>
        <w:t>Патриотическое направление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w:t>
      </w:r>
      <w:r w:rsidRPr="00E53AFA">
        <w:rPr>
          <w:rFonts w:ascii="Times New Roman" w:hAnsi="Times New Roman" w:cs="Times New Roman"/>
          <w:sz w:val="28"/>
          <w:szCs w:val="28"/>
        </w:rPr>
        <w:lastRenderedPageBreak/>
        <w:t>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B27A38" w:rsidRPr="00E53AFA" w:rsidRDefault="00B27A38" w:rsidP="00B27A38">
      <w:pPr>
        <w:spacing w:after="0" w:line="240" w:lineRule="auto"/>
        <w:rPr>
          <w:rFonts w:ascii="Times New Roman" w:hAnsi="Times New Roman" w:cs="Times New Roman"/>
          <w:sz w:val="28"/>
          <w:szCs w:val="28"/>
          <w:u w:val="single"/>
        </w:rPr>
      </w:pPr>
      <w:r w:rsidRPr="00E53AFA">
        <w:rPr>
          <w:rFonts w:ascii="Times New Roman" w:hAnsi="Times New Roman" w:cs="Times New Roman"/>
          <w:sz w:val="28"/>
          <w:szCs w:val="28"/>
          <w:u w:val="single"/>
        </w:rPr>
        <w:t>Духовно-нравственное направление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Ценности – жизнь, милосердие, добро лежат в основе духовно-нравственного направления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B27A38" w:rsidRPr="00E53AFA" w:rsidRDefault="00B27A38" w:rsidP="00B27A38">
      <w:pPr>
        <w:spacing w:after="0" w:line="240" w:lineRule="auto"/>
        <w:rPr>
          <w:rFonts w:ascii="Times New Roman" w:hAnsi="Times New Roman" w:cs="Times New Roman"/>
          <w:sz w:val="28"/>
          <w:szCs w:val="28"/>
          <w:u w:val="single"/>
        </w:rPr>
      </w:pPr>
      <w:r w:rsidRPr="00E53AFA">
        <w:rPr>
          <w:rFonts w:ascii="Times New Roman" w:hAnsi="Times New Roman" w:cs="Times New Roman"/>
          <w:sz w:val="28"/>
          <w:szCs w:val="28"/>
          <w:u w:val="single"/>
        </w:rPr>
        <w:t>Социальное направление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Ценности – семья, дружба, человек и сотрудничество лежат в основе социального направления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w:t>
      </w:r>
      <w:r w:rsidRPr="00E53AFA">
        <w:rPr>
          <w:rFonts w:ascii="Times New Roman" w:hAnsi="Times New Roman" w:cs="Times New Roman"/>
          <w:sz w:val="28"/>
          <w:szCs w:val="28"/>
        </w:rPr>
        <w:lastRenderedPageBreak/>
        <w:t>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B27A38" w:rsidRPr="00E53AFA" w:rsidRDefault="00B27A38" w:rsidP="00B27A38">
      <w:pPr>
        <w:spacing w:after="0" w:line="240" w:lineRule="auto"/>
        <w:rPr>
          <w:rFonts w:ascii="Times New Roman" w:hAnsi="Times New Roman" w:cs="Times New Roman"/>
          <w:sz w:val="28"/>
          <w:szCs w:val="28"/>
          <w:u w:val="single"/>
        </w:rPr>
      </w:pPr>
      <w:r w:rsidRPr="00E53AFA">
        <w:rPr>
          <w:rFonts w:ascii="Times New Roman" w:hAnsi="Times New Roman" w:cs="Times New Roman"/>
          <w:sz w:val="28"/>
          <w:szCs w:val="28"/>
          <w:u w:val="single"/>
        </w:rPr>
        <w:t>Познавательное направление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Цель познавательного направления воспитания – формирование ценности познания.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Ценность – познание лежит в основе познавательного направления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B27A38" w:rsidRPr="00E53AFA" w:rsidRDefault="00B27A38" w:rsidP="00B27A38">
      <w:pPr>
        <w:spacing w:after="0" w:line="240" w:lineRule="auto"/>
        <w:rPr>
          <w:rFonts w:ascii="Times New Roman" w:hAnsi="Times New Roman" w:cs="Times New Roman"/>
          <w:sz w:val="28"/>
          <w:szCs w:val="28"/>
          <w:u w:val="single"/>
        </w:rPr>
      </w:pPr>
      <w:r w:rsidRPr="00E53AFA">
        <w:rPr>
          <w:rFonts w:ascii="Times New Roman" w:hAnsi="Times New Roman" w:cs="Times New Roman"/>
          <w:sz w:val="28"/>
          <w:szCs w:val="28"/>
          <w:u w:val="single"/>
        </w:rPr>
        <w:t>Физическое и оздоровительное направление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Ценности – жизнь и здоровье лежит в основе физического и оздоровительного направления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27A38" w:rsidRPr="00E53AFA" w:rsidRDefault="00B27A38" w:rsidP="00B27A38">
      <w:pPr>
        <w:spacing w:after="0" w:line="240" w:lineRule="auto"/>
        <w:rPr>
          <w:rFonts w:ascii="Times New Roman" w:hAnsi="Times New Roman" w:cs="Times New Roman"/>
          <w:sz w:val="28"/>
          <w:szCs w:val="28"/>
          <w:u w:val="single"/>
        </w:rPr>
      </w:pPr>
      <w:r w:rsidRPr="00E53AFA">
        <w:rPr>
          <w:rFonts w:ascii="Times New Roman" w:hAnsi="Times New Roman" w:cs="Times New Roman"/>
          <w:sz w:val="28"/>
          <w:szCs w:val="28"/>
          <w:u w:val="single"/>
        </w:rPr>
        <w:t>Трудовое направление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Цель трудового воспитания – формирование ценностного отношения детей к труду, трудолюбию и приобщение ребёнка к труду.</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Ценность – труд лежит в основе трудового направления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B27A38" w:rsidRPr="00E53AFA" w:rsidRDefault="00B27A38" w:rsidP="00B27A38">
      <w:pPr>
        <w:spacing w:after="0" w:line="240" w:lineRule="auto"/>
        <w:rPr>
          <w:rFonts w:ascii="Times New Roman" w:hAnsi="Times New Roman" w:cs="Times New Roman"/>
          <w:sz w:val="28"/>
          <w:szCs w:val="28"/>
          <w:u w:val="single"/>
        </w:rPr>
      </w:pPr>
      <w:r w:rsidRPr="00E53AFA">
        <w:rPr>
          <w:rFonts w:ascii="Times New Roman" w:hAnsi="Times New Roman" w:cs="Times New Roman"/>
          <w:sz w:val="28"/>
          <w:szCs w:val="28"/>
          <w:u w:val="single"/>
        </w:rPr>
        <w:t>Эстетическое направление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Цель эстетического направления воспитания – способствовать становлению у ребёнка ценностного отношения к красоте.</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Ценности – культура, красота, лежат в основе эстетического направления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w:t>
      </w:r>
      <w:r w:rsidRPr="00E53AFA">
        <w:rPr>
          <w:rFonts w:ascii="Times New Roman" w:hAnsi="Times New Roman" w:cs="Times New Roman"/>
          <w:sz w:val="28"/>
          <w:szCs w:val="28"/>
        </w:rPr>
        <w:lastRenderedPageBreak/>
        <w:t>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B27A38" w:rsidRPr="00E53AFA" w:rsidRDefault="00B27A38" w:rsidP="00BF2E03">
      <w:pPr>
        <w:pStyle w:val="a9"/>
        <w:tabs>
          <w:tab w:val="left" w:pos="709"/>
        </w:tabs>
        <w:suppressAutoHyphens/>
        <w:spacing w:after="0" w:line="240" w:lineRule="auto"/>
        <w:ind w:left="0"/>
        <w:rPr>
          <w:rFonts w:ascii="Times New Roman" w:hAnsi="Times New Roman" w:cs="Times New Roman"/>
          <w:b/>
          <w:sz w:val="28"/>
          <w:szCs w:val="28"/>
        </w:rPr>
      </w:pPr>
      <w:r w:rsidRPr="00E53AFA">
        <w:rPr>
          <w:rFonts w:ascii="Times New Roman" w:hAnsi="Times New Roman" w:cs="Times New Roman"/>
          <w:b/>
          <w:sz w:val="28"/>
          <w:szCs w:val="28"/>
        </w:rPr>
        <w:t>Содержательный раздел программы воспитания</w:t>
      </w:r>
    </w:p>
    <w:p w:rsidR="00B27A38" w:rsidRPr="00E53AFA" w:rsidRDefault="00B27A38" w:rsidP="00BF2E03">
      <w:pPr>
        <w:pStyle w:val="a9"/>
        <w:tabs>
          <w:tab w:val="left" w:pos="709"/>
        </w:tabs>
        <w:suppressAutoHyphens/>
        <w:spacing w:after="0" w:line="240" w:lineRule="auto"/>
        <w:ind w:left="0"/>
        <w:rPr>
          <w:rFonts w:ascii="Times New Roman" w:hAnsi="Times New Roman" w:cs="Times New Roman"/>
          <w:b/>
          <w:sz w:val="28"/>
          <w:szCs w:val="28"/>
        </w:rPr>
      </w:pPr>
      <w:r w:rsidRPr="00E53AFA">
        <w:rPr>
          <w:rFonts w:ascii="Times New Roman" w:hAnsi="Times New Roman" w:cs="Times New Roman"/>
          <w:b/>
          <w:sz w:val="28"/>
          <w:szCs w:val="28"/>
        </w:rPr>
        <w:t>Уклад группы</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Для эффективного развития и обучения в детском саду особое значение придаётся задаче обеспечения эмоционального благополучия дошкольников. Одной из форм работы в данном направлении является создание традиций, которые позволяют сделать привлекательной и наполненной жизнь ребёнка.        Еженедельные традиции помогают избавиться от накопившегося напряжения, дают возможность ребёнку почувствовать себя нужным и любимым среди сверстников и взрослых.</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Ритуалы и традиции играют большую роль в укреплении дружеских отношений, оказывают большую помощь в воспитании детей, помогают ребёнку освоить ценности коллектива, прогнозировать дальнейшие действия и события.</w:t>
      </w:r>
    </w:p>
    <w:p w:rsidR="00B27A38" w:rsidRPr="00E53AFA" w:rsidRDefault="0020321D" w:rsidP="00B27A3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группе детей 6-7</w:t>
      </w:r>
      <w:r w:rsidR="00B27A38" w:rsidRPr="00E53AFA">
        <w:rPr>
          <w:rFonts w:ascii="Times New Roman" w:hAnsi="Times New Roman" w:cs="Times New Roman"/>
          <w:sz w:val="28"/>
          <w:szCs w:val="28"/>
        </w:rPr>
        <w:t xml:space="preserve"> лет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rsidR="00B27A38" w:rsidRPr="00E53AFA" w:rsidRDefault="00B27A38" w:rsidP="00B27A38">
      <w:pPr>
        <w:spacing w:after="0" w:line="240" w:lineRule="auto"/>
        <w:rPr>
          <w:rFonts w:ascii="Times New Roman" w:hAnsi="Times New Roman" w:cs="Times New Roman"/>
          <w:color w:val="FF0000"/>
          <w:sz w:val="28"/>
          <w:szCs w:val="28"/>
        </w:rPr>
      </w:pPr>
      <w:r w:rsidRPr="00E53AFA">
        <w:rPr>
          <w:rFonts w:ascii="Times New Roman" w:hAnsi="Times New Roman" w:cs="Times New Roman"/>
          <w:sz w:val="28"/>
          <w:szCs w:val="28"/>
        </w:rPr>
        <w:t xml:space="preserve">   Чтобы создать ситуации спокойного и </w:t>
      </w:r>
      <w:proofErr w:type="spellStart"/>
      <w:r w:rsidRPr="00E53AFA">
        <w:rPr>
          <w:rFonts w:ascii="Times New Roman" w:hAnsi="Times New Roman" w:cs="Times New Roman"/>
          <w:sz w:val="28"/>
          <w:szCs w:val="28"/>
        </w:rPr>
        <w:t>взаимоприятного</w:t>
      </w:r>
      <w:proofErr w:type="spellEnd"/>
      <w:r w:rsidRPr="00E53AFA">
        <w:rPr>
          <w:rFonts w:ascii="Times New Roman" w:hAnsi="Times New Roman" w:cs="Times New Roman"/>
          <w:sz w:val="28"/>
          <w:szCs w:val="28"/>
        </w:rPr>
        <w:t>, бесконфликтного общения, которые способствуют созданию дружелюбной атмосферы в группе, используется технология «Утренний круг» (элементарные коммуникативные игры и игровые ситуации нравственной направленности). Значимым становится работа с пособием «Я выбираю». На стенде вывешиваются символы (картинки), обозначающие то, чем сегодня ребёнок может заняться. На утреннем круге у каждого есть возможность определиться и отметить (фотографией или меткой) то дело, которым он хотел бы сегодня заняться.</w:t>
      </w:r>
    </w:p>
    <w:p w:rsidR="00B27A38" w:rsidRPr="00E53AFA" w:rsidRDefault="00B27A38" w:rsidP="00B27A38">
      <w:pPr>
        <w:spacing w:after="0" w:line="240" w:lineRule="auto"/>
        <w:rPr>
          <w:rFonts w:ascii="Times New Roman" w:hAnsi="Times New Roman" w:cs="Times New Roman"/>
          <w:color w:val="FF0000"/>
          <w:sz w:val="28"/>
          <w:szCs w:val="28"/>
        </w:rPr>
      </w:pPr>
      <w:r w:rsidRPr="00E53AFA">
        <w:rPr>
          <w:rFonts w:ascii="Times New Roman" w:hAnsi="Times New Roman" w:cs="Times New Roman"/>
          <w:sz w:val="28"/>
          <w:szCs w:val="28"/>
        </w:rPr>
        <w:t xml:space="preserve">    Традиция похвалы детей за поступки прошедшего дня практикуется ежедневно, обычно перед ужином в форме Вечернего круга. Педагог предлагает детям сесть в кружок и поговорить о том, чем хорошим отличился каждый ребёнок. Самое главное, чтобы все дети услышали о себе что – нибудь приятное и другие узнали, какие они замечательные. Затем педагог предлагает работу с пособием «Экран достижений», где ребёнок может около совей фотографии приклеить звёздочку (или любой значок, наклейку) за хороший поступок, добросовестно выполненное задание и т.д. В конце недели подводится подсчёт звёздочек и выбирается герой недели, который получает медаль или поощрительный приз. Такая традиция стимулирует детей на хорошее поведение, выполнение правил и норм, установленных в обществе.</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lastRenderedPageBreak/>
        <w:t xml:space="preserve">   Традиционными являются тематические дни и недели, посвящённые обрядовым и российским праздникам: Масленица, Пасха, День пожилого человека, День матери, День отца, День улыбки и т.д.</w:t>
      </w:r>
    </w:p>
    <w:p w:rsidR="00B27A38" w:rsidRPr="00E53AFA" w:rsidRDefault="00B27A38" w:rsidP="00B27A38">
      <w:pPr>
        <w:spacing w:after="0" w:line="240" w:lineRule="auto"/>
        <w:rPr>
          <w:rFonts w:ascii="Times New Roman" w:hAnsi="Times New Roman" w:cs="Times New Roman"/>
          <w:color w:val="000000" w:themeColor="text1"/>
          <w:sz w:val="28"/>
          <w:szCs w:val="28"/>
          <w:shd w:val="clear" w:color="auto" w:fill="FFFFFF"/>
        </w:rPr>
      </w:pPr>
      <w:r w:rsidRPr="00E53AFA">
        <w:rPr>
          <w:rFonts w:ascii="Times New Roman" w:hAnsi="Times New Roman" w:cs="Times New Roman"/>
          <w:sz w:val="28"/>
          <w:szCs w:val="28"/>
        </w:rPr>
        <w:t xml:space="preserve">    </w:t>
      </w:r>
      <w:r w:rsidRPr="00E53AFA">
        <w:rPr>
          <w:rFonts w:ascii="Times New Roman" w:hAnsi="Times New Roman" w:cs="Times New Roman"/>
          <w:color w:val="000000" w:themeColor="text1"/>
          <w:sz w:val="28"/>
          <w:szCs w:val="28"/>
        </w:rPr>
        <w:t xml:space="preserve">Одна из традиций группы – семейная мастерская. Родители и дети вместе за одним столом изготавливают пособия, подарки и различные атрибуты. Такая форма работы </w:t>
      </w:r>
      <w:r w:rsidRPr="00E53AFA">
        <w:rPr>
          <w:rFonts w:ascii="Times New Roman" w:hAnsi="Times New Roman" w:cs="Times New Roman"/>
          <w:color w:val="000000" w:themeColor="text1"/>
          <w:sz w:val="28"/>
          <w:szCs w:val="28"/>
          <w:shd w:val="clear" w:color="auto" w:fill="FFFFFF"/>
        </w:rPr>
        <w:t>позволяет приобщать детей и родителей к совместному творчеству, установить доброжелательную атмосферу в семье и расширять знания детей о своих близких людях.</w:t>
      </w:r>
    </w:p>
    <w:p w:rsidR="00B27A38" w:rsidRPr="00E53AFA" w:rsidRDefault="00B27A38" w:rsidP="00B27A38">
      <w:pPr>
        <w:spacing w:after="0" w:line="240" w:lineRule="auto"/>
        <w:rPr>
          <w:rFonts w:ascii="Times New Roman" w:hAnsi="Times New Roman" w:cs="Times New Roman"/>
          <w:color w:val="000000"/>
          <w:sz w:val="28"/>
          <w:szCs w:val="28"/>
          <w:shd w:val="clear" w:color="auto" w:fill="FFFFFF"/>
        </w:rPr>
      </w:pPr>
      <w:r w:rsidRPr="00E53AFA">
        <w:rPr>
          <w:rFonts w:ascii="Times New Roman" w:hAnsi="Times New Roman" w:cs="Times New Roman"/>
          <w:color w:val="000000" w:themeColor="text1"/>
          <w:sz w:val="28"/>
          <w:szCs w:val="28"/>
          <w:shd w:val="clear" w:color="auto" w:fill="FFFFFF"/>
        </w:rPr>
        <w:t xml:space="preserve">      Совместное ведение дневника группы (оформление больших листов фотографиями или рисунками событий, которые в конце года сшиваются в один большой дневник) позволяет </w:t>
      </w:r>
      <w:r w:rsidRPr="00E53AFA">
        <w:rPr>
          <w:rFonts w:ascii="Times New Roman" w:hAnsi="Times New Roman" w:cs="Times New Roman"/>
          <w:color w:val="000000"/>
          <w:sz w:val="28"/>
          <w:szCs w:val="28"/>
          <w:shd w:val="clear" w:color="auto" w:fill="FFFFFF"/>
        </w:rPr>
        <w:t>развивать чувство единения со всеми членами группы, показать важность каждого ребёнка, формировать представления о необходимости посещения детского сада.</w:t>
      </w:r>
    </w:p>
    <w:p w:rsidR="00B27A38" w:rsidRPr="00E53AFA" w:rsidRDefault="00B27A38" w:rsidP="00B27A38">
      <w:pPr>
        <w:spacing w:after="0" w:line="240" w:lineRule="auto"/>
        <w:rPr>
          <w:rFonts w:ascii="Times New Roman" w:hAnsi="Times New Roman" w:cs="Times New Roman"/>
          <w:color w:val="000000"/>
          <w:sz w:val="28"/>
          <w:szCs w:val="28"/>
          <w:shd w:val="clear" w:color="auto" w:fill="FFFFFF"/>
        </w:rPr>
      </w:pPr>
      <w:r w:rsidRPr="00E53AFA">
        <w:rPr>
          <w:rFonts w:ascii="Times New Roman" w:hAnsi="Times New Roman" w:cs="Times New Roman"/>
          <w:color w:val="000000"/>
          <w:sz w:val="28"/>
          <w:szCs w:val="28"/>
          <w:shd w:val="clear" w:color="auto" w:fill="FFFFFF"/>
        </w:rPr>
        <w:t xml:space="preserve">     Традиционной в нашей группе является ситуация во второй половине дня «Книжка в гости нас зовёт», в ходе которой дети знакомятся с различными произведениями, обсуждают поступки героев, рассматривают иллюстрации.</w:t>
      </w:r>
    </w:p>
    <w:p w:rsidR="00B27A38" w:rsidRPr="00E53AFA" w:rsidRDefault="00B27A38" w:rsidP="00B27A38">
      <w:pPr>
        <w:spacing w:after="0" w:line="240" w:lineRule="auto"/>
        <w:jc w:val="center"/>
        <w:rPr>
          <w:rFonts w:ascii="Times New Roman" w:hAnsi="Times New Roman" w:cs="Times New Roman"/>
          <w:b/>
          <w:sz w:val="28"/>
          <w:szCs w:val="28"/>
        </w:rPr>
      </w:pPr>
      <w:r w:rsidRPr="00E53AFA">
        <w:rPr>
          <w:rFonts w:ascii="Times New Roman" w:hAnsi="Times New Roman" w:cs="Times New Roman"/>
          <w:b/>
          <w:sz w:val="28"/>
          <w:szCs w:val="28"/>
        </w:rPr>
        <w:t xml:space="preserve"> Воспитывающая среда группы</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В группе созданы условия для формирования эмоционально-ценностного отношения ребенка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B27A38" w:rsidRPr="00E53AFA" w:rsidRDefault="00B27A38" w:rsidP="00B27A38">
      <w:pPr>
        <w:pStyle w:val="a9"/>
        <w:widowControl w:val="0"/>
        <w:autoSpaceDE w:val="0"/>
        <w:autoSpaceDN w:val="0"/>
        <w:spacing w:after="0" w:line="240" w:lineRule="auto"/>
        <w:ind w:left="2520"/>
        <w:rPr>
          <w:rFonts w:ascii="Times New Roman" w:eastAsia="Times New Roman" w:hAnsi="Times New Roman" w:cs="Arial"/>
          <w:b/>
          <w:bCs/>
          <w:color w:val="C00000"/>
          <w:kern w:val="32"/>
          <w:sz w:val="28"/>
          <w:szCs w:val="28"/>
        </w:rPr>
      </w:pPr>
    </w:p>
    <w:p w:rsidR="00B27A38" w:rsidRPr="00E53AFA" w:rsidRDefault="00B27A38" w:rsidP="00BF2E03">
      <w:pPr>
        <w:pStyle w:val="a9"/>
        <w:widowControl w:val="0"/>
        <w:autoSpaceDE w:val="0"/>
        <w:autoSpaceDN w:val="0"/>
        <w:spacing w:after="0" w:line="240" w:lineRule="auto"/>
        <w:ind w:left="0"/>
        <w:rPr>
          <w:rFonts w:ascii="Times New Roman" w:eastAsia="Times New Roman" w:hAnsi="Times New Roman" w:cs="Times New Roman"/>
          <w:b/>
          <w:sz w:val="28"/>
          <w:szCs w:val="28"/>
        </w:rPr>
      </w:pPr>
      <w:r w:rsidRPr="00E53AFA">
        <w:rPr>
          <w:rFonts w:ascii="Times New Roman" w:eastAsia="Times New Roman" w:hAnsi="Times New Roman" w:cs="Times New Roman"/>
          <w:b/>
          <w:sz w:val="28"/>
          <w:szCs w:val="28"/>
        </w:rPr>
        <w:t>Задачи воспитания в образовательных областях</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Содержание Программы воспитания реализуется в ходе освоения детьми дошкольного возраста всех образовательных о</w:t>
      </w:r>
      <w:r w:rsidR="00BF2E03">
        <w:rPr>
          <w:rFonts w:ascii="Times New Roman" w:hAnsi="Times New Roman" w:cs="Times New Roman"/>
          <w:sz w:val="28"/>
          <w:szCs w:val="28"/>
        </w:rPr>
        <w:t>бластей, обозначенных</w:t>
      </w:r>
      <w:proofErr w:type="gramStart"/>
      <w:r w:rsidR="00BF2E03">
        <w:rPr>
          <w:rFonts w:ascii="Times New Roman" w:hAnsi="Times New Roman" w:cs="Times New Roman"/>
          <w:sz w:val="28"/>
          <w:szCs w:val="28"/>
        </w:rPr>
        <w:t xml:space="preserve"> .</w:t>
      </w:r>
      <w:proofErr w:type="gramEnd"/>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Образовательная область «Познавательное развитие» соотносится с познавательным и патриотическим направлениями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Образовательная область «Речевое развитие» соотносится с социальным и эстетическим направлениями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lastRenderedPageBreak/>
        <w:t xml:space="preserve">   Образовательная область «Художественно-эстетическое развитие» соотносится с эстетическим направлением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Образовательная область «Физическое развитие» соотносится с физическим и оздоровительным направлениями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любви к своей семье, своему населенному пункту, родному краю, своей стране;</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lastRenderedPageBreak/>
        <w:t xml:space="preserve">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формирование у ребёнка </w:t>
      </w:r>
      <w:proofErr w:type="spellStart"/>
      <w:r w:rsidRPr="00E53AFA">
        <w:rPr>
          <w:rFonts w:ascii="Times New Roman" w:hAnsi="Times New Roman" w:cs="Times New Roman"/>
          <w:sz w:val="28"/>
          <w:szCs w:val="28"/>
        </w:rPr>
        <w:t>возрастосообразных</w:t>
      </w:r>
      <w:proofErr w:type="spellEnd"/>
      <w:r w:rsidRPr="00E53AFA">
        <w:rPr>
          <w:rFonts w:ascii="Times New Roman" w:hAnsi="Times New Roman" w:cs="Times New Roman"/>
          <w:sz w:val="28"/>
          <w:szCs w:val="28"/>
        </w:rPr>
        <w:t xml:space="preserve"> представлений о жизни, здоровье и физической культуре;</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активности, самостоятельности, уверенности, нравственных и волевых качеств.</w:t>
      </w:r>
    </w:p>
    <w:p w:rsidR="00B27A38" w:rsidRPr="00E53AFA" w:rsidRDefault="00B27A38" w:rsidP="00BF2E03">
      <w:pPr>
        <w:pStyle w:val="a9"/>
        <w:spacing w:after="0" w:line="240" w:lineRule="auto"/>
        <w:ind w:left="0"/>
        <w:rPr>
          <w:rFonts w:ascii="Times New Roman" w:hAnsi="Times New Roman" w:cs="Times New Roman"/>
          <w:b/>
          <w:sz w:val="28"/>
          <w:szCs w:val="28"/>
        </w:rPr>
      </w:pPr>
      <w:r w:rsidRPr="00E53AFA">
        <w:rPr>
          <w:rFonts w:ascii="Times New Roman" w:hAnsi="Times New Roman" w:cs="Times New Roman"/>
          <w:b/>
          <w:sz w:val="28"/>
          <w:szCs w:val="28"/>
        </w:rPr>
        <w:t>Формы совместной деятельности в группе</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Воспитание в образовательной деятельности осуществляется в течение всего времени пребывания ребёнка в ДОО.</w:t>
      </w:r>
    </w:p>
    <w:p w:rsidR="00B27A38" w:rsidRPr="00E53AFA" w:rsidRDefault="00B27A38" w:rsidP="00B27A38">
      <w:pPr>
        <w:spacing w:after="0" w:line="240" w:lineRule="auto"/>
        <w:rPr>
          <w:rFonts w:ascii="Times New Roman" w:hAnsi="Times New Roman" w:cs="Times New Roman"/>
          <w:sz w:val="28"/>
          <w:szCs w:val="28"/>
        </w:rPr>
      </w:pPr>
      <w:r w:rsidRPr="00E53AFA">
        <w:rPr>
          <w:rFonts w:ascii="Times New Roman" w:hAnsi="Times New Roman" w:cs="Times New Roman"/>
          <w:sz w:val="28"/>
          <w:szCs w:val="28"/>
        </w:rPr>
        <w:t xml:space="preserve">   К основным видам организации совместной деятельности в образовательных ситуациях с детьми 5-6 лет можно отнести:</w:t>
      </w:r>
    </w:p>
    <w:p w:rsidR="00B27A38" w:rsidRPr="00E53AFA" w:rsidRDefault="00B27A38" w:rsidP="00CA3299">
      <w:pPr>
        <w:pStyle w:val="a9"/>
        <w:numPr>
          <w:ilvl w:val="0"/>
          <w:numId w:val="72"/>
        </w:numPr>
        <w:tabs>
          <w:tab w:val="left" w:pos="709"/>
        </w:tabs>
        <w:suppressAutoHyphens/>
        <w:spacing w:after="0" w:line="240" w:lineRule="auto"/>
        <w:ind w:left="0"/>
        <w:contextualSpacing w:val="0"/>
        <w:rPr>
          <w:rFonts w:ascii="Times New Roman" w:hAnsi="Times New Roman" w:cs="Times New Roman"/>
          <w:sz w:val="28"/>
          <w:szCs w:val="28"/>
        </w:rPr>
      </w:pPr>
      <w:r w:rsidRPr="00E53AFA">
        <w:rPr>
          <w:rFonts w:ascii="Times New Roman" w:hAnsi="Times New Roman" w:cs="Times New Roman"/>
          <w:sz w:val="28"/>
          <w:szCs w:val="28"/>
        </w:rPr>
        <w:t>ситуативная беседа, рассказ, советы, вопросы;</w:t>
      </w:r>
    </w:p>
    <w:p w:rsidR="00B27A38" w:rsidRPr="00E53AFA" w:rsidRDefault="00B27A38" w:rsidP="00CA3299">
      <w:pPr>
        <w:pStyle w:val="a9"/>
        <w:numPr>
          <w:ilvl w:val="0"/>
          <w:numId w:val="72"/>
        </w:numPr>
        <w:tabs>
          <w:tab w:val="left" w:pos="709"/>
        </w:tabs>
        <w:suppressAutoHyphens/>
        <w:spacing w:after="0" w:line="240" w:lineRule="auto"/>
        <w:ind w:left="0"/>
        <w:contextualSpacing w:val="0"/>
        <w:rPr>
          <w:rFonts w:ascii="Times New Roman" w:hAnsi="Times New Roman" w:cs="Times New Roman"/>
          <w:sz w:val="28"/>
          <w:szCs w:val="28"/>
        </w:rPr>
      </w:pPr>
      <w:r w:rsidRPr="00E53AFA">
        <w:rPr>
          <w:rFonts w:ascii="Times New Roman" w:hAnsi="Times New Roman" w:cs="Times New Roman"/>
          <w:sz w:val="28"/>
          <w:szCs w:val="28"/>
        </w:rPr>
        <w:lastRenderedPageBreak/>
        <w:t>социальное моделирование, воспитывающая (проблемная) ситуация, составление рассказов из личного опыта;</w:t>
      </w:r>
    </w:p>
    <w:p w:rsidR="00B27A38" w:rsidRPr="00E53AFA" w:rsidRDefault="00B27A38" w:rsidP="00CA3299">
      <w:pPr>
        <w:pStyle w:val="a9"/>
        <w:numPr>
          <w:ilvl w:val="0"/>
          <w:numId w:val="72"/>
        </w:numPr>
        <w:tabs>
          <w:tab w:val="left" w:pos="709"/>
        </w:tabs>
        <w:suppressAutoHyphens/>
        <w:spacing w:after="0" w:line="240" w:lineRule="auto"/>
        <w:ind w:left="0"/>
        <w:contextualSpacing w:val="0"/>
        <w:rPr>
          <w:rFonts w:ascii="Times New Roman" w:hAnsi="Times New Roman" w:cs="Times New Roman"/>
          <w:sz w:val="28"/>
          <w:szCs w:val="28"/>
        </w:rPr>
      </w:pPr>
      <w:r w:rsidRPr="00E53AFA">
        <w:rPr>
          <w:rFonts w:ascii="Times New Roman" w:hAnsi="Times New Roman" w:cs="Times New Roman"/>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B27A38" w:rsidRPr="00E53AFA" w:rsidRDefault="00B27A38" w:rsidP="00CA3299">
      <w:pPr>
        <w:pStyle w:val="a9"/>
        <w:numPr>
          <w:ilvl w:val="0"/>
          <w:numId w:val="72"/>
        </w:numPr>
        <w:tabs>
          <w:tab w:val="left" w:pos="709"/>
        </w:tabs>
        <w:suppressAutoHyphens/>
        <w:spacing w:after="0" w:line="240" w:lineRule="auto"/>
        <w:ind w:left="0"/>
        <w:contextualSpacing w:val="0"/>
        <w:rPr>
          <w:rFonts w:ascii="Times New Roman" w:hAnsi="Times New Roman" w:cs="Times New Roman"/>
          <w:sz w:val="28"/>
          <w:szCs w:val="28"/>
        </w:rPr>
      </w:pPr>
      <w:r w:rsidRPr="00E53AFA">
        <w:rPr>
          <w:rFonts w:ascii="Times New Roman" w:hAnsi="Times New Roman" w:cs="Times New Roman"/>
          <w:sz w:val="28"/>
          <w:szCs w:val="28"/>
        </w:rPr>
        <w:t>разучивание и исполнение песен, театрализация, драматизация, этюды-инсценировки;</w:t>
      </w:r>
    </w:p>
    <w:p w:rsidR="00B27A38" w:rsidRPr="00E53AFA" w:rsidRDefault="00B27A38" w:rsidP="00CA3299">
      <w:pPr>
        <w:pStyle w:val="a9"/>
        <w:numPr>
          <w:ilvl w:val="0"/>
          <w:numId w:val="72"/>
        </w:numPr>
        <w:tabs>
          <w:tab w:val="left" w:pos="709"/>
        </w:tabs>
        <w:suppressAutoHyphens/>
        <w:spacing w:after="0" w:line="240" w:lineRule="auto"/>
        <w:ind w:left="0"/>
        <w:contextualSpacing w:val="0"/>
        <w:rPr>
          <w:rFonts w:ascii="Times New Roman" w:hAnsi="Times New Roman" w:cs="Times New Roman"/>
          <w:sz w:val="28"/>
          <w:szCs w:val="28"/>
        </w:rPr>
      </w:pPr>
      <w:r w:rsidRPr="00E53AFA">
        <w:rPr>
          <w:rFonts w:ascii="Times New Roman" w:hAnsi="Times New Roman" w:cs="Times New Roman"/>
          <w:sz w:val="28"/>
          <w:szCs w:val="28"/>
        </w:rPr>
        <w:t>рассматривание и обсуждение картин и книжных иллюстраций, просмотр видеороликов, презентаций, мультфильмов;</w:t>
      </w:r>
    </w:p>
    <w:p w:rsidR="00B27A38" w:rsidRPr="00E53AFA" w:rsidRDefault="00B27A38" w:rsidP="00CA3299">
      <w:pPr>
        <w:pStyle w:val="a9"/>
        <w:numPr>
          <w:ilvl w:val="0"/>
          <w:numId w:val="72"/>
        </w:numPr>
        <w:tabs>
          <w:tab w:val="left" w:pos="709"/>
        </w:tabs>
        <w:suppressAutoHyphens/>
        <w:spacing w:after="0" w:line="240" w:lineRule="auto"/>
        <w:ind w:left="0"/>
        <w:contextualSpacing w:val="0"/>
        <w:rPr>
          <w:rFonts w:ascii="Times New Roman" w:hAnsi="Times New Roman" w:cs="Times New Roman"/>
          <w:sz w:val="28"/>
          <w:szCs w:val="28"/>
        </w:rPr>
      </w:pPr>
      <w:r w:rsidRPr="00E53AFA">
        <w:rPr>
          <w:rFonts w:ascii="Times New Roman" w:hAnsi="Times New Roman" w:cs="Times New Roman"/>
          <w:sz w:val="28"/>
          <w:szCs w:val="28"/>
        </w:rPr>
        <w:t>организация выставок (книг, репродукций картин, тематических или авторских, детских поделок и тому подобное);</w:t>
      </w:r>
    </w:p>
    <w:p w:rsidR="00B27A38" w:rsidRPr="00E53AFA" w:rsidRDefault="00B27A38" w:rsidP="00CA3299">
      <w:pPr>
        <w:pStyle w:val="a9"/>
        <w:numPr>
          <w:ilvl w:val="0"/>
          <w:numId w:val="72"/>
        </w:numPr>
        <w:tabs>
          <w:tab w:val="left" w:pos="709"/>
        </w:tabs>
        <w:suppressAutoHyphens/>
        <w:spacing w:after="0" w:line="240" w:lineRule="auto"/>
        <w:ind w:left="0"/>
        <w:contextualSpacing w:val="0"/>
        <w:rPr>
          <w:rFonts w:ascii="Times New Roman" w:hAnsi="Times New Roman" w:cs="Times New Roman"/>
          <w:sz w:val="28"/>
          <w:szCs w:val="28"/>
        </w:rPr>
      </w:pPr>
      <w:r w:rsidRPr="00E53AFA">
        <w:rPr>
          <w:rFonts w:ascii="Times New Roman" w:hAnsi="Times New Roman" w:cs="Times New Roman"/>
          <w:sz w:val="28"/>
          <w:szCs w:val="28"/>
        </w:rPr>
        <w:t>экскурсии (в музей, в общеобразовательную организацию и тому подобное), посещение спектаклей, выставок;</w:t>
      </w:r>
    </w:p>
    <w:p w:rsidR="00B27A38" w:rsidRPr="00E53AFA" w:rsidRDefault="00B27A38" w:rsidP="00CA3299">
      <w:pPr>
        <w:pStyle w:val="a9"/>
        <w:numPr>
          <w:ilvl w:val="0"/>
          <w:numId w:val="72"/>
        </w:numPr>
        <w:tabs>
          <w:tab w:val="left" w:pos="709"/>
        </w:tabs>
        <w:suppressAutoHyphens/>
        <w:spacing w:after="0" w:line="240" w:lineRule="auto"/>
        <w:ind w:left="0"/>
        <w:contextualSpacing w:val="0"/>
        <w:rPr>
          <w:rFonts w:ascii="Times New Roman" w:hAnsi="Times New Roman" w:cs="Times New Roman"/>
          <w:sz w:val="28"/>
          <w:szCs w:val="28"/>
        </w:rPr>
      </w:pPr>
      <w:r w:rsidRPr="00E53AFA">
        <w:rPr>
          <w:rFonts w:ascii="Times New Roman" w:hAnsi="Times New Roman" w:cs="Times New Roman"/>
          <w:sz w:val="28"/>
          <w:szCs w:val="28"/>
        </w:rPr>
        <w:t>игровые методы (игровая роль, игровая ситуация, игровое действие и другие);</w:t>
      </w:r>
    </w:p>
    <w:p w:rsidR="00B27A38" w:rsidRPr="00E53AFA" w:rsidRDefault="00B27A38" w:rsidP="00CA3299">
      <w:pPr>
        <w:pStyle w:val="a9"/>
        <w:numPr>
          <w:ilvl w:val="0"/>
          <w:numId w:val="72"/>
        </w:numPr>
        <w:tabs>
          <w:tab w:val="left" w:pos="709"/>
        </w:tabs>
        <w:suppressAutoHyphens/>
        <w:spacing w:after="0" w:line="240" w:lineRule="auto"/>
        <w:ind w:left="0"/>
        <w:contextualSpacing w:val="0"/>
        <w:rPr>
          <w:rFonts w:ascii="Times New Roman" w:hAnsi="Times New Roman" w:cs="Times New Roman"/>
          <w:sz w:val="28"/>
          <w:szCs w:val="28"/>
        </w:rPr>
      </w:pPr>
      <w:r w:rsidRPr="00E53AFA">
        <w:rPr>
          <w:rFonts w:ascii="Times New Roman" w:hAnsi="Times New Roman" w:cs="Times New Roman"/>
          <w:sz w:val="28"/>
          <w:szCs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B27A38" w:rsidRPr="00E53AFA" w:rsidRDefault="00B27A38" w:rsidP="00BF2E03">
      <w:pPr>
        <w:pStyle w:val="a9"/>
        <w:tabs>
          <w:tab w:val="left" w:pos="709"/>
        </w:tabs>
        <w:suppressAutoHyphens/>
        <w:spacing w:after="0" w:line="240" w:lineRule="auto"/>
        <w:ind w:left="0"/>
        <w:contextualSpacing w:val="0"/>
        <w:rPr>
          <w:rFonts w:ascii="Times New Roman" w:hAnsi="Times New Roman" w:cs="Times New Roman"/>
          <w:b/>
          <w:sz w:val="28"/>
          <w:szCs w:val="28"/>
        </w:rPr>
      </w:pPr>
      <w:r w:rsidRPr="00E53AFA">
        <w:rPr>
          <w:rFonts w:ascii="Times New Roman" w:hAnsi="Times New Roman" w:cs="Times New Roman"/>
          <w:b/>
          <w:sz w:val="28"/>
          <w:szCs w:val="28"/>
        </w:rPr>
        <w:t>Организация предметно – пространственной среды</w:t>
      </w:r>
    </w:p>
    <w:p w:rsidR="00B27A38" w:rsidRPr="00E53AFA" w:rsidRDefault="00B27A38" w:rsidP="00B27A38">
      <w:pPr>
        <w:spacing w:after="0" w:line="240" w:lineRule="auto"/>
        <w:rPr>
          <w:rFonts w:ascii="Times New Roman" w:eastAsia="Times New Roman" w:hAnsi="Times New Roman" w:cs="Times New Roman"/>
          <w:sz w:val="28"/>
          <w:szCs w:val="28"/>
          <w:lang w:bidi="ru-RU"/>
        </w:rPr>
      </w:pPr>
      <w:r w:rsidRPr="00E53AFA">
        <w:rPr>
          <w:rFonts w:ascii="Times New Roman" w:eastAsia="Times New Roman" w:hAnsi="Times New Roman" w:cs="Times New Roman"/>
          <w:sz w:val="28"/>
          <w:szCs w:val="28"/>
          <w:lang w:bidi="ru-RU"/>
        </w:rPr>
        <w:t>Развивающая предметно-пространственная среда - часть воспитательной среды, представленная специально организованным пространством, материалами, оборудованием, электронными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B27A38" w:rsidRPr="00E53AFA" w:rsidRDefault="00B27A38" w:rsidP="00B27A38">
      <w:pPr>
        <w:spacing w:after="0" w:line="240" w:lineRule="auto"/>
        <w:rPr>
          <w:rFonts w:ascii="Times New Roman" w:eastAsia="Times New Roman" w:hAnsi="Times New Roman" w:cs="Times New Roman"/>
          <w:sz w:val="28"/>
          <w:szCs w:val="28"/>
        </w:rPr>
      </w:pPr>
      <w:r w:rsidRPr="00E53AFA">
        <w:rPr>
          <w:rFonts w:ascii="Times New Roman" w:eastAsia="Century Schoolbook" w:hAnsi="Times New Roman" w:cs="Times New Roman"/>
          <w:sz w:val="28"/>
          <w:szCs w:val="28"/>
        </w:rPr>
        <w:t>Особенности организации предметно – пространственной среды</w:t>
      </w:r>
      <w:r w:rsidRPr="00E53AFA">
        <w:rPr>
          <w:rFonts w:ascii="Times New Roman" w:eastAsia="Times New Roman" w:hAnsi="Times New Roman" w:cs="Times New Roman"/>
          <w:noProof/>
          <w:sz w:val="28"/>
          <w:szCs w:val="28"/>
        </w:rPr>
        <w:t xml:space="preserve"> рабочей программы воспитания</w:t>
      </w:r>
      <w:r w:rsidRPr="00E53AFA">
        <w:rPr>
          <w:rFonts w:ascii="Times New Roman" w:eastAsia="Times New Roman" w:hAnsi="Times New Roman" w:cs="Times New Roman"/>
          <w:sz w:val="28"/>
          <w:szCs w:val="28"/>
        </w:rPr>
        <w:t xml:space="preserve"> представлены в основной образовательной программе детского сада.</w:t>
      </w:r>
    </w:p>
    <w:p w:rsidR="00B27A38" w:rsidRPr="00E53AFA" w:rsidRDefault="00B27A38" w:rsidP="005F419A">
      <w:pPr>
        <w:pStyle w:val="a9"/>
        <w:spacing w:after="0" w:line="240" w:lineRule="auto"/>
        <w:ind w:left="0"/>
        <w:rPr>
          <w:rFonts w:ascii="Times New Roman" w:eastAsia="Times New Roman" w:hAnsi="Times New Roman" w:cs="Times New Roman"/>
          <w:b/>
          <w:sz w:val="28"/>
          <w:szCs w:val="28"/>
        </w:rPr>
      </w:pPr>
      <w:r w:rsidRPr="00E53AFA">
        <w:rPr>
          <w:rFonts w:ascii="Times New Roman" w:eastAsia="Times New Roman" w:hAnsi="Times New Roman" w:cs="Times New Roman"/>
          <w:b/>
          <w:sz w:val="28"/>
          <w:szCs w:val="28"/>
        </w:rPr>
        <w:t>Социальное партнёрство</w:t>
      </w:r>
    </w:p>
    <w:p w:rsidR="00B27A38" w:rsidRPr="00E53AFA" w:rsidRDefault="00B27A38" w:rsidP="00B27A38">
      <w:pPr>
        <w:spacing w:after="0" w:line="240" w:lineRule="auto"/>
        <w:jc w:val="both"/>
        <w:rPr>
          <w:rFonts w:ascii="Times New Roman" w:eastAsia="Times New Roman" w:hAnsi="Times New Roman" w:cs="Arial"/>
          <w:bCs/>
          <w:kern w:val="32"/>
          <w:sz w:val="28"/>
          <w:szCs w:val="28"/>
        </w:rPr>
      </w:pPr>
      <w:r w:rsidRPr="00E53AFA">
        <w:rPr>
          <w:rFonts w:ascii="Times New Roman" w:eastAsia="Times New Roman" w:hAnsi="Times New Roman" w:cs="Arial"/>
          <w:bCs/>
          <w:kern w:val="32"/>
          <w:sz w:val="28"/>
          <w:szCs w:val="28"/>
        </w:rPr>
        <w:t>Детский сад не может существовать изолировано от города и страны в целом. Значение социума для дошкольника также велико, как и значение семьи. Именно здесь сходятся воедино задачи общества и ДОО – это заинтересованность в воспитании нравственных сторон личности и патриотизма будущего гражданина.</w:t>
      </w:r>
    </w:p>
    <w:p w:rsidR="00B27A38" w:rsidRPr="00E53AFA" w:rsidRDefault="00B27A38" w:rsidP="00B27A38">
      <w:pPr>
        <w:spacing w:after="0" w:line="240" w:lineRule="auto"/>
        <w:jc w:val="both"/>
        <w:rPr>
          <w:rFonts w:ascii="Times New Roman" w:eastAsia="Times New Roman" w:hAnsi="Times New Roman" w:cs="Arial"/>
          <w:bCs/>
          <w:kern w:val="32"/>
          <w:sz w:val="28"/>
          <w:szCs w:val="28"/>
        </w:rPr>
      </w:pPr>
      <w:r w:rsidRPr="00E53AFA">
        <w:rPr>
          <w:rFonts w:ascii="Times New Roman" w:eastAsia="Times New Roman" w:hAnsi="Times New Roman" w:cs="Arial"/>
          <w:bCs/>
          <w:kern w:val="32"/>
          <w:sz w:val="28"/>
          <w:szCs w:val="28"/>
        </w:rPr>
        <w:t>Одним из путей повышения качества дошкольного образования - установление прочных связей с социумом, как главного акцентного направления дошкольного образования.</w:t>
      </w:r>
    </w:p>
    <w:p w:rsidR="00B27A38" w:rsidRPr="00E53AFA" w:rsidRDefault="00B27A38" w:rsidP="00B27A38">
      <w:pPr>
        <w:spacing w:after="0" w:line="240" w:lineRule="auto"/>
        <w:jc w:val="both"/>
        <w:rPr>
          <w:rFonts w:ascii="Times New Roman" w:eastAsia="Times New Roman" w:hAnsi="Times New Roman" w:cs="Arial"/>
          <w:bCs/>
          <w:kern w:val="32"/>
          <w:sz w:val="28"/>
          <w:szCs w:val="28"/>
        </w:rPr>
      </w:pPr>
      <w:r w:rsidRPr="00E53AFA">
        <w:rPr>
          <w:rFonts w:ascii="Times New Roman" w:eastAsia="Times New Roman" w:hAnsi="Times New Roman" w:cs="Arial"/>
          <w:bCs/>
          <w:kern w:val="32"/>
          <w:sz w:val="28"/>
          <w:szCs w:val="28"/>
        </w:rPr>
        <w:t>Приоритетным направлением является: создание условий для полноценного проживания ребенком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w:t>
      </w:r>
    </w:p>
    <w:p w:rsidR="00B27A38" w:rsidRPr="00E53AFA" w:rsidRDefault="00B27A38" w:rsidP="00B27A38">
      <w:pPr>
        <w:spacing w:after="0" w:line="240" w:lineRule="auto"/>
        <w:jc w:val="both"/>
        <w:rPr>
          <w:rFonts w:ascii="Times New Roman" w:eastAsia="Times New Roman" w:hAnsi="Times New Roman" w:cs="Arial"/>
          <w:bCs/>
          <w:kern w:val="32"/>
          <w:sz w:val="28"/>
          <w:szCs w:val="28"/>
        </w:rPr>
      </w:pPr>
      <w:r w:rsidRPr="00E53AFA">
        <w:rPr>
          <w:rFonts w:ascii="Times New Roman" w:eastAsia="Times New Roman" w:hAnsi="Times New Roman" w:cs="Arial"/>
          <w:bCs/>
          <w:kern w:val="32"/>
          <w:sz w:val="28"/>
          <w:szCs w:val="28"/>
        </w:rPr>
        <w:t xml:space="preserve">Социальными партнерами </w:t>
      </w:r>
      <w:r w:rsidRPr="00E53AFA">
        <w:rPr>
          <w:rFonts w:ascii="Times New Roman" w:eastAsia="SimSun" w:hAnsi="Times New Roman" w:cs="Times New Roman"/>
          <w:sz w:val="28"/>
          <w:szCs w:val="28"/>
          <w:lang w:eastAsia="hi-IN" w:bidi="hi-IN"/>
        </w:rPr>
        <w:t>МБДОУ «Детский сад №3 «Березка» г. Новопавловска</w:t>
      </w:r>
      <w:r w:rsidRPr="00E53AFA">
        <w:rPr>
          <w:rFonts w:ascii="Times New Roman" w:eastAsia="Times New Roman" w:hAnsi="Times New Roman" w:cs="Arial"/>
          <w:bCs/>
          <w:kern w:val="32"/>
          <w:sz w:val="28"/>
          <w:szCs w:val="28"/>
        </w:rPr>
        <w:t xml:space="preserve"> являются:</w:t>
      </w:r>
    </w:p>
    <w:p w:rsidR="00B27A38" w:rsidRPr="00E53AFA" w:rsidRDefault="0020321D" w:rsidP="00B27A38">
      <w:pPr>
        <w:spacing w:after="0" w:line="240" w:lineRule="auto"/>
        <w:jc w:val="both"/>
        <w:rPr>
          <w:rFonts w:ascii="Times New Roman" w:eastAsia="SimSun" w:hAnsi="Times New Roman" w:cs="Times New Roman"/>
          <w:bCs/>
          <w:kern w:val="1"/>
          <w:sz w:val="28"/>
          <w:szCs w:val="28"/>
          <w:lang w:eastAsia="hi-IN" w:bidi="hi-IN"/>
        </w:rPr>
      </w:pPr>
      <w:r>
        <w:rPr>
          <w:rFonts w:ascii="Times New Roman" w:eastAsia="SimSun" w:hAnsi="Times New Roman" w:cs="Times New Roman"/>
          <w:bCs/>
          <w:kern w:val="1"/>
          <w:sz w:val="28"/>
          <w:szCs w:val="28"/>
          <w:lang w:eastAsia="hi-IN" w:bidi="hi-IN"/>
        </w:rPr>
        <w:t xml:space="preserve"> - МОУ СОШ</w:t>
      </w:r>
      <w:r w:rsidR="00B27A38" w:rsidRPr="00E53AFA">
        <w:rPr>
          <w:rFonts w:ascii="Times New Roman" w:eastAsia="SimSun" w:hAnsi="Times New Roman" w:cs="Times New Roman"/>
          <w:bCs/>
          <w:kern w:val="1"/>
          <w:sz w:val="28"/>
          <w:szCs w:val="28"/>
          <w:lang w:eastAsia="hi-IN" w:bidi="hi-IN"/>
        </w:rPr>
        <w:t xml:space="preserve"> </w:t>
      </w:r>
      <w:r>
        <w:rPr>
          <w:rFonts w:ascii="Times New Roman" w:eastAsia="SimSun" w:hAnsi="Times New Roman" w:cs="Times New Roman"/>
          <w:bCs/>
          <w:kern w:val="1"/>
          <w:sz w:val="28"/>
          <w:szCs w:val="28"/>
          <w:lang w:eastAsia="hi-IN" w:bidi="hi-IN"/>
        </w:rPr>
        <w:t>№</w:t>
      </w:r>
      <w:r w:rsidR="00B27A38" w:rsidRPr="00E53AFA">
        <w:rPr>
          <w:rFonts w:ascii="Times New Roman" w:eastAsia="SimSun" w:hAnsi="Times New Roman" w:cs="Times New Roman"/>
          <w:bCs/>
          <w:kern w:val="1"/>
          <w:sz w:val="28"/>
          <w:szCs w:val="28"/>
          <w:lang w:eastAsia="hi-IN" w:bidi="hi-IN"/>
        </w:rPr>
        <w:t>13</w:t>
      </w:r>
    </w:p>
    <w:p w:rsidR="00B27A38" w:rsidRPr="00E53AFA" w:rsidRDefault="00B27A38" w:rsidP="00B27A38">
      <w:pPr>
        <w:spacing w:after="0" w:line="240" w:lineRule="auto"/>
        <w:jc w:val="both"/>
        <w:rPr>
          <w:rFonts w:ascii="Times New Roman" w:eastAsia="Times New Roman" w:hAnsi="Times New Roman" w:cs="Arial"/>
          <w:bCs/>
          <w:kern w:val="32"/>
          <w:sz w:val="28"/>
          <w:szCs w:val="28"/>
        </w:rPr>
      </w:pPr>
      <w:r w:rsidRPr="00E53AFA">
        <w:rPr>
          <w:rFonts w:ascii="Times New Roman" w:eastAsia="SimSun" w:hAnsi="Times New Roman" w:cs="Times New Roman"/>
          <w:bCs/>
          <w:kern w:val="1"/>
          <w:sz w:val="28"/>
          <w:szCs w:val="28"/>
          <w:lang w:eastAsia="hi-IN" w:bidi="hi-IN"/>
        </w:rPr>
        <w:t xml:space="preserve"> - МУК «Новопавловская центральная городская  библиотека»;</w:t>
      </w:r>
    </w:p>
    <w:p w:rsidR="00B27A38" w:rsidRPr="00E53AFA" w:rsidRDefault="00B27A38" w:rsidP="00B27A38">
      <w:pPr>
        <w:widowControl w:val="0"/>
        <w:suppressAutoHyphens/>
        <w:autoSpaceDE w:val="0"/>
        <w:spacing w:after="0" w:line="240" w:lineRule="auto"/>
        <w:rPr>
          <w:rFonts w:ascii="Times New Roman" w:eastAsia="SimSun" w:hAnsi="Times New Roman" w:cs="Times New Roman"/>
          <w:kern w:val="1"/>
          <w:sz w:val="28"/>
          <w:szCs w:val="28"/>
          <w:lang w:eastAsia="hi-IN" w:bidi="hi-IN"/>
        </w:rPr>
      </w:pPr>
      <w:r w:rsidRPr="00E53AFA">
        <w:rPr>
          <w:rFonts w:ascii="Times New Roman" w:eastAsia="SimSun" w:hAnsi="Times New Roman" w:cs="Times New Roman"/>
          <w:bCs/>
          <w:kern w:val="1"/>
          <w:sz w:val="28"/>
          <w:szCs w:val="28"/>
          <w:lang w:eastAsia="hi-IN" w:bidi="hi-IN"/>
        </w:rPr>
        <w:t xml:space="preserve"> - </w:t>
      </w:r>
      <w:r w:rsidRPr="00E53AFA">
        <w:rPr>
          <w:rFonts w:ascii="Times New Roman" w:eastAsia="SimSun" w:hAnsi="Times New Roman" w:cs="Times New Roman"/>
          <w:kern w:val="1"/>
          <w:sz w:val="28"/>
          <w:szCs w:val="28"/>
          <w:lang w:eastAsia="hi-IN" w:bidi="hi-IN"/>
        </w:rPr>
        <w:t>МКОУ ДОД «Дом детского творчества»  г. Новопавловска</w:t>
      </w:r>
    </w:p>
    <w:p w:rsidR="00B27A38" w:rsidRPr="00E53AFA" w:rsidRDefault="00B27A38" w:rsidP="00B27A38">
      <w:pPr>
        <w:widowControl w:val="0"/>
        <w:suppressAutoHyphens/>
        <w:autoSpaceDE w:val="0"/>
        <w:spacing w:after="0" w:line="240" w:lineRule="auto"/>
        <w:rPr>
          <w:rFonts w:ascii="Times New Roman" w:eastAsia="SimSun" w:hAnsi="Times New Roman" w:cs="Times New Roman"/>
          <w:bCs/>
          <w:kern w:val="1"/>
          <w:sz w:val="28"/>
          <w:szCs w:val="28"/>
          <w:lang w:eastAsia="hi-IN" w:bidi="hi-IN"/>
        </w:rPr>
      </w:pPr>
      <w:r w:rsidRPr="00E53AFA">
        <w:rPr>
          <w:rFonts w:ascii="Times New Roman" w:eastAsia="SimSun" w:hAnsi="Times New Roman" w:cs="Times New Roman"/>
          <w:kern w:val="1"/>
          <w:sz w:val="28"/>
          <w:szCs w:val="28"/>
          <w:lang w:eastAsia="hi-IN" w:bidi="hi-IN"/>
        </w:rPr>
        <w:t xml:space="preserve"> - </w:t>
      </w:r>
      <w:r w:rsidRPr="00E53AFA">
        <w:rPr>
          <w:rFonts w:ascii="Times New Roman" w:eastAsia="SimSun" w:hAnsi="Times New Roman" w:cs="Times New Roman"/>
          <w:bCs/>
          <w:kern w:val="1"/>
          <w:sz w:val="28"/>
          <w:szCs w:val="28"/>
          <w:lang w:eastAsia="hi-IN" w:bidi="hi-IN"/>
        </w:rPr>
        <w:t>МБУ «</w:t>
      </w:r>
      <w:proofErr w:type="spellStart"/>
      <w:r w:rsidRPr="00E53AFA">
        <w:rPr>
          <w:rFonts w:ascii="Times New Roman" w:eastAsia="SimSun" w:hAnsi="Times New Roman" w:cs="Times New Roman"/>
          <w:bCs/>
          <w:kern w:val="1"/>
          <w:sz w:val="28"/>
          <w:szCs w:val="28"/>
          <w:lang w:eastAsia="hi-IN" w:bidi="hi-IN"/>
        </w:rPr>
        <w:t>Новопавловский</w:t>
      </w:r>
      <w:proofErr w:type="spellEnd"/>
      <w:r w:rsidRPr="00E53AFA">
        <w:rPr>
          <w:rFonts w:ascii="Times New Roman" w:eastAsia="SimSun" w:hAnsi="Times New Roman" w:cs="Times New Roman"/>
          <w:bCs/>
          <w:kern w:val="1"/>
          <w:sz w:val="28"/>
          <w:szCs w:val="28"/>
          <w:lang w:eastAsia="hi-IN" w:bidi="hi-IN"/>
        </w:rPr>
        <w:t xml:space="preserve"> историко-краеведческий музей»</w:t>
      </w:r>
    </w:p>
    <w:p w:rsidR="00B27A38" w:rsidRPr="00E53AFA" w:rsidRDefault="00B27A38" w:rsidP="00B27A38">
      <w:pPr>
        <w:spacing w:after="0" w:line="240" w:lineRule="auto"/>
        <w:jc w:val="both"/>
        <w:rPr>
          <w:rFonts w:ascii="Times New Roman" w:eastAsia="Times New Roman" w:hAnsi="Times New Roman" w:cs="Arial"/>
          <w:b/>
          <w:bCs/>
          <w:kern w:val="32"/>
          <w:sz w:val="28"/>
          <w:szCs w:val="28"/>
        </w:rPr>
      </w:pPr>
      <w:r w:rsidRPr="00E53AFA">
        <w:rPr>
          <w:rFonts w:ascii="Times New Roman" w:eastAsia="LiberationSerif" w:hAnsi="Times New Roman" w:cs="Times New Roman"/>
          <w:sz w:val="28"/>
          <w:szCs w:val="28"/>
        </w:rPr>
        <w:lastRenderedPageBreak/>
        <w:t>Взаимодействие с социальными партнерами создает благоприятные возможности для обогащения деятельности, опыта в ДОО, расширяет спектр возможностей по осуществлению сотрудничества с социокультурными учреждениями в рамках разностороннего развития воспитанников.</w:t>
      </w:r>
    </w:p>
    <w:p w:rsidR="00B27A38" w:rsidRPr="00E53AFA" w:rsidRDefault="00B27A38" w:rsidP="00B27A38">
      <w:pPr>
        <w:spacing w:after="0" w:line="240" w:lineRule="auto"/>
        <w:jc w:val="both"/>
        <w:rPr>
          <w:rFonts w:ascii="Times New Roman" w:eastAsia="LiberationSerif" w:hAnsi="Times New Roman" w:cs="Times New Roman"/>
          <w:sz w:val="28"/>
          <w:szCs w:val="28"/>
        </w:rPr>
      </w:pPr>
      <w:r w:rsidRPr="00E53AFA">
        <w:rPr>
          <w:rFonts w:ascii="Times New Roman" w:eastAsia="LiberationSerif" w:hAnsi="Times New Roman" w:cs="Times New Roman"/>
          <w:sz w:val="28"/>
          <w:szCs w:val="28"/>
        </w:rPr>
        <w:t>Сотрудничество с учреждениями социокультурной сферы микрорайона и города позволяет укреплять физическое здоровье и удовлетворять познавательные потребности детей, обогащать эстетический опыт, расширять кругозор, приобщать к истокам народной культуры.</w:t>
      </w:r>
    </w:p>
    <w:p w:rsidR="00B27A38" w:rsidRPr="00E53AFA" w:rsidRDefault="00B27A38" w:rsidP="005F419A">
      <w:pPr>
        <w:pStyle w:val="a9"/>
        <w:spacing w:after="0" w:line="240" w:lineRule="auto"/>
        <w:ind w:left="0"/>
        <w:rPr>
          <w:rFonts w:ascii="Times New Roman" w:eastAsia="LiberationSerif" w:hAnsi="Times New Roman" w:cs="Times New Roman"/>
          <w:b/>
          <w:sz w:val="28"/>
          <w:szCs w:val="28"/>
        </w:rPr>
      </w:pPr>
      <w:r w:rsidRPr="00E53AFA">
        <w:rPr>
          <w:rFonts w:ascii="Times New Roman" w:eastAsia="LiberationSerif" w:hAnsi="Times New Roman" w:cs="Times New Roman"/>
          <w:b/>
          <w:sz w:val="28"/>
          <w:szCs w:val="28"/>
        </w:rPr>
        <w:t>Организационный раздел</w:t>
      </w:r>
    </w:p>
    <w:p w:rsidR="00B27A38" w:rsidRPr="00E53AFA" w:rsidRDefault="00B27A38" w:rsidP="005F419A">
      <w:pPr>
        <w:pStyle w:val="a9"/>
        <w:spacing w:after="0" w:line="240" w:lineRule="auto"/>
        <w:ind w:left="0"/>
        <w:rPr>
          <w:rFonts w:ascii="Times New Roman" w:eastAsia="LiberationSerif" w:hAnsi="Times New Roman" w:cs="Times New Roman"/>
          <w:b/>
          <w:sz w:val="28"/>
          <w:szCs w:val="28"/>
        </w:rPr>
      </w:pPr>
      <w:r w:rsidRPr="00E53AFA">
        <w:rPr>
          <w:rFonts w:ascii="Times New Roman" w:eastAsia="LiberationSerif" w:hAnsi="Times New Roman" w:cs="Times New Roman"/>
          <w:b/>
          <w:sz w:val="28"/>
          <w:szCs w:val="28"/>
        </w:rPr>
        <w:t>Требования к условиям работы с особыми категориями детей</w:t>
      </w:r>
    </w:p>
    <w:p w:rsidR="00B27A38" w:rsidRPr="00E53AFA" w:rsidRDefault="00B27A38" w:rsidP="00B27A38">
      <w:pPr>
        <w:pStyle w:val="a9"/>
        <w:spacing w:after="0" w:line="240" w:lineRule="auto"/>
        <w:ind w:left="0"/>
        <w:rPr>
          <w:rFonts w:ascii="Times New Roman" w:eastAsia="LiberationSerif" w:hAnsi="Times New Roman" w:cs="Times New Roman"/>
          <w:b/>
          <w:color w:val="FF0000"/>
          <w:sz w:val="28"/>
          <w:szCs w:val="28"/>
        </w:rPr>
      </w:pPr>
    </w:p>
    <w:p w:rsidR="00B27A38" w:rsidRPr="00E53AFA" w:rsidRDefault="00B27A38" w:rsidP="00B27A38">
      <w:pPr>
        <w:spacing w:after="0" w:line="240" w:lineRule="auto"/>
        <w:ind w:firstLine="567"/>
        <w:jc w:val="both"/>
        <w:rPr>
          <w:rFonts w:ascii="Times New Roman" w:eastAsia="SimSun" w:hAnsi="Times New Roman" w:cs="Times New Roman"/>
          <w:color w:val="000000" w:themeColor="text1"/>
          <w:sz w:val="28"/>
          <w:szCs w:val="28"/>
        </w:rPr>
      </w:pPr>
      <w:r w:rsidRPr="00E53AFA">
        <w:rPr>
          <w:rFonts w:ascii="Times New Roman" w:eastAsia="等线" w:hAnsi="Times New Roman" w:cs="Times New Roman"/>
          <w:color w:val="000000" w:themeColor="text1"/>
          <w:sz w:val="28"/>
          <w:szCs w:val="28"/>
        </w:rPr>
        <w:t xml:space="preserve">Содержание данного раздела обязательной части программы </w:t>
      </w:r>
      <w:r w:rsidRPr="00E53AFA">
        <w:rPr>
          <w:rFonts w:ascii="Times New Roman" w:eastAsia="SimSun" w:hAnsi="Times New Roman" w:cs="Times New Roman"/>
          <w:color w:val="000000" w:themeColor="text1"/>
          <w:sz w:val="28"/>
          <w:szCs w:val="28"/>
        </w:rPr>
        <w:t>построено на основании  пункт 29.4.3. Федеральной рабочей программы воспитания стр. 188-189 ФОП ДО.</w:t>
      </w:r>
    </w:p>
    <w:p w:rsidR="00B27A38" w:rsidRPr="00E53AFA" w:rsidRDefault="00B27A38" w:rsidP="00B27A38">
      <w:pPr>
        <w:widowControl w:val="0"/>
        <w:autoSpaceDE w:val="0"/>
        <w:autoSpaceDN w:val="0"/>
        <w:spacing w:after="0" w:line="240" w:lineRule="auto"/>
        <w:ind w:firstLine="567"/>
        <w:jc w:val="both"/>
        <w:rPr>
          <w:rFonts w:ascii="Times New Roman" w:eastAsia="Arial" w:hAnsi="Times New Roman" w:cs="Times New Roman"/>
          <w:color w:val="000000" w:themeColor="text1"/>
          <w:sz w:val="28"/>
          <w:szCs w:val="28"/>
        </w:rPr>
      </w:pPr>
      <w:r w:rsidRPr="00E53AFA">
        <w:rPr>
          <w:rFonts w:ascii="Times New Roman" w:eastAsia="Arial" w:hAnsi="Times New Roman" w:cs="Times New Roman"/>
          <w:color w:val="000000" w:themeColor="text1"/>
          <w:sz w:val="28"/>
          <w:szCs w:val="28"/>
        </w:rPr>
        <w:t xml:space="preserve">По своим основным задачам воспитательная работа не зависит от наличия (отсутствия) у ребёнка особых образовательных потребностей. </w:t>
      </w:r>
    </w:p>
    <w:p w:rsidR="00B27A38" w:rsidRPr="00E53AFA" w:rsidRDefault="00B27A38" w:rsidP="00B27A38">
      <w:pPr>
        <w:widowControl w:val="0"/>
        <w:autoSpaceDE w:val="0"/>
        <w:autoSpaceDN w:val="0"/>
        <w:spacing w:after="0" w:line="240" w:lineRule="auto"/>
        <w:ind w:firstLine="567"/>
        <w:jc w:val="both"/>
        <w:rPr>
          <w:rFonts w:ascii="Times New Roman" w:eastAsia="Arial" w:hAnsi="Times New Roman" w:cs="Times New Roman"/>
          <w:color w:val="000000" w:themeColor="text1"/>
          <w:sz w:val="28"/>
          <w:szCs w:val="28"/>
        </w:rPr>
      </w:pPr>
      <w:r w:rsidRPr="00E53AFA">
        <w:rPr>
          <w:rFonts w:ascii="Times New Roman" w:eastAsia="Arial" w:hAnsi="Times New Roman" w:cs="Times New Roman"/>
          <w:color w:val="000000" w:themeColor="text1"/>
          <w:sz w:val="28"/>
          <w:szCs w:val="28"/>
        </w:rPr>
        <w:t>В основе процесса воспитания детей лежат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одарённые дети и другие категории.</w:t>
      </w:r>
    </w:p>
    <w:p w:rsidR="00B27A38" w:rsidRPr="00E53AFA" w:rsidRDefault="00B27A38" w:rsidP="00B27A38">
      <w:pPr>
        <w:widowControl w:val="0"/>
        <w:autoSpaceDE w:val="0"/>
        <w:autoSpaceDN w:val="0"/>
        <w:spacing w:after="0" w:line="240" w:lineRule="auto"/>
        <w:ind w:firstLine="567"/>
        <w:jc w:val="both"/>
        <w:rPr>
          <w:rFonts w:ascii="Times New Roman" w:eastAsia="Arial" w:hAnsi="Times New Roman" w:cs="Times New Roman"/>
          <w:color w:val="000000" w:themeColor="text1"/>
          <w:sz w:val="28"/>
          <w:szCs w:val="28"/>
        </w:rPr>
      </w:pPr>
      <w:r w:rsidRPr="00E53AFA">
        <w:rPr>
          <w:rFonts w:ascii="Times New Roman" w:eastAsia="Arial" w:hAnsi="Times New Roman" w:cs="Times New Roman"/>
          <w:color w:val="000000" w:themeColor="text1"/>
          <w:sz w:val="28"/>
          <w:szCs w:val="28"/>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B27A38" w:rsidRPr="00E53AFA" w:rsidRDefault="00B27A38" w:rsidP="00B27A38">
      <w:pPr>
        <w:widowControl w:val="0"/>
        <w:autoSpaceDE w:val="0"/>
        <w:autoSpaceDN w:val="0"/>
        <w:spacing w:after="0" w:line="240" w:lineRule="auto"/>
        <w:ind w:firstLine="567"/>
        <w:jc w:val="both"/>
        <w:rPr>
          <w:rFonts w:ascii="Times New Roman" w:eastAsia="Arial" w:hAnsi="Times New Roman" w:cs="Times New Roman"/>
          <w:color w:val="000000" w:themeColor="text1"/>
          <w:sz w:val="28"/>
          <w:szCs w:val="28"/>
        </w:rPr>
      </w:pPr>
      <w:r w:rsidRPr="00E53AFA">
        <w:rPr>
          <w:rFonts w:ascii="Times New Roman" w:eastAsia="Arial" w:hAnsi="Times New Roman" w:cs="Times New Roman"/>
          <w:color w:val="000000" w:themeColor="text1"/>
          <w:sz w:val="28"/>
          <w:szCs w:val="28"/>
        </w:rPr>
        <w:t>Программа предполагает создание следующих</w:t>
      </w:r>
      <w:r w:rsidRPr="00E53AFA">
        <w:rPr>
          <w:rFonts w:ascii="Times New Roman" w:eastAsia="Times New Roman" w:hAnsi="Times New Roman" w:cs="Times New Roman"/>
          <w:color w:val="000000" w:themeColor="text1"/>
          <w:sz w:val="28"/>
          <w:szCs w:val="28"/>
        </w:rPr>
        <w:t xml:space="preserve"> </w:t>
      </w:r>
      <w:r w:rsidRPr="00E53AFA">
        <w:rPr>
          <w:rFonts w:ascii="Times New Roman" w:eastAsia="Arial" w:hAnsi="Times New Roman" w:cs="Times New Roman"/>
          <w:color w:val="000000" w:themeColor="text1"/>
          <w:sz w:val="28"/>
          <w:szCs w:val="28"/>
        </w:rPr>
        <w:t>условий, обеспечивающих достижение целевых ориентиров в работе с особыми категориями детей:</w:t>
      </w:r>
    </w:p>
    <w:p w:rsidR="00B27A38" w:rsidRPr="00E53AFA" w:rsidRDefault="00B27A38" w:rsidP="00CA3299">
      <w:pPr>
        <w:widowControl w:val="0"/>
        <w:numPr>
          <w:ilvl w:val="0"/>
          <w:numId w:val="73"/>
        </w:numPr>
        <w:autoSpaceDE w:val="0"/>
        <w:autoSpaceDN w:val="0"/>
        <w:spacing w:after="0" w:line="240" w:lineRule="auto"/>
        <w:ind w:left="0"/>
        <w:jc w:val="both"/>
        <w:rPr>
          <w:rFonts w:ascii="Times New Roman" w:eastAsia="Arial" w:hAnsi="Times New Roman" w:cs="Times New Roman"/>
          <w:color w:val="000000" w:themeColor="text1"/>
          <w:sz w:val="28"/>
          <w:szCs w:val="28"/>
        </w:rPr>
      </w:pPr>
      <w:r w:rsidRPr="00E53AFA">
        <w:rPr>
          <w:rFonts w:ascii="Times New Roman" w:eastAsia="Arial" w:hAnsi="Times New Roman" w:cs="Times New Roman"/>
          <w:color w:val="000000" w:themeColor="text1"/>
          <w:sz w:val="28"/>
          <w:szCs w:val="28"/>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партнёра и средств; учитываются особенности деятельности, средств её реализации, ограниченный объем личного опыта детей особых категорий;</w:t>
      </w:r>
    </w:p>
    <w:p w:rsidR="00B27A38" w:rsidRPr="00E53AFA" w:rsidRDefault="00B27A38" w:rsidP="00CA3299">
      <w:pPr>
        <w:widowControl w:val="0"/>
        <w:numPr>
          <w:ilvl w:val="0"/>
          <w:numId w:val="73"/>
        </w:numPr>
        <w:autoSpaceDE w:val="0"/>
        <w:autoSpaceDN w:val="0"/>
        <w:spacing w:after="0" w:line="240" w:lineRule="auto"/>
        <w:ind w:left="0"/>
        <w:jc w:val="both"/>
        <w:rPr>
          <w:rFonts w:ascii="Times New Roman" w:eastAsia="Arial" w:hAnsi="Times New Roman" w:cs="Times New Roman"/>
          <w:color w:val="000000" w:themeColor="text1"/>
          <w:sz w:val="28"/>
          <w:szCs w:val="28"/>
        </w:rPr>
      </w:pPr>
      <w:r w:rsidRPr="00E53AFA">
        <w:rPr>
          <w:rFonts w:ascii="Times New Roman" w:eastAsia="Arial" w:hAnsi="Times New Roman" w:cs="Times New Roman"/>
          <w:color w:val="000000" w:themeColor="text1"/>
          <w:sz w:val="28"/>
          <w:szCs w:val="28"/>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 -нравственных ценностей и принятых в российском обществе правил и норм поведения;</w:t>
      </w:r>
    </w:p>
    <w:p w:rsidR="00B27A38" w:rsidRPr="00E53AFA" w:rsidRDefault="00B27A38" w:rsidP="00CA3299">
      <w:pPr>
        <w:widowControl w:val="0"/>
        <w:numPr>
          <w:ilvl w:val="0"/>
          <w:numId w:val="73"/>
        </w:numPr>
        <w:autoSpaceDE w:val="0"/>
        <w:autoSpaceDN w:val="0"/>
        <w:spacing w:after="0" w:line="240" w:lineRule="auto"/>
        <w:ind w:left="0"/>
        <w:jc w:val="both"/>
        <w:rPr>
          <w:rFonts w:ascii="Times New Roman" w:eastAsia="Arial" w:hAnsi="Times New Roman" w:cs="Times New Roman"/>
          <w:color w:val="000000" w:themeColor="text1"/>
          <w:sz w:val="28"/>
          <w:szCs w:val="28"/>
        </w:rPr>
      </w:pPr>
      <w:r w:rsidRPr="00E53AFA">
        <w:rPr>
          <w:rFonts w:ascii="Times New Roman" w:eastAsia="Arial" w:hAnsi="Times New Roman" w:cs="Times New Roman"/>
          <w:color w:val="000000" w:themeColor="text1"/>
          <w:sz w:val="28"/>
          <w:szCs w:val="28"/>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B27A38" w:rsidRPr="00E53AFA" w:rsidRDefault="00B27A38" w:rsidP="00CA3299">
      <w:pPr>
        <w:widowControl w:val="0"/>
        <w:numPr>
          <w:ilvl w:val="0"/>
          <w:numId w:val="73"/>
        </w:numPr>
        <w:autoSpaceDE w:val="0"/>
        <w:autoSpaceDN w:val="0"/>
        <w:spacing w:after="0" w:line="240" w:lineRule="auto"/>
        <w:ind w:left="0"/>
        <w:jc w:val="both"/>
        <w:rPr>
          <w:rFonts w:ascii="Times New Roman" w:eastAsia="Arial" w:hAnsi="Times New Roman" w:cs="Times New Roman"/>
          <w:color w:val="000000" w:themeColor="text1"/>
          <w:sz w:val="28"/>
          <w:szCs w:val="28"/>
        </w:rPr>
      </w:pPr>
      <w:r w:rsidRPr="00E53AFA">
        <w:rPr>
          <w:rFonts w:ascii="Times New Roman" w:eastAsia="Arial" w:hAnsi="Times New Roman" w:cs="Times New Roman"/>
          <w:color w:val="000000" w:themeColor="text1"/>
          <w:sz w:val="28"/>
          <w:szCs w:val="28"/>
        </w:rPr>
        <w:lastRenderedPageBreak/>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идёт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B27A38" w:rsidRPr="00E53AFA" w:rsidRDefault="00B27A38" w:rsidP="00CA3299">
      <w:pPr>
        <w:widowControl w:val="0"/>
        <w:numPr>
          <w:ilvl w:val="0"/>
          <w:numId w:val="73"/>
        </w:numPr>
        <w:autoSpaceDE w:val="0"/>
        <w:autoSpaceDN w:val="0"/>
        <w:spacing w:after="0" w:line="240" w:lineRule="auto"/>
        <w:ind w:left="0"/>
        <w:jc w:val="both"/>
        <w:rPr>
          <w:rFonts w:ascii="Times New Roman" w:eastAsia="Arial" w:hAnsi="Times New Roman" w:cs="Times New Roman"/>
          <w:color w:val="000000" w:themeColor="text1"/>
          <w:sz w:val="28"/>
          <w:szCs w:val="28"/>
        </w:rPr>
      </w:pPr>
      <w:r w:rsidRPr="00E53AFA">
        <w:rPr>
          <w:rFonts w:ascii="Times New Roman" w:eastAsia="Arial" w:hAnsi="Times New Roman" w:cs="Times New Roman"/>
          <w:color w:val="000000" w:themeColor="text1"/>
          <w:sz w:val="28"/>
          <w:szCs w:val="28"/>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B27A38" w:rsidRPr="00E53AFA" w:rsidRDefault="00B27A38" w:rsidP="005F419A">
      <w:pPr>
        <w:keepNext/>
        <w:spacing w:after="0" w:line="240" w:lineRule="auto"/>
        <w:outlineLvl w:val="0"/>
        <w:rPr>
          <w:rFonts w:ascii="Times New Roman" w:eastAsia="Times New Roman" w:hAnsi="Times New Roman" w:cs="Times New Roman"/>
          <w:b/>
          <w:bCs/>
          <w:color w:val="000000" w:themeColor="text1"/>
          <w:kern w:val="32"/>
          <w:sz w:val="28"/>
          <w:szCs w:val="28"/>
        </w:rPr>
      </w:pPr>
      <w:bookmarkStart w:id="6" w:name="_Toc138111991"/>
      <w:r w:rsidRPr="00E53AFA">
        <w:rPr>
          <w:rFonts w:ascii="Times New Roman" w:eastAsia="Times New Roman" w:hAnsi="Times New Roman" w:cs="Times New Roman"/>
          <w:b/>
          <w:bCs/>
          <w:color w:val="000000" w:themeColor="text1"/>
          <w:kern w:val="32"/>
          <w:sz w:val="28"/>
          <w:szCs w:val="28"/>
        </w:rPr>
        <w:t>Часть Программы, формируемая участниками образовательных отношений</w:t>
      </w:r>
      <w:bookmarkEnd w:id="6"/>
    </w:p>
    <w:p w:rsidR="00B27A38" w:rsidRPr="00E53AFA" w:rsidRDefault="00B27A38" w:rsidP="005F419A">
      <w:pPr>
        <w:keepNext/>
        <w:keepLines/>
        <w:spacing w:after="0" w:line="240" w:lineRule="auto"/>
        <w:ind w:firstLine="567"/>
        <w:outlineLvl w:val="1"/>
        <w:rPr>
          <w:rFonts w:ascii="Times New Roman" w:eastAsiaTheme="majorEastAsia" w:hAnsi="Times New Roman" w:cs="Times New Roman"/>
          <w:sz w:val="28"/>
          <w:szCs w:val="28"/>
        </w:rPr>
      </w:pPr>
      <w:bookmarkStart w:id="7" w:name="_Toc138111992"/>
      <w:r w:rsidRPr="00E53AFA">
        <w:rPr>
          <w:rFonts w:ascii="Times New Roman" w:eastAsiaTheme="majorEastAsia" w:hAnsi="Times New Roman" w:cs="Times New Roman"/>
          <w:b/>
          <w:sz w:val="28"/>
          <w:szCs w:val="28"/>
        </w:rPr>
        <w:t xml:space="preserve"> Использование современных педагогических технологий</w:t>
      </w:r>
      <w:bookmarkEnd w:id="7"/>
    </w:p>
    <w:p w:rsidR="00B27A38" w:rsidRDefault="00B27A38" w:rsidP="00B27A38">
      <w:pPr>
        <w:pStyle w:val="a4"/>
        <w:rPr>
          <w:color w:val="auto"/>
          <w:sz w:val="28"/>
          <w:szCs w:val="28"/>
          <w:lang w:val="ru-RU"/>
        </w:rPr>
      </w:pPr>
      <w:r w:rsidRPr="00E53AFA">
        <w:rPr>
          <w:b/>
          <w:color w:val="auto"/>
          <w:sz w:val="28"/>
          <w:szCs w:val="28"/>
          <w:lang w:val="ru-RU"/>
        </w:rPr>
        <w:t>Педагогическая технология</w:t>
      </w:r>
      <w:r w:rsidRPr="00E53AFA">
        <w:rPr>
          <w:color w:val="auto"/>
          <w:sz w:val="28"/>
          <w:szCs w:val="28"/>
          <w:lang w:val="ru-RU"/>
        </w:rPr>
        <w:t xml:space="preserve"> - это целостный научно - обоснованный проект определённой педагогической системы от её теоретического замысла до реализации в образовательной практике. Педагогическая технология отражает процессуальную сторону обучения и воспитания, охватывает цели, содержание, формы, методы, средства, результаты и условия их организации.</w:t>
      </w:r>
    </w:p>
    <w:p w:rsidR="00C410E6" w:rsidRPr="00E53AFA" w:rsidRDefault="00C410E6" w:rsidP="00B27A38">
      <w:pPr>
        <w:pStyle w:val="a4"/>
        <w:rPr>
          <w:color w:val="auto"/>
          <w:sz w:val="28"/>
          <w:szCs w:val="28"/>
          <w:lang w:val="ru-RU"/>
        </w:rPr>
      </w:pPr>
    </w:p>
    <w:tbl>
      <w:tblPr>
        <w:tblStyle w:val="a8"/>
        <w:tblW w:w="0" w:type="auto"/>
        <w:tblLook w:val="04A0" w:firstRow="1" w:lastRow="0" w:firstColumn="1" w:lastColumn="0" w:noHBand="0" w:noVBand="1"/>
      </w:tblPr>
      <w:tblGrid>
        <w:gridCol w:w="596"/>
        <w:gridCol w:w="3022"/>
        <w:gridCol w:w="11482"/>
      </w:tblGrid>
      <w:tr w:rsidR="00B27A38" w:rsidRPr="003F7C0C" w:rsidTr="00B27A38">
        <w:tc>
          <w:tcPr>
            <w:tcW w:w="597" w:type="dxa"/>
          </w:tcPr>
          <w:p w:rsidR="00B27A38" w:rsidRPr="003F7C0C" w:rsidRDefault="00B27A38" w:rsidP="00B27A38">
            <w:pPr>
              <w:pStyle w:val="a4"/>
              <w:ind w:firstLine="0"/>
              <w:rPr>
                <w:color w:val="auto"/>
                <w:sz w:val="24"/>
                <w:szCs w:val="24"/>
                <w:lang w:val="ru-RU"/>
              </w:rPr>
            </w:pPr>
            <w:r w:rsidRPr="003F7C0C">
              <w:rPr>
                <w:color w:val="auto"/>
                <w:sz w:val="24"/>
                <w:szCs w:val="24"/>
                <w:lang w:val="ru-RU"/>
              </w:rPr>
              <w:t>№</w:t>
            </w:r>
          </w:p>
        </w:tc>
        <w:tc>
          <w:tcPr>
            <w:tcW w:w="3037" w:type="dxa"/>
          </w:tcPr>
          <w:p w:rsidR="00B27A38" w:rsidRPr="003F7C0C" w:rsidRDefault="00B27A38" w:rsidP="00B27A38">
            <w:pPr>
              <w:pStyle w:val="a4"/>
              <w:ind w:firstLine="0"/>
              <w:rPr>
                <w:color w:val="auto"/>
                <w:sz w:val="24"/>
                <w:szCs w:val="24"/>
                <w:lang w:val="ru-RU"/>
              </w:rPr>
            </w:pPr>
            <w:r w:rsidRPr="003F7C0C">
              <w:rPr>
                <w:color w:val="auto"/>
                <w:sz w:val="24"/>
                <w:szCs w:val="24"/>
                <w:lang w:val="ru-RU"/>
              </w:rPr>
              <w:t>технологии</w:t>
            </w:r>
          </w:p>
        </w:tc>
        <w:tc>
          <w:tcPr>
            <w:tcW w:w="11718" w:type="dxa"/>
          </w:tcPr>
          <w:p w:rsidR="00B27A38" w:rsidRPr="003F7C0C" w:rsidRDefault="0020321D" w:rsidP="00B27A38">
            <w:pPr>
              <w:pStyle w:val="a4"/>
              <w:ind w:firstLine="0"/>
              <w:rPr>
                <w:color w:val="auto"/>
                <w:sz w:val="24"/>
                <w:szCs w:val="24"/>
                <w:lang w:val="ru-RU"/>
              </w:rPr>
            </w:pPr>
            <w:r>
              <w:rPr>
                <w:color w:val="auto"/>
                <w:sz w:val="24"/>
                <w:szCs w:val="24"/>
                <w:lang w:val="ru-RU"/>
              </w:rPr>
              <w:t>Характерные особенности/  соста</w:t>
            </w:r>
            <w:r w:rsidR="00B27A38" w:rsidRPr="003F7C0C">
              <w:rPr>
                <w:color w:val="auto"/>
                <w:sz w:val="24"/>
                <w:szCs w:val="24"/>
                <w:lang w:val="ru-RU"/>
              </w:rPr>
              <w:t>вляющие</w:t>
            </w:r>
          </w:p>
        </w:tc>
      </w:tr>
      <w:tr w:rsidR="00B27A38" w:rsidRPr="003F7C0C" w:rsidTr="00B27A38">
        <w:tc>
          <w:tcPr>
            <w:tcW w:w="597" w:type="dxa"/>
          </w:tcPr>
          <w:p w:rsidR="00B27A38" w:rsidRPr="00C410E6" w:rsidRDefault="00B27A38" w:rsidP="00C410E6">
            <w:pPr>
              <w:pStyle w:val="a4"/>
              <w:spacing w:line="0" w:lineRule="atLeast"/>
              <w:ind w:right="0" w:firstLine="0"/>
              <w:rPr>
                <w:color w:val="auto"/>
                <w:sz w:val="24"/>
                <w:szCs w:val="24"/>
                <w:lang w:val="ru-RU"/>
              </w:rPr>
            </w:pPr>
          </w:p>
        </w:tc>
        <w:tc>
          <w:tcPr>
            <w:tcW w:w="3037" w:type="dxa"/>
          </w:tcPr>
          <w:p w:rsidR="00B27A38" w:rsidRPr="00C410E6" w:rsidRDefault="00B27A38" w:rsidP="00C410E6">
            <w:pPr>
              <w:pStyle w:val="6"/>
              <w:spacing w:before="0" w:line="0" w:lineRule="atLeast"/>
              <w:outlineLvl w:val="5"/>
              <w:rPr>
                <w:rFonts w:cs="Times New Roman"/>
                <w:b/>
                <w:i w:val="0"/>
                <w:color w:val="auto"/>
                <w:sz w:val="24"/>
              </w:rPr>
            </w:pPr>
            <w:proofErr w:type="spellStart"/>
            <w:r w:rsidRPr="00C410E6">
              <w:rPr>
                <w:rFonts w:cs="Times New Roman"/>
                <w:color w:val="auto"/>
                <w:sz w:val="24"/>
              </w:rPr>
              <w:t>Здоровьесберегающие</w:t>
            </w:r>
            <w:proofErr w:type="spellEnd"/>
            <w:r w:rsidRPr="00C410E6">
              <w:rPr>
                <w:rFonts w:cs="Times New Roman"/>
                <w:color w:val="auto"/>
                <w:sz w:val="24"/>
              </w:rPr>
              <w:t xml:space="preserve"> </w:t>
            </w:r>
          </w:p>
          <w:p w:rsidR="00B27A38" w:rsidRPr="00C410E6" w:rsidRDefault="00B27A38" w:rsidP="00C410E6">
            <w:pPr>
              <w:pStyle w:val="a4"/>
              <w:spacing w:line="0" w:lineRule="atLeast"/>
              <w:ind w:right="0" w:firstLine="0"/>
              <w:rPr>
                <w:color w:val="auto"/>
                <w:sz w:val="24"/>
                <w:szCs w:val="24"/>
                <w:lang w:val="ru-RU"/>
              </w:rPr>
            </w:pPr>
          </w:p>
        </w:tc>
        <w:tc>
          <w:tcPr>
            <w:tcW w:w="11718" w:type="dxa"/>
          </w:tcPr>
          <w:p w:rsidR="00B27A38" w:rsidRPr="00C410E6" w:rsidRDefault="00B27A38" w:rsidP="00C410E6">
            <w:pPr>
              <w:pStyle w:val="a4"/>
              <w:spacing w:line="0" w:lineRule="atLeast"/>
              <w:ind w:right="0" w:firstLine="0"/>
              <w:rPr>
                <w:color w:val="auto"/>
                <w:sz w:val="24"/>
                <w:szCs w:val="24"/>
                <w:lang w:val="ru-RU"/>
              </w:rPr>
            </w:pPr>
          </w:p>
          <w:p w:rsidR="00B27A38" w:rsidRPr="00C410E6" w:rsidRDefault="00B27A38" w:rsidP="00C410E6">
            <w:pPr>
              <w:pStyle w:val="a4"/>
              <w:spacing w:line="0" w:lineRule="atLeast"/>
              <w:ind w:right="0" w:firstLine="0"/>
              <w:rPr>
                <w:color w:val="auto"/>
                <w:sz w:val="24"/>
                <w:szCs w:val="24"/>
                <w:lang w:val="ru-RU"/>
              </w:rPr>
            </w:pPr>
            <w:proofErr w:type="spellStart"/>
            <w:r w:rsidRPr="00C410E6">
              <w:rPr>
                <w:color w:val="auto"/>
                <w:sz w:val="24"/>
                <w:szCs w:val="24"/>
                <w:lang w:val="ru-RU"/>
              </w:rPr>
              <w:t>Здоровьесберегающие</w:t>
            </w:r>
            <w:proofErr w:type="spellEnd"/>
            <w:r w:rsidRPr="00C410E6">
              <w:rPr>
                <w:color w:val="auto"/>
                <w:sz w:val="24"/>
                <w:szCs w:val="24"/>
                <w:lang w:val="ru-RU"/>
              </w:rPr>
              <w:t xml:space="preserve"> образовательные технологии в детском саду – это, прежде всего, технологии воспитания </w:t>
            </w:r>
            <w:proofErr w:type="spellStart"/>
            <w:r w:rsidRPr="00C410E6">
              <w:rPr>
                <w:color w:val="auto"/>
                <w:sz w:val="24"/>
                <w:szCs w:val="24"/>
                <w:lang w:val="ru-RU"/>
              </w:rPr>
              <w:t>валеологической</w:t>
            </w:r>
            <w:proofErr w:type="spellEnd"/>
            <w:r w:rsidRPr="00C410E6">
              <w:rPr>
                <w:color w:val="auto"/>
                <w:sz w:val="24"/>
                <w:szCs w:val="24"/>
                <w:lang w:val="ru-RU"/>
              </w:rPr>
              <w:t xml:space="preserve"> культуры или культуры здоровья дошкольников. </w:t>
            </w:r>
          </w:p>
          <w:p w:rsidR="00B27A38" w:rsidRPr="00C410E6" w:rsidRDefault="00B27A38" w:rsidP="00C410E6">
            <w:pPr>
              <w:pStyle w:val="a4"/>
              <w:spacing w:line="0" w:lineRule="atLeast"/>
              <w:ind w:right="0" w:firstLine="0"/>
              <w:rPr>
                <w:color w:val="auto"/>
                <w:sz w:val="24"/>
                <w:szCs w:val="24"/>
                <w:lang w:val="ru-RU"/>
              </w:rPr>
            </w:pPr>
            <w:r w:rsidRPr="00C410E6">
              <w:rPr>
                <w:b/>
                <w:color w:val="auto"/>
                <w:sz w:val="24"/>
                <w:szCs w:val="24"/>
                <w:lang w:val="ru-RU"/>
              </w:rPr>
              <w:t>Цель этих технологий</w:t>
            </w:r>
            <w:r w:rsidRPr="00C410E6">
              <w:rPr>
                <w:color w:val="auto"/>
                <w:sz w:val="24"/>
                <w:szCs w:val="24"/>
                <w:lang w:val="ru-RU"/>
              </w:rPr>
              <w:t xml:space="preserve"> - становление осознанного отношения ребёнка к здоровью и жизни человека, накопление знаний о здоровье и развитие умения оберегать, поддерживать и сохранять его, обретение </w:t>
            </w:r>
            <w:proofErr w:type="spellStart"/>
            <w:r w:rsidRPr="00C410E6">
              <w:rPr>
                <w:color w:val="auto"/>
                <w:sz w:val="24"/>
                <w:szCs w:val="24"/>
                <w:lang w:val="ru-RU"/>
              </w:rPr>
              <w:t>валеологической</w:t>
            </w:r>
            <w:proofErr w:type="spellEnd"/>
            <w:r w:rsidRPr="00C410E6">
              <w:rPr>
                <w:color w:val="auto"/>
                <w:sz w:val="24"/>
                <w:szCs w:val="24"/>
                <w:lang w:val="ru-RU"/>
              </w:rPr>
              <w:t xml:space="preserve">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p>
          <w:p w:rsidR="00B27A38" w:rsidRPr="00C410E6" w:rsidRDefault="00B27A38" w:rsidP="00C410E6">
            <w:pPr>
              <w:pStyle w:val="a4"/>
              <w:spacing w:line="0" w:lineRule="atLeast"/>
              <w:ind w:right="0" w:firstLine="0"/>
              <w:rPr>
                <w:color w:val="auto"/>
                <w:sz w:val="24"/>
                <w:szCs w:val="24"/>
                <w:lang w:val="ru-RU"/>
              </w:rPr>
            </w:pPr>
            <w:r w:rsidRPr="00C410E6">
              <w:rPr>
                <w:rStyle w:val="fontstyle44"/>
                <w:color w:val="auto"/>
                <w:sz w:val="24"/>
                <w:szCs w:val="24"/>
                <w:lang w:val="ru-RU"/>
              </w:rPr>
              <w:t xml:space="preserve">Выделяют (применительно к ДОУ) следующую классификацию </w:t>
            </w:r>
            <w:proofErr w:type="spellStart"/>
            <w:r w:rsidRPr="00C410E6">
              <w:rPr>
                <w:rStyle w:val="fontstyle44"/>
                <w:color w:val="auto"/>
                <w:sz w:val="24"/>
                <w:szCs w:val="24"/>
                <w:lang w:val="ru-RU"/>
              </w:rPr>
              <w:t>здоровьесберегающие</w:t>
            </w:r>
            <w:proofErr w:type="spellEnd"/>
            <w:r w:rsidRPr="00C410E6">
              <w:rPr>
                <w:rStyle w:val="fontstyle44"/>
                <w:color w:val="auto"/>
                <w:sz w:val="24"/>
                <w:szCs w:val="24"/>
                <w:lang w:val="ru-RU"/>
              </w:rPr>
              <w:t xml:space="preserve"> технологий: </w:t>
            </w:r>
          </w:p>
          <w:p w:rsidR="00B27A38" w:rsidRPr="00C410E6" w:rsidRDefault="00B27A38" w:rsidP="00C410E6">
            <w:pPr>
              <w:pStyle w:val="a4"/>
              <w:numPr>
                <w:ilvl w:val="0"/>
                <w:numId w:val="85"/>
              </w:numPr>
              <w:spacing w:line="0" w:lineRule="atLeast"/>
              <w:ind w:left="0" w:right="0" w:firstLine="0"/>
              <w:rPr>
                <w:rStyle w:val="fontstyle44"/>
                <w:color w:val="auto"/>
                <w:sz w:val="24"/>
                <w:szCs w:val="24"/>
                <w:lang w:val="ru-RU"/>
              </w:rPr>
            </w:pPr>
            <w:r w:rsidRPr="00C410E6">
              <w:rPr>
                <w:rStyle w:val="af1"/>
                <w:rFonts w:eastAsiaTheme="majorEastAsia"/>
                <w:color w:val="auto"/>
                <w:sz w:val="24"/>
                <w:szCs w:val="24"/>
                <w:lang w:val="ru-RU"/>
              </w:rPr>
              <w:t>Медико-профилактические (</w:t>
            </w:r>
            <w:r w:rsidRPr="00C410E6">
              <w:rPr>
                <w:rStyle w:val="fontstyle44"/>
                <w:color w:val="auto"/>
                <w:sz w:val="24"/>
                <w:szCs w:val="24"/>
                <w:lang w:val="ru-RU"/>
              </w:rPr>
              <w:t>обеспечивающие сохранение и приумножение здоровья детей под руководством ме</w:t>
            </w:r>
            <w:r w:rsidRPr="00C410E6">
              <w:rPr>
                <w:rStyle w:val="fontstyle44"/>
                <w:color w:val="auto"/>
                <w:sz w:val="24"/>
                <w:szCs w:val="24"/>
                <w:lang w:val="ru-RU"/>
              </w:rPr>
              <w:softHyphen/>
              <w:t>дицинского персонала в соответствии с медицинским требованиями и нормами, с использованием медицинских средств - технологии организации мониторинга здоровья дошкольников, контроля за питанием детей, профи</w:t>
            </w:r>
            <w:r w:rsidRPr="00C410E6">
              <w:rPr>
                <w:rStyle w:val="fontstyle44"/>
                <w:color w:val="auto"/>
                <w:sz w:val="24"/>
                <w:szCs w:val="24"/>
                <w:lang w:val="ru-RU"/>
              </w:rPr>
              <w:softHyphen/>
              <w:t xml:space="preserve">лактических мероприятий, </w:t>
            </w:r>
            <w:proofErr w:type="spellStart"/>
            <w:r w:rsidRPr="00C410E6">
              <w:rPr>
                <w:rStyle w:val="fontstyle44"/>
                <w:color w:val="auto"/>
                <w:sz w:val="24"/>
                <w:szCs w:val="24"/>
                <w:lang w:val="ru-RU"/>
              </w:rPr>
              <w:t>здоровьесберегающей</w:t>
            </w:r>
            <w:proofErr w:type="spellEnd"/>
            <w:r w:rsidRPr="00C410E6">
              <w:rPr>
                <w:rStyle w:val="fontstyle44"/>
                <w:color w:val="auto"/>
                <w:sz w:val="24"/>
                <w:szCs w:val="24"/>
                <w:lang w:val="ru-RU"/>
              </w:rPr>
              <w:t xml:space="preserve"> </w:t>
            </w:r>
            <w:r w:rsidRPr="00C410E6">
              <w:rPr>
                <w:rStyle w:val="fontstyle65"/>
                <w:color w:val="auto"/>
                <w:sz w:val="24"/>
                <w:szCs w:val="24"/>
                <w:lang w:val="ru-RU"/>
              </w:rPr>
              <w:t xml:space="preserve">среды </w:t>
            </w:r>
            <w:r w:rsidRPr="00C410E6">
              <w:rPr>
                <w:rStyle w:val="fontstyle44"/>
                <w:color w:val="auto"/>
                <w:sz w:val="24"/>
                <w:szCs w:val="24"/>
                <w:lang w:val="ru-RU"/>
              </w:rPr>
              <w:t>в ДОУ);</w:t>
            </w:r>
          </w:p>
          <w:p w:rsidR="00B27A38" w:rsidRPr="00C410E6" w:rsidRDefault="00B27A38" w:rsidP="00C410E6">
            <w:pPr>
              <w:pStyle w:val="a4"/>
              <w:numPr>
                <w:ilvl w:val="0"/>
                <w:numId w:val="85"/>
              </w:numPr>
              <w:spacing w:line="0" w:lineRule="atLeast"/>
              <w:ind w:left="0" w:right="0" w:firstLine="0"/>
              <w:rPr>
                <w:rStyle w:val="fontstyle44"/>
                <w:color w:val="auto"/>
                <w:sz w:val="24"/>
                <w:szCs w:val="24"/>
                <w:lang w:val="ru-RU"/>
              </w:rPr>
            </w:pPr>
            <w:r w:rsidRPr="00C410E6">
              <w:rPr>
                <w:rStyle w:val="fontstyle49"/>
                <w:i/>
                <w:color w:val="auto"/>
                <w:sz w:val="24"/>
                <w:szCs w:val="24"/>
                <w:lang w:val="ru-RU"/>
              </w:rPr>
              <w:t>Физкультурно-оздоровительные</w:t>
            </w:r>
            <w:r w:rsidRPr="00C410E6">
              <w:rPr>
                <w:rStyle w:val="fontstyle49"/>
                <w:color w:val="auto"/>
                <w:sz w:val="24"/>
                <w:szCs w:val="24"/>
                <w:lang w:val="ru-RU"/>
              </w:rPr>
              <w:t xml:space="preserve"> (</w:t>
            </w:r>
            <w:r w:rsidRPr="00C410E6">
              <w:rPr>
                <w:rStyle w:val="fontstyle44"/>
                <w:color w:val="auto"/>
                <w:sz w:val="24"/>
                <w:szCs w:val="24"/>
                <w:lang w:val="ru-RU"/>
              </w:rPr>
              <w:t>направленные на физиче</w:t>
            </w:r>
            <w:r w:rsidRPr="00C410E6">
              <w:rPr>
                <w:rStyle w:val="fontstyle44"/>
                <w:color w:val="auto"/>
                <w:sz w:val="24"/>
                <w:szCs w:val="24"/>
                <w:lang w:val="ru-RU"/>
              </w:rPr>
              <w:softHyphen/>
              <w:t>ское развитие и укрепление здоровья ребенка — техноло</w:t>
            </w:r>
            <w:r w:rsidRPr="00C410E6">
              <w:rPr>
                <w:rStyle w:val="fontstyle44"/>
                <w:color w:val="auto"/>
                <w:sz w:val="24"/>
                <w:szCs w:val="24"/>
                <w:lang w:val="ru-RU"/>
              </w:rPr>
              <w:softHyphen/>
              <w:t>гии развития физических качеств, закаливания, дыхатель</w:t>
            </w:r>
            <w:r w:rsidRPr="00C410E6">
              <w:rPr>
                <w:rStyle w:val="fontstyle44"/>
                <w:color w:val="auto"/>
                <w:sz w:val="24"/>
                <w:szCs w:val="24"/>
                <w:lang w:val="ru-RU"/>
              </w:rPr>
              <w:softHyphen/>
              <w:t>ной гимнастики и др.);</w:t>
            </w:r>
          </w:p>
          <w:p w:rsidR="00B27A38" w:rsidRPr="00C410E6" w:rsidRDefault="00B27A38" w:rsidP="00C410E6">
            <w:pPr>
              <w:pStyle w:val="a4"/>
              <w:spacing w:line="0" w:lineRule="atLeast"/>
              <w:ind w:right="0" w:firstLine="0"/>
              <w:rPr>
                <w:rStyle w:val="fontstyle44"/>
                <w:color w:val="auto"/>
                <w:sz w:val="24"/>
                <w:szCs w:val="24"/>
                <w:lang w:val="ru-RU"/>
              </w:rPr>
            </w:pPr>
          </w:p>
          <w:p w:rsidR="00B27A38" w:rsidRPr="00C410E6" w:rsidRDefault="00B27A38" w:rsidP="00C410E6">
            <w:pPr>
              <w:pStyle w:val="a4"/>
              <w:numPr>
                <w:ilvl w:val="0"/>
                <w:numId w:val="85"/>
              </w:numPr>
              <w:spacing w:line="0" w:lineRule="atLeast"/>
              <w:ind w:left="0" w:right="0" w:firstLine="0"/>
              <w:rPr>
                <w:color w:val="auto"/>
                <w:sz w:val="24"/>
                <w:szCs w:val="24"/>
                <w:lang w:val="ru-RU"/>
              </w:rPr>
            </w:pPr>
            <w:r w:rsidRPr="00C410E6">
              <w:rPr>
                <w:rStyle w:val="fontstyle49"/>
                <w:i/>
                <w:color w:val="auto"/>
                <w:sz w:val="24"/>
                <w:szCs w:val="24"/>
                <w:lang w:val="ru-RU"/>
              </w:rPr>
              <w:t>Обеспечения социально-психологического благополучия ребенка</w:t>
            </w:r>
            <w:r w:rsidRPr="00C410E6">
              <w:rPr>
                <w:rStyle w:val="fontstyle49"/>
                <w:color w:val="auto"/>
                <w:sz w:val="24"/>
                <w:szCs w:val="24"/>
                <w:lang w:val="ru-RU"/>
              </w:rPr>
              <w:t xml:space="preserve"> </w:t>
            </w:r>
            <w:r w:rsidRPr="00C410E6">
              <w:rPr>
                <w:rStyle w:val="fontstyle44"/>
                <w:color w:val="auto"/>
                <w:sz w:val="24"/>
                <w:szCs w:val="24"/>
                <w:lang w:val="ru-RU"/>
              </w:rPr>
              <w:t>(обеспечивающие психическое и социальное здоровье ре</w:t>
            </w:r>
            <w:r w:rsidRPr="00C410E6">
              <w:rPr>
                <w:rStyle w:val="fontstyle44"/>
                <w:color w:val="auto"/>
                <w:sz w:val="24"/>
                <w:szCs w:val="24"/>
                <w:lang w:val="ru-RU"/>
              </w:rPr>
              <w:softHyphen/>
              <w:t>бенка и направленные на обеспечение эмоциональной комфортности и позитивного психологического самочув</w:t>
            </w:r>
            <w:r w:rsidRPr="00C410E6">
              <w:rPr>
                <w:rStyle w:val="fontstyle44"/>
                <w:color w:val="auto"/>
                <w:sz w:val="24"/>
                <w:szCs w:val="24"/>
                <w:lang w:val="ru-RU"/>
              </w:rPr>
              <w:softHyphen/>
              <w:t>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w:t>
            </w:r>
            <w:r w:rsidRPr="00C410E6">
              <w:rPr>
                <w:rStyle w:val="fontstyle44"/>
                <w:color w:val="auto"/>
                <w:sz w:val="24"/>
                <w:szCs w:val="24"/>
                <w:lang w:val="ru-RU"/>
              </w:rPr>
              <w:softHyphen/>
              <w:t xml:space="preserve">гогическом процессе </w:t>
            </w:r>
            <w:r w:rsidRPr="00C410E6">
              <w:rPr>
                <w:rStyle w:val="fontstyle44"/>
                <w:color w:val="auto"/>
                <w:sz w:val="24"/>
                <w:szCs w:val="24"/>
                <w:lang w:val="ru-RU"/>
              </w:rPr>
              <w:lastRenderedPageBreak/>
              <w:t xml:space="preserve">ДОУ); </w:t>
            </w:r>
          </w:p>
          <w:p w:rsidR="00B27A38" w:rsidRPr="00C410E6" w:rsidRDefault="00B27A38" w:rsidP="00C410E6">
            <w:pPr>
              <w:pStyle w:val="a4"/>
              <w:numPr>
                <w:ilvl w:val="0"/>
                <w:numId w:val="85"/>
              </w:numPr>
              <w:spacing w:line="0" w:lineRule="atLeast"/>
              <w:ind w:left="0" w:right="0" w:firstLine="0"/>
              <w:rPr>
                <w:color w:val="auto"/>
                <w:sz w:val="24"/>
                <w:szCs w:val="24"/>
                <w:lang w:val="ru-RU"/>
              </w:rPr>
            </w:pPr>
            <w:proofErr w:type="spellStart"/>
            <w:r w:rsidRPr="00C410E6">
              <w:rPr>
                <w:rStyle w:val="fontstyle49"/>
                <w:i/>
                <w:color w:val="auto"/>
                <w:sz w:val="24"/>
                <w:szCs w:val="24"/>
                <w:lang w:val="ru-RU"/>
              </w:rPr>
              <w:t>Здоровьесбережения</w:t>
            </w:r>
            <w:proofErr w:type="spellEnd"/>
            <w:r w:rsidRPr="00C410E6">
              <w:rPr>
                <w:rStyle w:val="fontstyle49"/>
                <w:i/>
                <w:color w:val="auto"/>
                <w:sz w:val="24"/>
                <w:szCs w:val="24"/>
                <w:lang w:val="ru-RU"/>
              </w:rPr>
              <w:t xml:space="preserve"> и </w:t>
            </w:r>
            <w:proofErr w:type="spellStart"/>
            <w:r w:rsidRPr="00C410E6">
              <w:rPr>
                <w:rStyle w:val="fontstyle49"/>
                <w:i/>
                <w:color w:val="auto"/>
                <w:sz w:val="24"/>
                <w:szCs w:val="24"/>
                <w:lang w:val="ru-RU"/>
              </w:rPr>
              <w:t>здоровьеобогащения</w:t>
            </w:r>
            <w:proofErr w:type="spellEnd"/>
            <w:r w:rsidRPr="00C410E6">
              <w:rPr>
                <w:rStyle w:val="fontstyle49"/>
                <w:i/>
                <w:color w:val="auto"/>
                <w:sz w:val="24"/>
                <w:szCs w:val="24"/>
                <w:lang w:val="ru-RU"/>
              </w:rPr>
              <w:t xml:space="preserve"> педагогов</w:t>
            </w:r>
            <w:r w:rsidRPr="00C410E6">
              <w:rPr>
                <w:rStyle w:val="fontstyle49"/>
                <w:color w:val="auto"/>
                <w:sz w:val="24"/>
                <w:szCs w:val="24"/>
                <w:lang w:val="ru-RU"/>
              </w:rPr>
              <w:t xml:space="preserve"> </w:t>
            </w:r>
            <w:r w:rsidRPr="00C410E6">
              <w:rPr>
                <w:rStyle w:val="fontstyle44"/>
                <w:color w:val="auto"/>
                <w:sz w:val="24"/>
                <w:szCs w:val="24"/>
                <w:lang w:val="ru-RU"/>
              </w:rPr>
              <w:t>(направ</w:t>
            </w:r>
            <w:r w:rsidRPr="00C410E6">
              <w:rPr>
                <w:rStyle w:val="fontstyle44"/>
                <w:color w:val="auto"/>
                <w:sz w:val="24"/>
                <w:szCs w:val="24"/>
                <w:lang w:val="ru-RU"/>
              </w:rPr>
              <w:softHyphen/>
              <w:t xml:space="preserve">ленные на развитие культуры здоровья педагогов, в том числе культуры профессионального здоровья, на развитие потребности к здоровому образу жизни; </w:t>
            </w:r>
            <w:r w:rsidRPr="00C410E6">
              <w:rPr>
                <w:rStyle w:val="fontstyle49"/>
                <w:color w:val="auto"/>
                <w:sz w:val="24"/>
                <w:szCs w:val="24"/>
                <w:lang w:val="ru-RU"/>
              </w:rPr>
              <w:t xml:space="preserve">сохранения и стимулирования здоровья </w:t>
            </w:r>
            <w:r w:rsidRPr="00C410E6">
              <w:rPr>
                <w:rStyle w:val="fontstyle44"/>
                <w:color w:val="auto"/>
                <w:sz w:val="24"/>
                <w:szCs w:val="24"/>
                <w:lang w:val="ru-RU"/>
              </w:rPr>
              <w:t>(технология исполь</w:t>
            </w:r>
            <w:r w:rsidRPr="00C410E6">
              <w:rPr>
                <w:rStyle w:val="fontstyle44"/>
                <w:color w:val="auto"/>
                <w:sz w:val="24"/>
                <w:szCs w:val="24"/>
                <w:lang w:val="ru-RU"/>
              </w:rPr>
              <w:softHyphen/>
              <w:t>зования подвижных и спортивных игр, гимнастика (для глаз, дыхательная и др.), ритмопластика, дина</w:t>
            </w:r>
            <w:r w:rsidRPr="00C410E6">
              <w:rPr>
                <w:rStyle w:val="fontstyle44"/>
                <w:color w:val="auto"/>
                <w:sz w:val="24"/>
                <w:szCs w:val="24"/>
                <w:lang w:val="ru-RU"/>
              </w:rPr>
              <w:softHyphen/>
              <w:t xml:space="preserve">мические паузы, релаксация); </w:t>
            </w:r>
          </w:p>
          <w:p w:rsidR="00B27A38" w:rsidRPr="00C410E6" w:rsidRDefault="00B27A38" w:rsidP="00C410E6">
            <w:pPr>
              <w:pStyle w:val="a4"/>
              <w:numPr>
                <w:ilvl w:val="0"/>
                <w:numId w:val="85"/>
              </w:numPr>
              <w:spacing w:line="0" w:lineRule="atLeast"/>
              <w:ind w:left="0" w:right="0" w:firstLine="0"/>
              <w:rPr>
                <w:color w:val="auto"/>
                <w:sz w:val="24"/>
                <w:szCs w:val="24"/>
                <w:lang w:val="ru-RU"/>
              </w:rPr>
            </w:pPr>
            <w:r w:rsidRPr="00C410E6">
              <w:rPr>
                <w:rStyle w:val="fontstyle49"/>
                <w:i/>
                <w:color w:val="auto"/>
                <w:sz w:val="24"/>
                <w:szCs w:val="24"/>
                <w:lang w:val="ru-RU"/>
              </w:rPr>
              <w:t>Образовательные</w:t>
            </w:r>
            <w:r w:rsidRPr="00C410E6">
              <w:rPr>
                <w:rStyle w:val="fontstyle49"/>
                <w:color w:val="auto"/>
                <w:sz w:val="24"/>
                <w:szCs w:val="24"/>
                <w:lang w:val="ru-RU"/>
              </w:rPr>
              <w:t xml:space="preserve"> (</w:t>
            </w:r>
            <w:r w:rsidRPr="00C410E6">
              <w:rPr>
                <w:rStyle w:val="fontstyle44"/>
                <w:color w:val="auto"/>
                <w:sz w:val="24"/>
                <w:szCs w:val="24"/>
                <w:lang w:val="ru-RU"/>
              </w:rPr>
              <w:t>воспитания культуры здоровья дошколь</w:t>
            </w:r>
            <w:r w:rsidRPr="00C410E6">
              <w:rPr>
                <w:rStyle w:val="fontstyle44"/>
                <w:color w:val="auto"/>
                <w:sz w:val="24"/>
                <w:szCs w:val="24"/>
                <w:lang w:val="ru-RU"/>
              </w:rPr>
              <w:softHyphen/>
              <w:t>ников, личностно-ориентированного воспитания и обуче</w:t>
            </w:r>
            <w:r w:rsidRPr="00C410E6">
              <w:rPr>
                <w:rStyle w:val="fontstyle44"/>
                <w:color w:val="auto"/>
                <w:sz w:val="24"/>
                <w:szCs w:val="24"/>
                <w:lang w:val="ru-RU"/>
              </w:rPr>
              <w:softHyphen/>
              <w:t>ния);</w:t>
            </w:r>
          </w:p>
          <w:p w:rsidR="00B27A38" w:rsidRPr="00C410E6" w:rsidRDefault="00B27A38" w:rsidP="00C410E6">
            <w:pPr>
              <w:pStyle w:val="a4"/>
              <w:numPr>
                <w:ilvl w:val="0"/>
                <w:numId w:val="85"/>
              </w:numPr>
              <w:spacing w:line="0" w:lineRule="atLeast"/>
              <w:ind w:left="0" w:right="0" w:firstLine="0"/>
              <w:rPr>
                <w:color w:val="auto"/>
                <w:sz w:val="24"/>
                <w:szCs w:val="24"/>
                <w:lang w:val="ru-RU"/>
              </w:rPr>
            </w:pPr>
            <w:r w:rsidRPr="00C410E6">
              <w:rPr>
                <w:rStyle w:val="fontstyle49"/>
                <w:i/>
                <w:color w:val="auto"/>
                <w:sz w:val="24"/>
                <w:szCs w:val="24"/>
                <w:lang w:val="ru-RU"/>
              </w:rPr>
              <w:t>Обучения здоровому образу жизни</w:t>
            </w:r>
            <w:r w:rsidRPr="00C410E6">
              <w:rPr>
                <w:rStyle w:val="fontstyle49"/>
                <w:color w:val="auto"/>
                <w:sz w:val="24"/>
                <w:szCs w:val="24"/>
                <w:lang w:val="ru-RU"/>
              </w:rPr>
              <w:t xml:space="preserve"> </w:t>
            </w:r>
            <w:r w:rsidRPr="00C410E6">
              <w:rPr>
                <w:rStyle w:val="fontstyle44"/>
                <w:color w:val="auto"/>
                <w:sz w:val="24"/>
                <w:szCs w:val="24"/>
                <w:lang w:val="ru-RU"/>
              </w:rPr>
              <w:t>(технологии использова</w:t>
            </w:r>
            <w:r w:rsidRPr="00C410E6">
              <w:rPr>
                <w:rStyle w:val="fontstyle44"/>
                <w:color w:val="auto"/>
                <w:sz w:val="24"/>
                <w:szCs w:val="24"/>
                <w:lang w:val="ru-RU"/>
              </w:rPr>
              <w:softHyphen/>
              <w:t>ния физкультурных занятий, коммуникативные игры, туристическим навыкам, сис</w:t>
            </w:r>
            <w:r w:rsidRPr="00C410E6">
              <w:rPr>
                <w:rStyle w:val="fontstyle44"/>
                <w:color w:val="auto"/>
                <w:sz w:val="24"/>
                <w:szCs w:val="24"/>
                <w:lang w:val="ru-RU"/>
              </w:rPr>
              <w:softHyphen/>
              <w:t>тема занятий из серии «Уроки футбола», проблемно-игро</w:t>
            </w:r>
            <w:r w:rsidRPr="00C410E6">
              <w:rPr>
                <w:rStyle w:val="fontstyle44"/>
                <w:color w:val="auto"/>
                <w:sz w:val="24"/>
                <w:szCs w:val="24"/>
                <w:lang w:val="ru-RU"/>
              </w:rPr>
              <w:softHyphen/>
              <w:t>вые (</w:t>
            </w:r>
            <w:proofErr w:type="spellStart"/>
            <w:r w:rsidRPr="00C410E6">
              <w:rPr>
                <w:rStyle w:val="fontstyle44"/>
                <w:color w:val="auto"/>
                <w:sz w:val="24"/>
                <w:szCs w:val="24"/>
                <w:lang w:val="ru-RU"/>
              </w:rPr>
              <w:t>игротренинги</w:t>
            </w:r>
            <w:proofErr w:type="spellEnd"/>
            <w:r w:rsidRPr="00C410E6">
              <w:rPr>
                <w:rStyle w:val="fontstyle44"/>
                <w:color w:val="auto"/>
                <w:sz w:val="24"/>
                <w:szCs w:val="24"/>
                <w:lang w:val="ru-RU"/>
              </w:rPr>
              <w:t xml:space="preserve">, </w:t>
            </w:r>
            <w:proofErr w:type="spellStart"/>
            <w:r w:rsidRPr="00C410E6">
              <w:rPr>
                <w:rStyle w:val="fontstyle44"/>
                <w:color w:val="auto"/>
                <w:sz w:val="24"/>
                <w:szCs w:val="24"/>
                <w:lang w:val="ru-RU"/>
              </w:rPr>
              <w:t>игротерапия</w:t>
            </w:r>
            <w:proofErr w:type="spellEnd"/>
            <w:r w:rsidRPr="00C410E6">
              <w:rPr>
                <w:rStyle w:val="fontstyle44"/>
                <w:color w:val="auto"/>
                <w:sz w:val="24"/>
                <w:szCs w:val="24"/>
                <w:lang w:val="ru-RU"/>
              </w:rPr>
              <w:t xml:space="preserve">), самомассаж); </w:t>
            </w:r>
            <w:r w:rsidRPr="00C410E6">
              <w:rPr>
                <w:rStyle w:val="fontstyle49"/>
                <w:color w:val="auto"/>
                <w:sz w:val="24"/>
                <w:szCs w:val="24"/>
                <w:lang w:val="ru-RU"/>
              </w:rPr>
              <w:t xml:space="preserve">коррекционные </w:t>
            </w:r>
            <w:r w:rsidRPr="00C410E6">
              <w:rPr>
                <w:rStyle w:val="fontstyle44"/>
                <w:color w:val="auto"/>
                <w:sz w:val="24"/>
                <w:szCs w:val="24"/>
                <w:lang w:val="ru-RU"/>
              </w:rPr>
              <w:t>(арт-терапия, технология музыкального воз</w:t>
            </w:r>
            <w:r w:rsidRPr="00C410E6">
              <w:rPr>
                <w:rStyle w:val="fontstyle44"/>
                <w:color w:val="auto"/>
                <w:sz w:val="24"/>
                <w:szCs w:val="24"/>
                <w:lang w:val="ru-RU"/>
              </w:rPr>
              <w:softHyphen/>
              <w:t xml:space="preserve">действия, </w:t>
            </w:r>
            <w:proofErr w:type="spellStart"/>
            <w:r w:rsidRPr="00C410E6">
              <w:rPr>
                <w:rStyle w:val="fontstyle44"/>
                <w:color w:val="auto"/>
                <w:sz w:val="24"/>
                <w:szCs w:val="24"/>
                <w:lang w:val="ru-RU"/>
              </w:rPr>
              <w:t>сказкотерапия</w:t>
            </w:r>
            <w:proofErr w:type="spellEnd"/>
            <w:r w:rsidRPr="00C410E6">
              <w:rPr>
                <w:rStyle w:val="fontstyle44"/>
                <w:color w:val="auto"/>
                <w:sz w:val="24"/>
                <w:szCs w:val="24"/>
                <w:lang w:val="ru-RU"/>
              </w:rPr>
              <w:t xml:space="preserve">, </w:t>
            </w:r>
            <w:proofErr w:type="spellStart"/>
            <w:r w:rsidRPr="00C410E6">
              <w:rPr>
                <w:rStyle w:val="fontstyle44"/>
                <w:color w:val="auto"/>
                <w:sz w:val="24"/>
                <w:szCs w:val="24"/>
                <w:lang w:val="ru-RU"/>
              </w:rPr>
              <w:t>психогимнастики</w:t>
            </w:r>
            <w:proofErr w:type="spellEnd"/>
            <w:r w:rsidRPr="00C410E6">
              <w:rPr>
                <w:rStyle w:val="fontstyle44"/>
                <w:color w:val="auto"/>
                <w:sz w:val="24"/>
                <w:szCs w:val="24"/>
                <w:lang w:val="ru-RU"/>
              </w:rPr>
              <w:t xml:space="preserve"> и др.) </w:t>
            </w:r>
          </w:p>
          <w:p w:rsidR="00B27A38" w:rsidRPr="00C410E6" w:rsidRDefault="00B27A38" w:rsidP="00C410E6">
            <w:pPr>
              <w:pStyle w:val="a4"/>
              <w:numPr>
                <w:ilvl w:val="0"/>
                <w:numId w:val="85"/>
              </w:numPr>
              <w:spacing w:line="0" w:lineRule="atLeast"/>
              <w:ind w:left="0" w:right="0" w:firstLine="0"/>
              <w:rPr>
                <w:color w:val="auto"/>
                <w:sz w:val="24"/>
                <w:szCs w:val="24"/>
                <w:lang w:val="ru-RU"/>
              </w:rPr>
            </w:pPr>
            <w:r w:rsidRPr="00C410E6">
              <w:rPr>
                <w:rStyle w:val="fontstyle44"/>
                <w:color w:val="auto"/>
                <w:sz w:val="24"/>
                <w:szCs w:val="24"/>
                <w:lang w:val="ru-RU"/>
              </w:rPr>
              <w:t>К числу здоровьесберегающих педагогических техноло</w:t>
            </w:r>
            <w:r w:rsidRPr="00C410E6">
              <w:rPr>
                <w:rStyle w:val="fontstyle44"/>
                <w:color w:val="auto"/>
                <w:sz w:val="24"/>
                <w:szCs w:val="24"/>
                <w:lang w:val="ru-RU"/>
              </w:rPr>
              <w:softHyphen/>
              <w:t xml:space="preserve">гий следует отнести и </w:t>
            </w:r>
            <w:r w:rsidRPr="00C410E6">
              <w:rPr>
                <w:rStyle w:val="fontstyle49"/>
                <w:i/>
                <w:color w:val="auto"/>
                <w:sz w:val="24"/>
                <w:szCs w:val="24"/>
                <w:lang w:val="ru-RU"/>
              </w:rPr>
              <w:t>педагогическую технологию активной сенсорно-развивающей среды</w:t>
            </w:r>
            <w:r w:rsidRPr="00C410E6">
              <w:rPr>
                <w:rStyle w:val="fontstyle49"/>
                <w:color w:val="auto"/>
                <w:sz w:val="24"/>
                <w:szCs w:val="24"/>
                <w:lang w:val="ru-RU"/>
              </w:rPr>
              <w:t xml:space="preserve">, </w:t>
            </w:r>
            <w:r w:rsidRPr="00C410E6">
              <w:rPr>
                <w:rStyle w:val="fontstyle44"/>
                <w:color w:val="auto"/>
                <w:sz w:val="24"/>
                <w:szCs w:val="24"/>
                <w:lang w:val="ru-RU"/>
              </w:rPr>
              <w:t>под которой понимается сис</w:t>
            </w:r>
            <w:r w:rsidRPr="00C410E6">
              <w:rPr>
                <w:rStyle w:val="fontstyle44"/>
                <w:color w:val="auto"/>
                <w:sz w:val="24"/>
                <w:szCs w:val="24"/>
                <w:lang w:val="ru-RU"/>
              </w:rPr>
              <w:softHyphen/>
            </w:r>
            <w:r w:rsidRPr="00C410E6">
              <w:rPr>
                <w:rStyle w:val="fontstyle66"/>
                <w:color w:val="auto"/>
                <w:sz w:val="24"/>
                <w:szCs w:val="24"/>
                <w:lang w:val="ru-RU"/>
              </w:rPr>
              <w:t xml:space="preserve">темная </w:t>
            </w:r>
            <w:r w:rsidRPr="00C410E6">
              <w:rPr>
                <w:rStyle w:val="fontstyle44"/>
                <w:color w:val="auto"/>
                <w:sz w:val="24"/>
                <w:szCs w:val="24"/>
                <w:lang w:val="ru-RU"/>
              </w:rPr>
              <w:t xml:space="preserve">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 </w:t>
            </w:r>
          </w:p>
          <w:p w:rsidR="00B27A38" w:rsidRPr="00C410E6" w:rsidRDefault="00B27A38" w:rsidP="00C410E6">
            <w:pPr>
              <w:pStyle w:val="a4"/>
              <w:spacing w:line="0" w:lineRule="atLeast"/>
              <w:ind w:right="0" w:firstLine="0"/>
              <w:rPr>
                <w:color w:val="auto"/>
                <w:sz w:val="24"/>
                <w:szCs w:val="24"/>
                <w:lang w:val="ru-RU"/>
              </w:rPr>
            </w:pPr>
          </w:p>
        </w:tc>
      </w:tr>
      <w:tr w:rsidR="00B27A38" w:rsidRPr="003F7C0C" w:rsidTr="00B27A38">
        <w:tc>
          <w:tcPr>
            <w:tcW w:w="597" w:type="dxa"/>
          </w:tcPr>
          <w:p w:rsidR="00B27A38" w:rsidRPr="00C410E6" w:rsidRDefault="00B27A38" w:rsidP="00C410E6">
            <w:pPr>
              <w:pStyle w:val="a4"/>
              <w:spacing w:line="0" w:lineRule="atLeast"/>
              <w:ind w:right="0" w:firstLine="0"/>
              <w:rPr>
                <w:color w:val="auto"/>
                <w:sz w:val="24"/>
                <w:szCs w:val="24"/>
                <w:lang w:val="ru-RU"/>
              </w:rPr>
            </w:pPr>
          </w:p>
        </w:tc>
        <w:tc>
          <w:tcPr>
            <w:tcW w:w="3037" w:type="dxa"/>
          </w:tcPr>
          <w:p w:rsidR="00B27A38" w:rsidRPr="00C410E6" w:rsidRDefault="00B27A38" w:rsidP="00C410E6">
            <w:pPr>
              <w:pStyle w:val="a4"/>
              <w:spacing w:line="0" w:lineRule="atLeast"/>
              <w:ind w:right="0" w:firstLine="0"/>
              <w:rPr>
                <w:color w:val="auto"/>
                <w:sz w:val="24"/>
                <w:szCs w:val="24"/>
                <w:lang w:val="ru-RU"/>
              </w:rPr>
            </w:pPr>
            <w:r w:rsidRPr="00C410E6">
              <w:rPr>
                <w:color w:val="auto"/>
                <w:sz w:val="24"/>
                <w:szCs w:val="24"/>
                <w:lang w:val="ru-RU" w:bidi="ru-RU"/>
              </w:rPr>
              <w:t>личностно-ориентированного</w:t>
            </w:r>
            <w:r w:rsidRPr="00C410E6">
              <w:rPr>
                <w:color w:val="auto"/>
                <w:spacing w:val="-20"/>
                <w:sz w:val="24"/>
                <w:szCs w:val="24"/>
                <w:lang w:val="ru-RU" w:bidi="ru-RU"/>
              </w:rPr>
              <w:t xml:space="preserve"> </w:t>
            </w:r>
            <w:r w:rsidRPr="00C410E6">
              <w:rPr>
                <w:color w:val="auto"/>
                <w:sz w:val="24"/>
                <w:szCs w:val="24"/>
                <w:lang w:val="ru-RU" w:bidi="ru-RU"/>
              </w:rPr>
              <w:t>взаимодействия</w:t>
            </w:r>
            <w:r w:rsidRPr="00C410E6">
              <w:rPr>
                <w:color w:val="auto"/>
                <w:spacing w:val="-19"/>
                <w:sz w:val="24"/>
                <w:szCs w:val="24"/>
                <w:lang w:val="ru-RU" w:bidi="ru-RU"/>
              </w:rPr>
              <w:t xml:space="preserve"> </w:t>
            </w:r>
            <w:r w:rsidRPr="00C410E6">
              <w:rPr>
                <w:color w:val="auto"/>
                <w:spacing w:val="-9"/>
                <w:sz w:val="24"/>
                <w:szCs w:val="24"/>
                <w:lang w:val="ru-RU" w:bidi="ru-RU"/>
              </w:rPr>
              <w:t>педагога</w:t>
            </w:r>
            <w:r w:rsidRPr="00C410E6">
              <w:rPr>
                <w:color w:val="auto"/>
                <w:spacing w:val="-20"/>
                <w:sz w:val="24"/>
                <w:szCs w:val="24"/>
                <w:lang w:val="ru-RU" w:bidi="ru-RU"/>
              </w:rPr>
              <w:t xml:space="preserve"> </w:t>
            </w:r>
            <w:r w:rsidRPr="00C410E6">
              <w:rPr>
                <w:color w:val="auto"/>
                <w:sz w:val="24"/>
                <w:szCs w:val="24"/>
                <w:lang w:val="ru-RU" w:bidi="ru-RU"/>
              </w:rPr>
              <w:t>с</w:t>
            </w:r>
            <w:r w:rsidRPr="00C410E6">
              <w:rPr>
                <w:color w:val="auto"/>
                <w:spacing w:val="-20"/>
                <w:sz w:val="24"/>
                <w:szCs w:val="24"/>
                <w:lang w:val="ru-RU" w:bidi="ru-RU"/>
              </w:rPr>
              <w:t xml:space="preserve"> </w:t>
            </w:r>
            <w:r w:rsidRPr="00C410E6">
              <w:rPr>
                <w:color w:val="auto"/>
                <w:spacing w:val="-9"/>
                <w:sz w:val="24"/>
                <w:szCs w:val="24"/>
                <w:lang w:val="ru-RU" w:bidi="ru-RU"/>
              </w:rPr>
              <w:t>детьми</w:t>
            </w:r>
          </w:p>
        </w:tc>
        <w:tc>
          <w:tcPr>
            <w:tcW w:w="11718" w:type="dxa"/>
          </w:tcPr>
          <w:p w:rsidR="00B27A38" w:rsidRPr="00C410E6" w:rsidRDefault="00B27A38" w:rsidP="00C410E6">
            <w:pPr>
              <w:pStyle w:val="a4"/>
              <w:spacing w:line="0" w:lineRule="atLeast"/>
              <w:ind w:right="0" w:firstLine="0"/>
              <w:rPr>
                <w:color w:val="auto"/>
                <w:sz w:val="24"/>
                <w:szCs w:val="24"/>
                <w:lang w:val="ru-RU"/>
              </w:rPr>
            </w:pPr>
            <w:r w:rsidRPr="00C410E6">
              <w:rPr>
                <w:b/>
                <w:color w:val="auto"/>
                <w:sz w:val="24"/>
                <w:szCs w:val="24"/>
                <w:lang w:val="ru-RU"/>
              </w:rPr>
              <w:t>Технология</w:t>
            </w:r>
            <w:r w:rsidRPr="00C410E6">
              <w:rPr>
                <w:b/>
                <w:color w:val="auto"/>
                <w:sz w:val="24"/>
                <w:szCs w:val="24"/>
              </w:rPr>
              <w:t> </w:t>
            </w:r>
            <w:r w:rsidRPr="00C410E6">
              <w:rPr>
                <w:b/>
                <w:color w:val="auto"/>
                <w:sz w:val="24"/>
                <w:szCs w:val="24"/>
                <w:lang w:val="ru-RU"/>
              </w:rPr>
              <w:t>личностно -ориентированного</w:t>
            </w:r>
            <w:r w:rsidRPr="00C410E6">
              <w:rPr>
                <w:b/>
                <w:color w:val="auto"/>
                <w:sz w:val="24"/>
                <w:szCs w:val="24"/>
              </w:rPr>
              <w:t> </w:t>
            </w:r>
            <w:r w:rsidRPr="00C410E6">
              <w:rPr>
                <w:b/>
                <w:color w:val="auto"/>
                <w:sz w:val="24"/>
                <w:szCs w:val="24"/>
                <w:lang w:val="ru-RU"/>
              </w:rPr>
              <w:t>взаимодействия</w:t>
            </w:r>
            <w:r w:rsidRPr="00C410E6">
              <w:rPr>
                <w:color w:val="auto"/>
                <w:sz w:val="24"/>
                <w:szCs w:val="24"/>
              </w:rPr>
              <w:t> </w:t>
            </w:r>
            <w:r w:rsidRPr="00C410E6">
              <w:rPr>
                <w:color w:val="auto"/>
                <w:sz w:val="24"/>
                <w:szCs w:val="24"/>
                <w:lang w:val="ru-RU"/>
              </w:rPr>
              <w:t>– это методика организации учебно-воспитательного процесса, базирующаяся на уходе от четко поставленных правил обучения и воспитания и жесткого регламента</w:t>
            </w:r>
            <w:r w:rsidRPr="00C410E6">
              <w:rPr>
                <w:color w:val="auto"/>
                <w:sz w:val="24"/>
                <w:szCs w:val="24"/>
              </w:rPr>
              <w:t> </w:t>
            </w:r>
            <w:r w:rsidRPr="00C410E6">
              <w:rPr>
                <w:color w:val="auto"/>
                <w:sz w:val="24"/>
                <w:szCs w:val="24"/>
                <w:lang w:val="ru-RU"/>
              </w:rPr>
              <w:t>педагогической</w:t>
            </w:r>
            <w:r w:rsidRPr="00C410E6">
              <w:rPr>
                <w:color w:val="auto"/>
                <w:sz w:val="24"/>
                <w:szCs w:val="24"/>
              </w:rPr>
              <w:t> </w:t>
            </w:r>
            <w:r w:rsidRPr="00C410E6">
              <w:rPr>
                <w:color w:val="auto"/>
                <w:sz w:val="24"/>
                <w:szCs w:val="24"/>
                <w:lang w:val="ru-RU"/>
              </w:rPr>
              <w:t>деятельности; применении творческого подхода в воспитательном процессе, нацеленном на личностное развитие учащегося, постановку его интересов во главу воспитательного процесса.</w:t>
            </w:r>
          </w:p>
          <w:p w:rsidR="00B27A38" w:rsidRPr="00C410E6" w:rsidRDefault="00B27A38" w:rsidP="00C410E6">
            <w:pPr>
              <w:pStyle w:val="a4"/>
              <w:spacing w:line="0" w:lineRule="atLeast"/>
              <w:ind w:right="0" w:firstLine="0"/>
              <w:rPr>
                <w:color w:val="auto"/>
                <w:sz w:val="24"/>
                <w:szCs w:val="24"/>
                <w:lang w:val="ru-RU"/>
              </w:rPr>
            </w:pPr>
            <w:r w:rsidRPr="00C410E6">
              <w:rPr>
                <w:color w:val="auto"/>
                <w:sz w:val="24"/>
                <w:szCs w:val="24"/>
                <w:lang w:val="ru-RU"/>
              </w:rPr>
              <w:t xml:space="preserve">Личностно -ориентированные технологии ставят в центр всей системы дошкольного образования личность ребёнка, обеспечение комфортных условий в семье и дошкольном учреждении, бесконфликтных и безопасных условий её развития, реализация имеющихся природных потенциалов. </w:t>
            </w:r>
          </w:p>
          <w:p w:rsidR="00B27A38" w:rsidRPr="00C410E6" w:rsidRDefault="00B27A38" w:rsidP="00C410E6">
            <w:pPr>
              <w:pStyle w:val="a4"/>
              <w:spacing w:line="0" w:lineRule="atLeast"/>
              <w:ind w:right="0" w:firstLine="0"/>
              <w:rPr>
                <w:bCs/>
                <w:color w:val="auto"/>
                <w:sz w:val="24"/>
                <w:szCs w:val="24"/>
                <w:lang w:val="ru-RU" w:bidi="ru-RU"/>
              </w:rPr>
            </w:pPr>
            <w:r w:rsidRPr="00C410E6">
              <w:rPr>
                <w:b/>
                <w:bCs/>
                <w:color w:val="auto"/>
                <w:sz w:val="24"/>
                <w:szCs w:val="24"/>
                <w:lang w:val="ru-RU" w:bidi="ru-RU"/>
              </w:rPr>
              <w:t>Характерные особенности</w:t>
            </w:r>
            <w:r w:rsidRPr="00C410E6">
              <w:rPr>
                <w:bCs/>
                <w:color w:val="auto"/>
                <w:sz w:val="24"/>
                <w:szCs w:val="24"/>
                <w:lang w:val="ru-RU" w:bidi="ru-RU"/>
              </w:rPr>
              <w:t>:</w:t>
            </w:r>
          </w:p>
          <w:p w:rsidR="00B27A38" w:rsidRPr="00C410E6" w:rsidRDefault="00B27A38" w:rsidP="00C410E6">
            <w:pPr>
              <w:pStyle w:val="a4"/>
              <w:numPr>
                <w:ilvl w:val="0"/>
                <w:numId w:val="80"/>
              </w:numPr>
              <w:spacing w:line="0" w:lineRule="atLeast"/>
              <w:ind w:left="0" w:right="0" w:firstLine="0"/>
              <w:rPr>
                <w:color w:val="auto"/>
                <w:sz w:val="24"/>
                <w:szCs w:val="24"/>
                <w:lang w:val="ru-RU" w:bidi="ru-RU"/>
              </w:rPr>
            </w:pPr>
            <w:r w:rsidRPr="00C410E6">
              <w:rPr>
                <w:color w:val="auto"/>
                <w:sz w:val="24"/>
                <w:szCs w:val="24"/>
                <w:lang w:val="ru-RU" w:bidi="ru-RU"/>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ребёнку, но и от ребёнка к</w:t>
            </w:r>
            <w:r w:rsidRPr="00C410E6">
              <w:rPr>
                <w:color w:val="auto"/>
                <w:spacing w:val="1"/>
                <w:sz w:val="24"/>
                <w:szCs w:val="24"/>
                <w:lang w:val="ru-RU" w:bidi="ru-RU"/>
              </w:rPr>
              <w:t xml:space="preserve"> </w:t>
            </w:r>
            <w:r w:rsidRPr="00C410E6">
              <w:rPr>
                <w:color w:val="auto"/>
                <w:sz w:val="24"/>
                <w:szCs w:val="24"/>
                <w:lang w:val="ru-RU" w:bidi="ru-RU"/>
              </w:rPr>
              <w:t>взрослому;</w:t>
            </w:r>
          </w:p>
          <w:p w:rsidR="00B27A38" w:rsidRPr="00C410E6" w:rsidRDefault="00B27A38" w:rsidP="00C410E6">
            <w:pPr>
              <w:pStyle w:val="a4"/>
              <w:numPr>
                <w:ilvl w:val="0"/>
                <w:numId w:val="80"/>
              </w:numPr>
              <w:spacing w:line="0" w:lineRule="atLeast"/>
              <w:ind w:left="0" w:right="0" w:firstLine="0"/>
              <w:rPr>
                <w:color w:val="auto"/>
                <w:sz w:val="24"/>
                <w:szCs w:val="24"/>
                <w:lang w:val="ru-RU" w:bidi="ru-RU"/>
              </w:rPr>
            </w:pPr>
            <w:r w:rsidRPr="00C410E6">
              <w:rPr>
                <w:color w:val="auto"/>
                <w:sz w:val="24"/>
                <w:szCs w:val="24"/>
                <w:lang w:val="ru-RU" w:bidi="ru-RU"/>
              </w:rPr>
              <w:t>Основной доминантой является выявление личностных особенностей каждого ребёнка как индивидуального субъекта познания и других видов</w:t>
            </w:r>
            <w:r w:rsidRPr="00C410E6">
              <w:rPr>
                <w:color w:val="auto"/>
                <w:spacing w:val="-1"/>
                <w:sz w:val="24"/>
                <w:szCs w:val="24"/>
                <w:lang w:val="ru-RU" w:bidi="ru-RU"/>
              </w:rPr>
              <w:t xml:space="preserve"> </w:t>
            </w:r>
            <w:r w:rsidRPr="00C410E6">
              <w:rPr>
                <w:color w:val="auto"/>
                <w:sz w:val="24"/>
                <w:szCs w:val="24"/>
                <w:lang w:val="ru-RU" w:bidi="ru-RU"/>
              </w:rPr>
              <w:t>деятельности;</w:t>
            </w:r>
          </w:p>
          <w:p w:rsidR="00B27A38" w:rsidRPr="00C410E6" w:rsidRDefault="00B27A38" w:rsidP="00C410E6">
            <w:pPr>
              <w:pStyle w:val="a4"/>
              <w:numPr>
                <w:ilvl w:val="0"/>
                <w:numId w:val="80"/>
              </w:numPr>
              <w:spacing w:line="0" w:lineRule="atLeast"/>
              <w:ind w:left="0" w:right="0" w:firstLine="0"/>
              <w:rPr>
                <w:color w:val="auto"/>
                <w:sz w:val="24"/>
                <w:szCs w:val="24"/>
                <w:lang w:val="ru-RU" w:bidi="ru-RU"/>
              </w:rPr>
            </w:pPr>
            <w:r w:rsidRPr="00C410E6">
              <w:rPr>
                <w:color w:val="auto"/>
                <w:sz w:val="24"/>
                <w:szCs w:val="24"/>
                <w:lang w:val="ru-RU" w:bidi="ru-RU"/>
              </w:rPr>
              <w:t xml:space="preserve">Содержание образования не должно представлять собой только лишь набор социокультурных образцов в виде правил, приёмов действия, поведения, </w:t>
            </w:r>
            <w:proofErr w:type="gramStart"/>
            <w:r w:rsidRPr="00C410E6">
              <w:rPr>
                <w:color w:val="auto"/>
                <w:sz w:val="24"/>
                <w:szCs w:val="24"/>
                <w:lang w:val="ru-RU" w:bidi="ru-RU"/>
              </w:rPr>
              <w:t>оно</w:t>
            </w:r>
            <w:proofErr w:type="gramEnd"/>
            <w:r w:rsidRPr="00C410E6">
              <w:rPr>
                <w:color w:val="auto"/>
                <w:sz w:val="24"/>
                <w:szCs w:val="24"/>
                <w:lang w:val="ru-RU" w:bidi="ru-RU"/>
              </w:rPr>
              <w:t xml:space="preserve"> должно включая содержание субъектного опыта ребёнка как опыта его индивидуальной жизнедеятельности, без чего содержание образования становится обезличенным, формальным,</w:t>
            </w:r>
            <w:r w:rsidRPr="00C410E6">
              <w:rPr>
                <w:color w:val="auto"/>
                <w:spacing w:val="-3"/>
                <w:sz w:val="24"/>
                <w:szCs w:val="24"/>
                <w:lang w:val="ru-RU" w:bidi="ru-RU"/>
              </w:rPr>
              <w:t xml:space="preserve"> </w:t>
            </w:r>
            <w:r w:rsidRPr="00C410E6">
              <w:rPr>
                <w:color w:val="auto"/>
                <w:sz w:val="24"/>
                <w:szCs w:val="24"/>
                <w:lang w:val="ru-RU" w:bidi="ru-RU"/>
              </w:rPr>
              <w:t>невостребованным.</w:t>
            </w:r>
          </w:p>
          <w:p w:rsidR="00B27A38" w:rsidRPr="00C410E6" w:rsidRDefault="00B27A38" w:rsidP="00C410E6">
            <w:pPr>
              <w:pStyle w:val="a4"/>
              <w:spacing w:line="0" w:lineRule="atLeast"/>
              <w:ind w:right="0" w:firstLine="0"/>
              <w:rPr>
                <w:bCs/>
                <w:color w:val="auto"/>
                <w:sz w:val="24"/>
                <w:szCs w:val="24"/>
                <w:lang w:val="ru-RU" w:bidi="ru-RU"/>
              </w:rPr>
            </w:pPr>
            <w:r w:rsidRPr="00C410E6">
              <w:rPr>
                <w:b/>
                <w:bCs/>
                <w:color w:val="auto"/>
                <w:sz w:val="24"/>
                <w:szCs w:val="24"/>
                <w:lang w:val="ru-RU" w:bidi="ru-RU"/>
              </w:rPr>
              <w:t>Характерные черты личностно -ориентированного взаимодействия педагога с детьми в ДОО</w:t>
            </w:r>
            <w:r w:rsidRPr="00C410E6">
              <w:rPr>
                <w:bCs/>
                <w:color w:val="auto"/>
                <w:sz w:val="24"/>
                <w:szCs w:val="24"/>
                <w:lang w:val="ru-RU" w:bidi="ru-RU"/>
              </w:rPr>
              <w:t>:</w:t>
            </w:r>
          </w:p>
          <w:p w:rsidR="00B27A38" w:rsidRPr="00C410E6" w:rsidRDefault="00B27A38" w:rsidP="00C410E6">
            <w:pPr>
              <w:pStyle w:val="a4"/>
              <w:numPr>
                <w:ilvl w:val="0"/>
                <w:numId w:val="81"/>
              </w:numPr>
              <w:spacing w:line="0" w:lineRule="atLeast"/>
              <w:ind w:left="0" w:right="0" w:firstLine="0"/>
              <w:rPr>
                <w:color w:val="auto"/>
                <w:sz w:val="24"/>
                <w:szCs w:val="24"/>
                <w:lang w:val="ru-RU" w:bidi="ru-RU"/>
              </w:rPr>
            </w:pPr>
            <w:r w:rsidRPr="00C410E6">
              <w:rPr>
                <w:color w:val="auto"/>
                <w:sz w:val="24"/>
                <w:szCs w:val="24"/>
                <w:lang w:val="ru-RU" w:bidi="ru-RU"/>
              </w:rPr>
              <w:t>Создание педагогом условий для максимального влияния образовательного процесса на развитие индивидуальности ребёнка (актуализация субъектного опыта</w:t>
            </w:r>
            <w:r w:rsidRPr="00C410E6">
              <w:rPr>
                <w:color w:val="auto"/>
                <w:spacing w:val="-2"/>
                <w:sz w:val="24"/>
                <w:szCs w:val="24"/>
                <w:lang w:val="ru-RU" w:bidi="ru-RU"/>
              </w:rPr>
              <w:t xml:space="preserve"> </w:t>
            </w:r>
            <w:r w:rsidRPr="00C410E6">
              <w:rPr>
                <w:color w:val="auto"/>
                <w:sz w:val="24"/>
                <w:szCs w:val="24"/>
                <w:lang w:val="ru-RU" w:bidi="ru-RU"/>
              </w:rPr>
              <w:t>детей;</w:t>
            </w:r>
          </w:p>
          <w:p w:rsidR="00B27A38" w:rsidRPr="00C410E6" w:rsidRDefault="00B27A38" w:rsidP="00C410E6">
            <w:pPr>
              <w:pStyle w:val="a4"/>
              <w:numPr>
                <w:ilvl w:val="0"/>
                <w:numId w:val="81"/>
              </w:numPr>
              <w:spacing w:line="0" w:lineRule="atLeast"/>
              <w:ind w:left="0" w:right="0" w:firstLine="0"/>
              <w:rPr>
                <w:color w:val="auto"/>
                <w:sz w:val="24"/>
                <w:szCs w:val="24"/>
                <w:lang w:val="ru-RU" w:bidi="ru-RU"/>
              </w:rPr>
            </w:pPr>
            <w:r w:rsidRPr="00C410E6">
              <w:rPr>
                <w:color w:val="auto"/>
                <w:sz w:val="24"/>
                <w:szCs w:val="24"/>
                <w:lang w:val="ru-RU" w:bidi="ru-RU"/>
              </w:rPr>
              <w:t xml:space="preserve">Оказание помощи в поиске и обретении своего индивидуального стиля и темпа деятельности, </w:t>
            </w:r>
            <w:r w:rsidRPr="00C410E6">
              <w:rPr>
                <w:color w:val="auto"/>
                <w:sz w:val="24"/>
                <w:szCs w:val="24"/>
                <w:lang w:val="ru-RU" w:bidi="ru-RU"/>
              </w:rPr>
              <w:lastRenderedPageBreak/>
              <w:t>раскрытии и развитии индивидуальных познавательных процессов и</w:t>
            </w:r>
            <w:r w:rsidRPr="00C410E6">
              <w:rPr>
                <w:color w:val="auto"/>
                <w:spacing w:val="-2"/>
                <w:sz w:val="24"/>
                <w:szCs w:val="24"/>
                <w:lang w:val="ru-RU" w:bidi="ru-RU"/>
              </w:rPr>
              <w:t xml:space="preserve"> </w:t>
            </w:r>
            <w:r w:rsidRPr="00C410E6">
              <w:rPr>
                <w:color w:val="auto"/>
                <w:sz w:val="24"/>
                <w:szCs w:val="24"/>
                <w:lang w:val="ru-RU" w:bidi="ru-RU"/>
              </w:rPr>
              <w:t>интересов;</w:t>
            </w:r>
          </w:p>
          <w:p w:rsidR="00B27A38" w:rsidRPr="00C410E6" w:rsidRDefault="00B27A38" w:rsidP="00C410E6">
            <w:pPr>
              <w:pStyle w:val="a4"/>
              <w:numPr>
                <w:ilvl w:val="0"/>
                <w:numId w:val="81"/>
              </w:numPr>
              <w:spacing w:line="0" w:lineRule="atLeast"/>
              <w:ind w:left="0" w:right="0" w:firstLine="0"/>
              <w:rPr>
                <w:color w:val="auto"/>
                <w:sz w:val="24"/>
                <w:szCs w:val="24"/>
                <w:lang w:val="ru-RU" w:bidi="ru-RU"/>
              </w:rPr>
            </w:pPr>
            <w:r w:rsidRPr="00C410E6">
              <w:rPr>
                <w:color w:val="auto"/>
                <w:sz w:val="24"/>
                <w:szCs w:val="24"/>
                <w:lang w:val="ru-RU" w:bidi="ru-RU"/>
              </w:rPr>
              <w:t>Содействие ребёнку в формировании положительной я-концепции, развитии творческих способностей, овладении умениями и навыками самопознания).</w:t>
            </w:r>
          </w:p>
          <w:p w:rsidR="00B27A38" w:rsidRPr="00C410E6" w:rsidRDefault="00B27A38" w:rsidP="00C410E6">
            <w:pPr>
              <w:pStyle w:val="a4"/>
              <w:spacing w:line="0" w:lineRule="atLeast"/>
              <w:ind w:right="0" w:firstLine="0"/>
              <w:rPr>
                <w:color w:val="auto"/>
                <w:sz w:val="24"/>
                <w:szCs w:val="24"/>
                <w:lang w:val="ru-RU" w:bidi="ru-RU"/>
              </w:rPr>
            </w:pPr>
            <w:r w:rsidRPr="00C410E6">
              <w:rPr>
                <w:b/>
                <w:color w:val="auto"/>
                <w:sz w:val="24"/>
                <w:szCs w:val="24"/>
                <w:lang w:val="ru-RU" w:bidi="ru-RU"/>
              </w:rPr>
              <w:t>Интегрированные свойства личности педагога, которые в основном определяют успешность в личностно -ориентированном взаимодействии</w:t>
            </w:r>
            <w:r w:rsidRPr="00C410E6">
              <w:rPr>
                <w:color w:val="auto"/>
                <w:sz w:val="24"/>
                <w:szCs w:val="24"/>
                <w:lang w:val="ru-RU" w:bidi="ru-RU"/>
              </w:rPr>
              <w:t>:</w:t>
            </w:r>
          </w:p>
          <w:p w:rsidR="00B27A38" w:rsidRPr="00C410E6" w:rsidRDefault="00B27A38" w:rsidP="00C410E6">
            <w:pPr>
              <w:pStyle w:val="a4"/>
              <w:numPr>
                <w:ilvl w:val="0"/>
                <w:numId w:val="82"/>
              </w:numPr>
              <w:spacing w:line="0" w:lineRule="atLeast"/>
              <w:ind w:left="0" w:right="0" w:firstLine="0"/>
              <w:rPr>
                <w:color w:val="auto"/>
                <w:sz w:val="24"/>
                <w:szCs w:val="24"/>
                <w:lang w:val="ru-RU" w:bidi="ru-RU"/>
              </w:rPr>
            </w:pPr>
            <w:r w:rsidRPr="00C410E6">
              <w:rPr>
                <w:color w:val="auto"/>
                <w:sz w:val="24"/>
                <w:szCs w:val="24"/>
                <w:lang w:val="ru-RU" w:bidi="ru-RU"/>
              </w:rPr>
              <w:t>Социально -педагогическая ориентация — осознание педагогом необходимости отстаивания интересов, прав и свобод ребёнка на всех уровнях педагогической</w:t>
            </w:r>
            <w:r w:rsidRPr="00C410E6">
              <w:rPr>
                <w:color w:val="auto"/>
                <w:spacing w:val="1"/>
                <w:sz w:val="24"/>
                <w:szCs w:val="24"/>
                <w:lang w:val="ru-RU" w:bidi="ru-RU"/>
              </w:rPr>
              <w:t xml:space="preserve"> </w:t>
            </w:r>
            <w:r w:rsidRPr="00C410E6">
              <w:rPr>
                <w:color w:val="auto"/>
                <w:sz w:val="24"/>
                <w:szCs w:val="24"/>
                <w:lang w:val="ru-RU" w:bidi="ru-RU"/>
              </w:rPr>
              <w:t>деятельности.</w:t>
            </w:r>
          </w:p>
          <w:p w:rsidR="00B27A38" w:rsidRPr="00C410E6" w:rsidRDefault="00B27A38" w:rsidP="00C410E6">
            <w:pPr>
              <w:pStyle w:val="a4"/>
              <w:numPr>
                <w:ilvl w:val="0"/>
                <w:numId w:val="82"/>
              </w:numPr>
              <w:spacing w:line="0" w:lineRule="atLeast"/>
              <w:ind w:left="0" w:right="0" w:firstLine="0"/>
              <w:rPr>
                <w:color w:val="auto"/>
                <w:sz w:val="24"/>
                <w:szCs w:val="24"/>
                <w:lang w:val="ru-RU" w:bidi="ru-RU"/>
              </w:rPr>
            </w:pPr>
            <w:r w:rsidRPr="00C410E6">
              <w:rPr>
                <w:color w:val="auto"/>
                <w:sz w:val="24"/>
                <w:szCs w:val="24"/>
                <w:lang w:val="ru-RU" w:bidi="ru-RU"/>
              </w:rPr>
              <w:t xml:space="preserve">Рефлексивные способности, которые помогут педагог остановиться, оглянуться, осмыслить то, что он делает: </w:t>
            </w:r>
            <w:r w:rsidRPr="00C410E6">
              <w:rPr>
                <w:color w:val="auto"/>
                <w:spacing w:val="-3"/>
                <w:sz w:val="24"/>
                <w:szCs w:val="24"/>
                <w:lang w:val="ru-RU" w:bidi="ru-RU"/>
              </w:rPr>
              <w:t>«Не</w:t>
            </w:r>
            <w:r w:rsidRPr="00C410E6">
              <w:rPr>
                <w:color w:val="auto"/>
                <w:spacing w:val="-4"/>
                <w:sz w:val="24"/>
                <w:szCs w:val="24"/>
                <w:lang w:val="ru-RU" w:bidi="ru-RU"/>
              </w:rPr>
              <w:t xml:space="preserve"> </w:t>
            </w:r>
            <w:r w:rsidRPr="00C410E6">
              <w:rPr>
                <w:color w:val="auto"/>
                <w:sz w:val="24"/>
                <w:szCs w:val="24"/>
                <w:lang w:val="ru-RU" w:bidi="ru-RU"/>
              </w:rPr>
              <w:t>навредить!»</w:t>
            </w:r>
          </w:p>
          <w:p w:rsidR="00B27A38" w:rsidRPr="00C410E6" w:rsidRDefault="00B27A38" w:rsidP="00C410E6">
            <w:pPr>
              <w:pStyle w:val="a4"/>
              <w:numPr>
                <w:ilvl w:val="0"/>
                <w:numId w:val="82"/>
              </w:numPr>
              <w:spacing w:line="0" w:lineRule="atLeast"/>
              <w:ind w:left="0" w:right="0" w:firstLine="0"/>
              <w:rPr>
                <w:color w:val="auto"/>
                <w:sz w:val="24"/>
                <w:szCs w:val="24"/>
                <w:lang w:val="ru-RU" w:bidi="ru-RU"/>
              </w:rPr>
            </w:pPr>
            <w:r w:rsidRPr="00C410E6">
              <w:rPr>
                <w:color w:val="auto"/>
                <w:sz w:val="24"/>
                <w:szCs w:val="24"/>
                <w:lang w:val="ru-RU" w:bidi="ru-RU"/>
              </w:rPr>
              <w:t>Методологическая</w:t>
            </w:r>
            <w:r w:rsidRPr="00C410E6">
              <w:rPr>
                <w:color w:val="auto"/>
                <w:spacing w:val="-9"/>
                <w:sz w:val="24"/>
                <w:szCs w:val="24"/>
                <w:lang w:val="ru-RU" w:bidi="ru-RU"/>
              </w:rPr>
              <w:t xml:space="preserve"> </w:t>
            </w:r>
            <w:r w:rsidRPr="00C410E6">
              <w:rPr>
                <w:color w:val="auto"/>
                <w:sz w:val="24"/>
                <w:szCs w:val="24"/>
                <w:lang w:val="ru-RU" w:bidi="ru-RU"/>
              </w:rPr>
              <w:t>культура</w:t>
            </w:r>
            <w:r w:rsidRPr="00C410E6">
              <w:rPr>
                <w:i/>
                <w:color w:val="auto"/>
                <w:spacing w:val="-7"/>
                <w:sz w:val="24"/>
                <w:szCs w:val="24"/>
                <w:lang w:val="ru-RU" w:bidi="ru-RU"/>
              </w:rPr>
              <w:t xml:space="preserve"> </w:t>
            </w:r>
            <w:r w:rsidRPr="00C410E6">
              <w:rPr>
                <w:i/>
                <w:color w:val="auto"/>
                <w:sz w:val="24"/>
                <w:szCs w:val="24"/>
                <w:lang w:val="ru-RU" w:bidi="ru-RU"/>
              </w:rPr>
              <w:t>—</w:t>
            </w:r>
            <w:r w:rsidRPr="00C410E6">
              <w:rPr>
                <w:i/>
                <w:color w:val="auto"/>
                <w:spacing w:val="-7"/>
                <w:sz w:val="24"/>
                <w:szCs w:val="24"/>
                <w:lang w:val="ru-RU" w:bidi="ru-RU"/>
              </w:rPr>
              <w:t xml:space="preserve"> </w:t>
            </w:r>
            <w:r w:rsidRPr="00C410E6">
              <w:rPr>
                <w:color w:val="auto"/>
                <w:sz w:val="24"/>
                <w:szCs w:val="24"/>
                <w:lang w:val="ru-RU" w:bidi="ru-RU"/>
              </w:rPr>
              <w:t>система</w:t>
            </w:r>
            <w:r w:rsidRPr="00C410E6">
              <w:rPr>
                <w:color w:val="auto"/>
                <w:spacing w:val="-9"/>
                <w:sz w:val="24"/>
                <w:szCs w:val="24"/>
                <w:lang w:val="ru-RU" w:bidi="ru-RU"/>
              </w:rPr>
              <w:t xml:space="preserve"> </w:t>
            </w:r>
            <w:r w:rsidRPr="00C410E6">
              <w:rPr>
                <w:color w:val="auto"/>
                <w:sz w:val="24"/>
                <w:szCs w:val="24"/>
                <w:lang w:val="ru-RU" w:bidi="ru-RU"/>
              </w:rPr>
              <w:t>знаний</w:t>
            </w:r>
            <w:r w:rsidRPr="00C410E6">
              <w:rPr>
                <w:color w:val="auto"/>
                <w:spacing w:val="-10"/>
                <w:sz w:val="24"/>
                <w:szCs w:val="24"/>
                <w:lang w:val="ru-RU" w:bidi="ru-RU"/>
              </w:rPr>
              <w:t xml:space="preserve"> </w:t>
            </w:r>
            <w:r w:rsidRPr="00C410E6">
              <w:rPr>
                <w:color w:val="auto"/>
                <w:sz w:val="24"/>
                <w:szCs w:val="24"/>
                <w:lang w:val="ru-RU" w:bidi="ru-RU"/>
              </w:rPr>
              <w:t>и</w:t>
            </w:r>
            <w:r w:rsidRPr="00C410E6">
              <w:rPr>
                <w:color w:val="auto"/>
                <w:spacing w:val="-6"/>
                <w:sz w:val="24"/>
                <w:szCs w:val="24"/>
                <w:lang w:val="ru-RU" w:bidi="ru-RU"/>
              </w:rPr>
              <w:t xml:space="preserve"> </w:t>
            </w:r>
            <w:r w:rsidRPr="00C410E6">
              <w:rPr>
                <w:color w:val="auto"/>
                <w:sz w:val="24"/>
                <w:szCs w:val="24"/>
                <w:lang w:val="ru-RU" w:bidi="ru-RU"/>
              </w:rPr>
              <w:t>способов</w:t>
            </w:r>
            <w:r w:rsidRPr="00C410E6">
              <w:rPr>
                <w:color w:val="auto"/>
                <w:spacing w:val="-9"/>
                <w:sz w:val="24"/>
                <w:szCs w:val="24"/>
                <w:lang w:val="ru-RU" w:bidi="ru-RU"/>
              </w:rPr>
              <w:t xml:space="preserve"> </w:t>
            </w:r>
            <w:r w:rsidRPr="00C410E6">
              <w:rPr>
                <w:color w:val="auto"/>
                <w:sz w:val="24"/>
                <w:szCs w:val="24"/>
                <w:lang w:val="ru-RU" w:bidi="ru-RU"/>
              </w:rPr>
              <w:t>деятельности,</w:t>
            </w:r>
            <w:r w:rsidRPr="00C410E6">
              <w:rPr>
                <w:color w:val="auto"/>
                <w:spacing w:val="-8"/>
                <w:sz w:val="24"/>
                <w:szCs w:val="24"/>
                <w:lang w:val="ru-RU" w:bidi="ru-RU"/>
              </w:rPr>
              <w:t xml:space="preserve"> </w:t>
            </w:r>
            <w:r w:rsidRPr="00C410E6">
              <w:rPr>
                <w:color w:val="auto"/>
                <w:sz w:val="24"/>
                <w:szCs w:val="24"/>
                <w:lang w:val="ru-RU" w:bidi="ru-RU"/>
              </w:rPr>
              <w:t>позволяющих</w:t>
            </w:r>
            <w:r w:rsidRPr="00C410E6">
              <w:rPr>
                <w:color w:val="auto"/>
                <w:spacing w:val="-5"/>
                <w:sz w:val="24"/>
                <w:szCs w:val="24"/>
                <w:lang w:val="ru-RU" w:bidi="ru-RU"/>
              </w:rPr>
              <w:t xml:space="preserve"> </w:t>
            </w:r>
            <w:r w:rsidRPr="00C410E6">
              <w:rPr>
                <w:color w:val="auto"/>
                <w:sz w:val="24"/>
                <w:szCs w:val="24"/>
                <w:lang w:val="ru-RU" w:bidi="ru-RU"/>
              </w:rPr>
              <w:t>грамотно,</w:t>
            </w:r>
            <w:r w:rsidRPr="00C410E6">
              <w:rPr>
                <w:color w:val="auto"/>
                <w:spacing w:val="-8"/>
                <w:sz w:val="24"/>
                <w:szCs w:val="24"/>
                <w:lang w:val="ru-RU" w:bidi="ru-RU"/>
              </w:rPr>
              <w:t xml:space="preserve"> </w:t>
            </w:r>
            <w:r w:rsidRPr="00C410E6">
              <w:rPr>
                <w:color w:val="auto"/>
                <w:sz w:val="24"/>
                <w:szCs w:val="24"/>
                <w:lang w:val="ru-RU" w:bidi="ru-RU"/>
              </w:rPr>
              <w:t>осознанно</w:t>
            </w:r>
            <w:r w:rsidRPr="00C410E6">
              <w:rPr>
                <w:color w:val="auto"/>
                <w:spacing w:val="-8"/>
                <w:sz w:val="24"/>
                <w:szCs w:val="24"/>
                <w:lang w:val="ru-RU" w:bidi="ru-RU"/>
              </w:rPr>
              <w:t xml:space="preserve"> </w:t>
            </w:r>
            <w:r w:rsidRPr="00C410E6">
              <w:rPr>
                <w:color w:val="auto"/>
                <w:sz w:val="24"/>
                <w:szCs w:val="24"/>
                <w:lang w:val="ru-RU" w:bidi="ru-RU"/>
              </w:rPr>
              <w:t>выстраивать</w:t>
            </w:r>
            <w:r w:rsidRPr="00C410E6">
              <w:rPr>
                <w:color w:val="auto"/>
                <w:spacing w:val="-6"/>
                <w:sz w:val="24"/>
                <w:szCs w:val="24"/>
                <w:lang w:val="ru-RU" w:bidi="ru-RU"/>
              </w:rPr>
              <w:t xml:space="preserve"> </w:t>
            </w:r>
            <w:r w:rsidRPr="00C410E6">
              <w:rPr>
                <w:color w:val="auto"/>
                <w:sz w:val="24"/>
                <w:szCs w:val="24"/>
                <w:lang w:val="ru-RU" w:bidi="ru-RU"/>
              </w:rPr>
              <w:t>свою</w:t>
            </w:r>
            <w:r w:rsidRPr="00C410E6">
              <w:rPr>
                <w:color w:val="auto"/>
                <w:spacing w:val="-8"/>
                <w:sz w:val="24"/>
                <w:szCs w:val="24"/>
                <w:lang w:val="ru-RU" w:bidi="ru-RU"/>
              </w:rPr>
              <w:t xml:space="preserve"> </w:t>
            </w:r>
            <w:r w:rsidRPr="00C410E6">
              <w:rPr>
                <w:color w:val="auto"/>
                <w:sz w:val="24"/>
                <w:szCs w:val="24"/>
                <w:lang w:val="ru-RU" w:bidi="ru-RU"/>
              </w:rPr>
              <w:t xml:space="preserve">деятельность в условиях выбора образовательных альтернатив; одним из важных элементов этой культуры </w:t>
            </w:r>
            <w:r w:rsidRPr="00C410E6">
              <w:rPr>
                <w:color w:val="auto"/>
                <w:spacing w:val="-8"/>
                <w:sz w:val="24"/>
                <w:szCs w:val="24"/>
                <w:lang w:val="ru-RU" w:bidi="ru-RU"/>
              </w:rPr>
              <w:t xml:space="preserve">является </w:t>
            </w:r>
            <w:r w:rsidRPr="00C410E6">
              <w:rPr>
                <w:color w:val="auto"/>
                <w:sz w:val="24"/>
                <w:szCs w:val="24"/>
                <w:lang w:val="ru-RU" w:bidi="ru-RU"/>
              </w:rPr>
              <w:t>умение педагога мотивировать деятельность своих</w:t>
            </w:r>
            <w:r w:rsidRPr="00C410E6">
              <w:rPr>
                <w:color w:val="auto"/>
                <w:spacing w:val="2"/>
                <w:sz w:val="24"/>
                <w:szCs w:val="24"/>
                <w:lang w:val="ru-RU" w:bidi="ru-RU"/>
              </w:rPr>
              <w:t xml:space="preserve"> </w:t>
            </w:r>
            <w:r w:rsidRPr="00C410E6">
              <w:rPr>
                <w:color w:val="auto"/>
                <w:sz w:val="24"/>
                <w:szCs w:val="24"/>
                <w:lang w:val="ru-RU" w:bidi="ru-RU"/>
              </w:rPr>
              <w:t>обучающихся.</w:t>
            </w:r>
          </w:p>
          <w:p w:rsidR="00B27A38" w:rsidRPr="00C410E6" w:rsidRDefault="00B27A38" w:rsidP="00C410E6">
            <w:pPr>
              <w:pStyle w:val="a4"/>
              <w:spacing w:line="0" w:lineRule="atLeast"/>
              <w:ind w:right="0" w:firstLine="0"/>
              <w:rPr>
                <w:color w:val="auto"/>
                <w:sz w:val="24"/>
                <w:szCs w:val="24"/>
                <w:lang w:val="ru-RU"/>
              </w:rPr>
            </w:pPr>
            <w:r w:rsidRPr="00C410E6">
              <w:rPr>
                <w:b/>
                <w:color w:val="auto"/>
                <w:sz w:val="24"/>
                <w:szCs w:val="24"/>
                <w:lang w:val="ru-RU"/>
              </w:rPr>
              <w:t>Составляющие педагогической технологии</w:t>
            </w:r>
            <w:r w:rsidRPr="00C410E6">
              <w:rPr>
                <w:color w:val="auto"/>
                <w:sz w:val="24"/>
                <w:szCs w:val="24"/>
                <w:lang w:val="ru-RU"/>
              </w:rPr>
              <w:t>:</w:t>
            </w:r>
          </w:p>
          <w:p w:rsidR="00B27A38" w:rsidRPr="00C410E6" w:rsidRDefault="00B27A38" w:rsidP="00C410E6">
            <w:pPr>
              <w:pStyle w:val="a4"/>
              <w:numPr>
                <w:ilvl w:val="0"/>
                <w:numId w:val="74"/>
              </w:numPr>
              <w:tabs>
                <w:tab w:val="left" w:pos="851"/>
              </w:tabs>
              <w:spacing w:line="0" w:lineRule="atLeast"/>
              <w:ind w:left="0" w:right="0" w:firstLine="0"/>
              <w:rPr>
                <w:color w:val="auto"/>
                <w:sz w:val="24"/>
                <w:szCs w:val="24"/>
                <w:lang w:val="ru-RU"/>
              </w:rPr>
            </w:pPr>
            <w:r w:rsidRPr="00C410E6">
              <w:rPr>
                <w:color w:val="auto"/>
                <w:sz w:val="24"/>
                <w:szCs w:val="24"/>
                <w:lang w:val="ru-RU"/>
              </w:rPr>
              <w:t>Построение субъект -субъектного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B27A38" w:rsidRPr="00C410E6" w:rsidRDefault="00B27A38" w:rsidP="00C410E6">
            <w:pPr>
              <w:pStyle w:val="a4"/>
              <w:numPr>
                <w:ilvl w:val="0"/>
                <w:numId w:val="74"/>
              </w:numPr>
              <w:tabs>
                <w:tab w:val="left" w:pos="851"/>
              </w:tabs>
              <w:spacing w:line="0" w:lineRule="atLeast"/>
              <w:ind w:left="0" w:right="0" w:firstLine="0"/>
              <w:rPr>
                <w:color w:val="auto"/>
                <w:sz w:val="24"/>
                <w:szCs w:val="24"/>
                <w:lang w:val="ru-RU"/>
              </w:rPr>
            </w:pPr>
            <w:r w:rsidRPr="00C410E6">
              <w:rPr>
                <w:color w:val="auto"/>
                <w:sz w:val="24"/>
                <w:szCs w:val="24"/>
                <w:lang w:val="ru-RU"/>
              </w:rPr>
              <w:t xml:space="preserve">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ребёнка, находить пути помощи ребёнку в его развитии (задания направлены на выявление успешности освоения содержания различных разделов программы, на определение уровня владения ребёнком позиции субъекта, на возможность отслеживания основных параметров эмоционального благополучия ребёнка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w:t>
            </w:r>
            <w:proofErr w:type="spellStart"/>
            <w:r w:rsidRPr="00C410E6">
              <w:rPr>
                <w:color w:val="auto"/>
                <w:sz w:val="24"/>
                <w:szCs w:val="24"/>
                <w:lang w:val="ru-RU"/>
              </w:rPr>
              <w:t>др</w:t>
            </w:r>
            <w:proofErr w:type="spellEnd"/>
            <w:r w:rsidRPr="00C410E6">
              <w:rPr>
                <w:color w:val="auto"/>
                <w:sz w:val="24"/>
                <w:szCs w:val="24"/>
                <w:lang w:val="ru-RU"/>
              </w:rPr>
              <w:t>).</w:t>
            </w:r>
          </w:p>
          <w:p w:rsidR="00B27A38" w:rsidRPr="00C410E6" w:rsidRDefault="00B27A38" w:rsidP="00C410E6">
            <w:pPr>
              <w:pStyle w:val="a4"/>
              <w:numPr>
                <w:ilvl w:val="0"/>
                <w:numId w:val="74"/>
              </w:numPr>
              <w:tabs>
                <w:tab w:val="left" w:pos="851"/>
              </w:tabs>
              <w:spacing w:line="0" w:lineRule="atLeast"/>
              <w:ind w:left="0" w:right="0" w:firstLine="0"/>
              <w:rPr>
                <w:color w:val="auto"/>
                <w:sz w:val="24"/>
                <w:szCs w:val="24"/>
                <w:lang w:val="ru-RU"/>
              </w:rPr>
            </w:pPr>
            <w:r w:rsidRPr="00C410E6">
              <w:rPr>
                <w:color w:val="auto"/>
                <w:sz w:val="24"/>
                <w:szCs w:val="24"/>
                <w:lang w:val="ru-RU"/>
              </w:rPr>
              <w:t>Осуществление индивидуально -дифференцированного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путём создания дозированных по содержанию, объёму, сложности, физическим, эмоциональным и психическим нагрузкам заданий и образовательных ситуаций (цель индивидуально -дифференцированного подхода — помочь ребёнку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B27A38" w:rsidRPr="00C410E6" w:rsidRDefault="00B27A38" w:rsidP="00C410E6">
            <w:pPr>
              <w:pStyle w:val="a4"/>
              <w:numPr>
                <w:ilvl w:val="0"/>
                <w:numId w:val="74"/>
              </w:numPr>
              <w:tabs>
                <w:tab w:val="left" w:pos="851"/>
              </w:tabs>
              <w:spacing w:line="0" w:lineRule="atLeast"/>
              <w:ind w:left="0" w:right="0" w:firstLine="0"/>
              <w:rPr>
                <w:color w:val="auto"/>
                <w:sz w:val="24"/>
                <w:szCs w:val="24"/>
                <w:lang w:val="ru-RU"/>
              </w:rPr>
            </w:pPr>
            <w:r w:rsidRPr="00C410E6">
              <w:rPr>
                <w:color w:val="auto"/>
                <w:sz w:val="24"/>
                <w:szCs w:val="24"/>
                <w:lang w:val="ru-RU"/>
              </w:rPr>
              <w:t xml:space="preserve">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ребёнка в содержательную деятельность, способствующую реализации детских интересов и жизненной активности. </w:t>
            </w:r>
          </w:p>
          <w:p w:rsidR="00B27A38" w:rsidRPr="00C410E6" w:rsidRDefault="00B27A38" w:rsidP="00C410E6">
            <w:pPr>
              <w:pStyle w:val="a4"/>
              <w:numPr>
                <w:ilvl w:val="0"/>
                <w:numId w:val="74"/>
              </w:numPr>
              <w:tabs>
                <w:tab w:val="left" w:pos="851"/>
              </w:tabs>
              <w:spacing w:line="0" w:lineRule="atLeast"/>
              <w:ind w:left="0" w:right="0" w:firstLine="0"/>
              <w:rPr>
                <w:color w:val="auto"/>
                <w:sz w:val="24"/>
                <w:szCs w:val="24"/>
                <w:lang w:val="ru-RU"/>
              </w:rPr>
            </w:pPr>
            <w:r w:rsidRPr="00C410E6">
              <w:rPr>
                <w:color w:val="auto"/>
                <w:sz w:val="24"/>
                <w:szCs w:val="24"/>
                <w:lang w:val="ru-RU"/>
              </w:rPr>
              <w:lastRenderedPageBreak/>
              <w:t>Нахождение способа педагогического воздействия для того, чтобы поставить ребёнка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rsidR="00B27A38" w:rsidRPr="00C410E6" w:rsidRDefault="00B27A38" w:rsidP="00C410E6">
            <w:pPr>
              <w:pStyle w:val="a4"/>
              <w:numPr>
                <w:ilvl w:val="0"/>
                <w:numId w:val="74"/>
              </w:numPr>
              <w:tabs>
                <w:tab w:val="left" w:pos="851"/>
              </w:tabs>
              <w:spacing w:line="0" w:lineRule="atLeast"/>
              <w:ind w:left="0" w:right="0" w:firstLine="0"/>
              <w:rPr>
                <w:color w:val="auto"/>
                <w:sz w:val="24"/>
                <w:szCs w:val="24"/>
                <w:lang w:val="ru-RU"/>
              </w:rPr>
            </w:pPr>
            <w:r w:rsidRPr="00C410E6">
              <w:rPr>
                <w:color w:val="auto"/>
                <w:sz w:val="24"/>
                <w:szCs w:val="24"/>
                <w:lang w:val="ru-RU"/>
              </w:rPr>
              <w:t xml:space="preserve">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w:t>
            </w:r>
            <w:proofErr w:type="spellStart"/>
            <w:r w:rsidRPr="00C410E6">
              <w:rPr>
                <w:color w:val="auto"/>
                <w:sz w:val="24"/>
                <w:szCs w:val="24"/>
                <w:lang w:val="ru-RU"/>
              </w:rPr>
              <w:t>взаимо</w:t>
            </w:r>
            <w:proofErr w:type="spellEnd"/>
            <w:r w:rsidRPr="00C410E6">
              <w:rPr>
                <w:color w:val="auto"/>
                <w:sz w:val="24"/>
                <w:szCs w:val="24"/>
                <w:lang w:val="ru-RU"/>
              </w:rPr>
              <w:t xml:space="preserve"> 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B27A38" w:rsidRPr="00C410E6" w:rsidRDefault="00B27A38" w:rsidP="00C410E6">
            <w:pPr>
              <w:pStyle w:val="a4"/>
              <w:numPr>
                <w:ilvl w:val="0"/>
                <w:numId w:val="74"/>
              </w:numPr>
              <w:tabs>
                <w:tab w:val="left" w:pos="851"/>
              </w:tabs>
              <w:spacing w:line="0" w:lineRule="atLeast"/>
              <w:ind w:left="0" w:right="0" w:firstLine="0"/>
              <w:rPr>
                <w:color w:val="auto"/>
                <w:sz w:val="24"/>
                <w:szCs w:val="24"/>
                <w:lang w:val="ru-RU"/>
              </w:rPr>
            </w:pPr>
            <w:r w:rsidRPr="00C410E6">
              <w:rPr>
                <w:color w:val="auto"/>
                <w:sz w:val="24"/>
                <w:szCs w:val="24"/>
                <w:lang w:val="ru-RU"/>
              </w:rPr>
              <w:t>Предоставление ребёнку свободы выбора, приобретение индивидуального стиля деятельности (для этого используются методика обобщённых способов создания поделок из разных материалов, а также опорные схемы, модели, операционные карты, простейшие чертежи, детям предоставляется широкий выбор материалов, инструментов).</w:t>
            </w:r>
          </w:p>
          <w:p w:rsidR="00B27A38" w:rsidRPr="00C410E6" w:rsidRDefault="00B27A38" w:rsidP="00C410E6">
            <w:pPr>
              <w:pStyle w:val="a4"/>
              <w:numPr>
                <w:ilvl w:val="0"/>
                <w:numId w:val="74"/>
              </w:numPr>
              <w:tabs>
                <w:tab w:val="left" w:pos="851"/>
              </w:tabs>
              <w:spacing w:line="0" w:lineRule="atLeast"/>
              <w:ind w:left="0" w:right="0" w:firstLine="0"/>
              <w:rPr>
                <w:color w:val="auto"/>
                <w:sz w:val="24"/>
                <w:szCs w:val="24"/>
                <w:lang w:val="ru-RU"/>
              </w:rPr>
            </w:pPr>
            <w:r w:rsidRPr="00C410E6">
              <w:rPr>
                <w:color w:val="auto"/>
                <w:sz w:val="24"/>
                <w:szCs w:val="24"/>
                <w:lang w:val="ru-RU"/>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ребёнку с целью максимального развития его личностного потенциала).</w:t>
            </w:r>
          </w:p>
          <w:p w:rsidR="00B27A38" w:rsidRPr="00C410E6" w:rsidRDefault="00B27A38" w:rsidP="00C410E6">
            <w:pPr>
              <w:pStyle w:val="a4"/>
              <w:numPr>
                <w:ilvl w:val="0"/>
                <w:numId w:val="74"/>
              </w:numPr>
              <w:tabs>
                <w:tab w:val="left" w:pos="851"/>
              </w:tabs>
              <w:spacing w:line="0" w:lineRule="atLeast"/>
              <w:ind w:left="0" w:right="0" w:firstLine="0"/>
              <w:rPr>
                <w:color w:val="auto"/>
                <w:sz w:val="24"/>
                <w:szCs w:val="24"/>
                <w:lang w:val="ru-RU" w:bidi="ru-RU"/>
              </w:rPr>
            </w:pPr>
            <w:r w:rsidRPr="00C410E6">
              <w:rPr>
                <w:color w:val="auto"/>
                <w:sz w:val="24"/>
                <w:szCs w:val="24"/>
                <w:lang w:val="ru-RU"/>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 игровой среды и степень её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r w:rsidRPr="00C410E6">
              <w:rPr>
                <w:b/>
                <w:color w:val="auto"/>
                <w:sz w:val="24"/>
                <w:szCs w:val="24"/>
                <w:lang w:val="ru-RU" w:bidi="ru-RU"/>
              </w:rPr>
              <w:t>).</w:t>
            </w:r>
          </w:p>
          <w:p w:rsidR="00B27A38" w:rsidRPr="00C410E6" w:rsidRDefault="00B27A38" w:rsidP="00C410E6">
            <w:pPr>
              <w:pStyle w:val="a4"/>
              <w:spacing w:line="0" w:lineRule="atLeast"/>
              <w:ind w:right="0" w:firstLine="0"/>
              <w:rPr>
                <w:color w:val="auto"/>
                <w:sz w:val="24"/>
                <w:szCs w:val="24"/>
                <w:lang w:val="ru-RU"/>
              </w:rPr>
            </w:pPr>
          </w:p>
        </w:tc>
      </w:tr>
      <w:tr w:rsidR="00B27A38" w:rsidRPr="003F7C0C" w:rsidTr="00B27A38">
        <w:tc>
          <w:tcPr>
            <w:tcW w:w="597" w:type="dxa"/>
          </w:tcPr>
          <w:p w:rsidR="00B27A38" w:rsidRPr="00C410E6" w:rsidRDefault="00B27A38" w:rsidP="00C410E6">
            <w:pPr>
              <w:pStyle w:val="a4"/>
              <w:spacing w:line="0" w:lineRule="atLeast"/>
              <w:ind w:right="0" w:firstLine="0"/>
              <w:rPr>
                <w:color w:val="auto"/>
                <w:sz w:val="24"/>
                <w:szCs w:val="24"/>
                <w:lang w:val="ru-RU"/>
              </w:rPr>
            </w:pPr>
          </w:p>
        </w:tc>
        <w:tc>
          <w:tcPr>
            <w:tcW w:w="3037" w:type="dxa"/>
          </w:tcPr>
          <w:p w:rsidR="00B27A38" w:rsidRPr="00C410E6" w:rsidRDefault="00B27A38" w:rsidP="00C410E6">
            <w:pPr>
              <w:pStyle w:val="6"/>
              <w:spacing w:before="0" w:line="0" w:lineRule="atLeast"/>
              <w:outlineLvl w:val="5"/>
              <w:rPr>
                <w:rFonts w:cs="Times New Roman"/>
                <w:i w:val="0"/>
                <w:color w:val="auto"/>
                <w:sz w:val="24"/>
                <w:lang w:bidi="ru-RU"/>
              </w:rPr>
            </w:pPr>
            <w:r w:rsidRPr="00C410E6">
              <w:rPr>
                <w:rFonts w:cs="Times New Roman"/>
                <w:color w:val="auto"/>
                <w:sz w:val="24"/>
                <w:lang w:bidi="ru-RU"/>
              </w:rPr>
              <w:t>проектной</w:t>
            </w:r>
            <w:r w:rsidRPr="00C410E6">
              <w:rPr>
                <w:rFonts w:cs="Times New Roman"/>
                <w:color w:val="auto"/>
                <w:spacing w:val="-32"/>
                <w:sz w:val="24"/>
                <w:lang w:bidi="ru-RU"/>
              </w:rPr>
              <w:t xml:space="preserve"> </w:t>
            </w:r>
            <w:r w:rsidRPr="00C410E6">
              <w:rPr>
                <w:rFonts w:cs="Times New Roman"/>
                <w:color w:val="auto"/>
                <w:sz w:val="24"/>
                <w:lang w:bidi="ru-RU"/>
              </w:rPr>
              <w:t>деятельности</w:t>
            </w:r>
          </w:p>
          <w:p w:rsidR="00B27A38" w:rsidRPr="00C410E6" w:rsidRDefault="00B27A38" w:rsidP="00C410E6">
            <w:pPr>
              <w:pStyle w:val="a4"/>
              <w:spacing w:line="0" w:lineRule="atLeast"/>
              <w:ind w:right="0" w:firstLine="0"/>
              <w:rPr>
                <w:color w:val="auto"/>
                <w:sz w:val="24"/>
                <w:szCs w:val="24"/>
                <w:lang w:val="ru-RU"/>
              </w:rPr>
            </w:pPr>
          </w:p>
        </w:tc>
        <w:tc>
          <w:tcPr>
            <w:tcW w:w="11718" w:type="dxa"/>
          </w:tcPr>
          <w:p w:rsidR="00B27A38" w:rsidRPr="00C410E6" w:rsidRDefault="00B27A38" w:rsidP="00C410E6">
            <w:pPr>
              <w:pStyle w:val="a4"/>
              <w:spacing w:line="0" w:lineRule="atLeast"/>
              <w:ind w:right="0" w:firstLine="0"/>
              <w:rPr>
                <w:color w:val="auto"/>
                <w:sz w:val="24"/>
                <w:szCs w:val="24"/>
                <w:lang w:val="ru-RU"/>
              </w:rPr>
            </w:pPr>
            <w:r w:rsidRPr="00C410E6">
              <w:rPr>
                <w:color w:val="auto"/>
                <w:sz w:val="24"/>
                <w:szCs w:val="24"/>
                <w:lang w:val="ru-RU"/>
              </w:rPr>
              <w:t>Педагоги, активно использующие проектную технологию в воспитании и обучении дошкольников, единодушно отмечают, что организованная по ней жизнедеятельность в детском саду позволяет лучше узнать обучающихся, проникнуть во внутренний мир ребёнка.</w:t>
            </w:r>
          </w:p>
          <w:p w:rsidR="00B27A38" w:rsidRPr="00C410E6" w:rsidRDefault="00B27A38" w:rsidP="00C410E6">
            <w:pPr>
              <w:pStyle w:val="a4"/>
              <w:spacing w:line="0" w:lineRule="atLeast"/>
              <w:ind w:right="0" w:firstLine="0"/>
              <w:rPr>
                <w:color w:val="auto"/>
                <w:sz w:val="24"/>
                <w:szCs w:val="24"/>
                <w:lang w:val="ru-RU" w:bidi="ru-RU"/>
              </w:rPr>
            </w:pPr>
            <w:r w:rsidRPr="00C410E6">
              <w:rPr>
                <w:b/>
                <w:color w:val="auto"/>
                <w:sz w:val="24"/>
                <w:szCs w:val="24"/>
                <w:lang w:val="ru-RU" w:bidi="ru-RU"/>
              </w:rPr>
              <w:t>Этапы в развитии проектной деятельности</w:t>
            </w:r>
            <w:r w:rsidRPr="00C410E6">
              <w:rPr>
                <w:color w:val="auto"/>
                <w:sz w:val="24"/>
                <w:szCs w:val="24"/>
                <w:lang w:val="ru-RU" w:bidi="ru-RU"/>
              </w:rPr>
              <w:t>:</w:t>
            </w:r>
          </w:p>
          <w:p w:rsidR="00B27A38" w:rsidRPr="00C410E6" w:rsidRDefault="00B27A38" w:rsidP="00C410E6">
            <w:pPr>
              <w:pStyle w:val="a4"/>
              <w:numPr>
                <w:ilvl w:val="0"/>
                <w:numId w:val="83"/>
              </w:numPr>
              <w:spacing w:line="0" w:lineRule="atLeast"/>
              <w:ind w:left="0" w:right="0" w:firstLine="0"/>
              <w:rPr>
                <w:color w:val="auto"/>
                <w:sz w:val="24"/>
                <w:szCs w:val="24"/>
                <w:lang w:val="ru-RU" w:bidi="ru-RU"/>
              </w:rPr>
            </w:pPr>
            <w:proofErr w:type="spellStart"/>
            <w:r w:rsidRPr="00C410E6">
              <w:rPr>
                <w:i/>
                <w:color w:val="auto"/>
                <w:sz w:val="24"/>
                <w:szCs w:val="24"/>
                <w:lang w:val="ru-RU" w:bidi="ru-RU"/>
              </w:rPr>
              <w:t>Подражателъско</w:t>
            </w:r>
            <w:proofErr w:type="spellEnd"/>
            <w:r w:rsidRPr="00C410E6">
              <w:rPr>
                <w:i/>
                <w:color w:val="auto"/>
                <w:sz w:val="24"/>
                <w:szCs w:val="24"/>
                <w:lang w:val="ru-RU" w:bidi="ru-RU"/>
              </w:rPr>
              <w:t xml:space="preserve"> -исполнительский, </w:t>
            </w:r>
            <w:r w:rsidRPr="00C410E6">
              <w:rPr>
                <w:color w:val="auto"/>
                <w:sz w:val="24"/>
                <w:szCs w:val="24"/>
                <w:lang w:val="ru-RU" w:bidi="ru-RU"/>
              </w:rPr>
              <w:t xml:space="preserve">реализация которого возможна с детьми трёх с половиной — пяти лет. На этом этапе дети участвуют в проекте </w:t>
            </w:r>
            <w:r w:rsidRPr="00C410E6">
              <w:rPr>
                <w:color w:val="auto"/>
                <w:spacing w:val="-3"/>
                <w:sz w:val="24"/>
                <w:szCs w:val="24"/>
                <w:lang w:val="ru-RU" w:bidi="ru-RU"/>
              </w:rPr>
              <w:t xml:space="preserve">«из </w:t>
            </w:r>
            <w:r w:rsidRPr="00C410E6">
              <w:rPr>
                <w:color w:val="auto"/>
                <w:sz w:val="24"/>
                <w:szCs w:val="24"/>
                <w:lang w:val="ru-RU" w:bidi="ru-RU"/>
              </w:rPr>
              <w:t>вторых ролях», выполняют действия по прямому предложению взрослого или путем подражания ему, что не противоречит природе маленького ребёнка: в этом возрасте ещё сильно как потребность установить и сохранить положительное отношение к взрослому, так и подражательность.</w:t>
            </w:r>
          </w:p>
          <w:p w:rsidR="00B27A38" w:rsidRPr="00C410E6" w:rsidRDefault="00B27A38" w:rsidP="00C410E6">
            <w:pPr>
              <w:pStyle w:val="a4"/>
              <w:numPr>
                <w:ilvl w:val="0"/>
                <w:numId w:val="83"/>
              </w:numPr>
              <w:spacing w:line="0" w:lineRule="atLeast"/>
              <w:ind w:left="0" w:right="0" w:firstLine="0"/>
              <w:rPr>
                <w:color w:val="auto"/>
                <w:sz w:val="24"/>
                <w:szCs w:val="24"/>
                <w:lang w:val="ru-RU" w:bidi="ru-RU"/>
              </w:rPr>
            </w:pPr>
            <w:r w:rsidRPr="00C410E6">
              <w:rPr>
                <w:i/>
                <w:color w:val="auto"/>
                <w:sz w:val="24"/>
                <w:szCs w:val="24"/>
                <w:lang w:val="ru-RU" w:bidi="ru-RU"/>
              </w:rPr>
              <w:lastRenderedPageBreak/>
              <w:t xml:space="preserve">Общеразвивающий </w:t>
            </w:r>
            <w:r w:rsidRPr="00C410E6">
              <w:rPr>
                <w:color w:val="auto"/>
                <w:sz w:val="24"/>
                <w:szCs w:val="24"/>
                <w:lang w:val="ru-RU" w:bidi="ru-RU"/>
              </w:rPr>
              <w:t>он характерен для детей пяти -шести лет, которые уже имеют опыт разнообразной совместной деятельности, могут согласовывать действия, оказывать друг другу помощь. Ребёнок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 - ориентировочных</w:t>
            </w:r>
            <w:r w:rsidRPr="00C410E6">
              <w:rPr>
                <w:color w:val="auto"/>
                <w:spacing w:val="-2"/>
                <w:sz w:val="24"/>
                <w:szCs w:val="24"/>
                <w:lang w:val="ru-RU" w:bidi="ru-RU"/>
              </w:rPr>
              <w:t xml:space="preserve"> </w:t>
            </w:r>
            <w:r w:rsidRPr="00C410E6">
              <w:rPr>
                <w:color w:val="auto"/>
                <w:sz w:val="24"/>
                <w:szCs w:val="24"/>
                <w:lang w:val="ru-RU" w:bidi="ru-RU"/>
              </w:rPr>
              <w:t>проектов.</w:t>
            </w:r>
          </w:p>
          <w:p w:rsidR="00B27A38" w:rsidRPr="00C410E6" w:rsidRDefault="00B27A38" w:rsidP="00C410E6">
            <w:pPr>
              <w:pStyle w:val="a4"/>
              <w:numPr>
                <w:ilvl w:val="0"/>
                <w:numId w:val="83"/>
              </w:numPr>
              <w:spacing w:line="0" w:lineRule="atLeast"/>
              <w:ind w:left="0" w:right="0" w:firstLine="0"/>
              <w:rPr>
                <w:color w:val="auto"/>
                <w:sz w:val="24"/>
                <w:szCs w:val="24"/>
                <w:lang w:val="ru-RU" w:bidi="ru-RU"/>
              </w:rPr>
            </w:pPr>
            <w:r w:rsidRPr="00C410E6">
              <w:rPr>
                <w:color w:val="auto"/>
                <w:sz w:val="24"/>
                <w:szCs w:val="24"/>
                <w:lang w:val="ru-RU" w:bidi="ru-RU"/>
              </w:rPr>
              <w:t>Т</w:t>
            </w:r>
            <w:r w:rsidRPr="00C410E6">
              <w:rPr>
                <w:i/>
                <w:color w:val="auto"/>
                <w:sz w:val="24"/>
                <w:szCs w:val="24"/>
                <w:lang w:val="ru-RU" w:bidi="ru-RU"/>
              </w:rPr>
              <w:t xml:space="preserve">ворческий, </w:t>
            </w:r>
            <w:r w:rsidRPr="00C410E6">
              <w:rPr>
                <w:color w:val="auto"/>
                <w:sz w:val="24"/>
                <w:szCs w:val="24"/>
                <w:lang w:val="ru-RU" w:bidi="ru-RU"/>
              </w:rPr>
              <w:t>он характерен для детей шести -семи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w:t>
            </w:r>
            <w:r w:rsidRPr="00C410E6">
              <w:rPr>
                <w:color w:val="auto"/>
                <w:spacing w:val="-2"/>
                <w:sz w:val="24"/>
                <w:szCs w:val="24"/>
                <w:lang w:val="ru-RU" w:bidi="ru-RU"/>
              </w:rPr>
              <w:t xml:space="preserve"> </w:t>
            </w:r>
            <w:r w:rsidRPr="00C410E6">
              <w:rPr>
                <w:color w:val="auto"/>
                <w:sz w:val="24"/>
                <w:szCs w:val="24"/>
                <w:lang w:val="ru-RU" w:bidi="ru-RU"/>
              </w:rPr>
              <w:t>последовательность.</w:t>
            </w:r>
          </w:p>
          <w:p w:rsidR="00B27A38" w:rsidRPr="00C410E6" w:rsidRDefault="00B27A38" w:rsidP="00C410E6">
            <w:pPr>
              <w:pStyle w:val="a4"/>
              <w:spacing w:line="0" w:lineRule="atLeast"/>
              <w:ind w:right="0" w:firstLine="0"/>
              <w:jc w:val="left"/>
              <w:rPr>
                <w:bCs/>
                <w:color w:val="auto"/>
                <w:sz w:val="24"/>
                <w:szCs w:val="24"/>
                <w:lang w:bidi="ru-RU"/>
              </w:rPr>
            </w:pPr>
            <w:proofErr w:type="spellStart"/>
            <w:r w:rsidRPr="00C410E6">
              <w:rPr>
                <w:b/>
                <w:color w:val="auto"/>
                <w:sz w:val="24"/>
                <w:szCs w:val="24"/>
              </w:rPr>
              <w:t>Алгоритм</w:t>
            </w:r>
            <w:proofErr w:type="spellEnd"/>
            <w:r w:rsidRPr="00C410E6">
              <w:rPr>
                <w:b/>
                <w:color w:val="auto"/>
                <w:sz w:val="24"/>
                <w:szCs w:val="24"/>
              </w:rPr>
              <w:t xml:space="preserve"> </w:t>
            </w:r>
            <w:proofErr w:type="spellStart"/>
            <w:r w:rsidRPr="00C410E6">
              <w:rPr>
                <w:b/>
                <w:color w:val="auto"/>
                <w:sz w:val="24"/>
                <w:szCs w:val="24"/>
              </w:rPr>
              <w:t>деятельности</w:t>
            </w:r>
            <w:proofErr w:type="spellEnd"/>
            <w:r w:rsidRPr="00C410E6">
              <w:rPr>
                <w:b/>
                <w:color w:val="auto"/>
                <w:sz w:val="24"/>
                <w:szCs w:val="24"/>
              </w:rPr>
              <w:t xml:space="preserve"> </w:t>
            </w:r>
            <w:proofErr w:type="spellStart"/>
            <w:r w:rsidRPr="00C410E6">
              <w:rPr>
                <w:b/>
                <w:color w:val="auto"/>
                <w:sz w:val="24"/>
                <w:szCs w:val="24"/>
              </w:rPr>
              <w:t>педагога</w:t>
            </w:r>
            <w:proofErr w:type="spellEnd"/>
            <w:r w:rsidRPr="00C410E6">
              <w:rPr>
                <w:bCs/>
                <w:color w:val="auto"/>
                <w:sz w:val="24"/>
                <w:szCs w:val="24"/>
                <w:lang w:bidi="ru-RU"/>
              </w:rPr>
              <w:t>:</w:t>
            </w:r>
          </w:p>
          <w:p w:rsidR="00B27A38" w:rsidRPr="00C410E6" w:rsidRDefault="00B27A38" w:rsidP="00C410E6">
            <w:pPr>
              <w:pStyle w:val="a4"/>
              <w:numPr>
                <w:ilvl w:val="0"/>
                <w:numId w:val="84"/>
              </w:numPr>
              <w:spacing w:line="0" w:lineRule="atLeast"/>
              <w:ind w:left="0" w:right="0" w:firstLine="0"/>
              <w:rPr>
                <w:color w:val="auto"/>
                <w:sz w:val="24"/>
                <w:szCs w:val="24"/>
                <w:lang w:val="ru-RU"/>
              </w:rPr>
            </w:pPr>
            <w:r w:rsidRPr="00C410E6">
              <w:rPr>
                <w:color w:val="auto"/>
                <w:sz w:val="24"/>
                <w:szCs w:val="24"/>
                <w:lang w:val="ru-RU"/>
              </w:rPr>
              <w:t>Педагог ставит перед собой цель, исходя из потребностей и интересов детей;</w:t>
            </w:r>
          </w:p>
          <w:p w:rsidR="00B27A38" w:rsidRPr="00C410E6" w:rsidRDefault="00B27A38" w:rsidP="00C410E6">
            <w:pPr>
              <w:pStyle w:val="a4"/>
              <w:numPr>
                <w:ilvl w:val="0"/>
                <w:numId w:val="84"/>
              </w:numPr>
              <w:spacing w:line="0" w:lineRule="atLeast"/>
              <w:ind w:left="0" w:right="0" w:firstLine="0"/>
              <w:rPr>
                <w:color w:val="auto"/>
                <w:sz w:val="24"/>
                <w:szCs w:val="24"/>
                <w:lang w:val="ru-RU"/>
              </w:rPr>
            </w:pPr>
            <w:r w:rsidRPr="00C410E6">
              <w:rPr>
                <w:color w:val="auto"/>
                <w:sz w:val="24"/>
                <w:szCs w:val="24"/>
                <w:lang w:val="ru-RU"/>
              </w:rPr>
              <w:t>Вовлекает дошкольников в решение проблемы</w:t>
            </w:r>
          </w:p>
          <w:p w:rsidR="00B27A38" w:rsidRPr="00C410E6" w:rsidRDefault="00B27A38" w:rsidP="00C410E6">
            <w:pPr>
              <w:pStyle w:val="a4"/>
              <w:numPr>
                <w:ilvl w:val="0"/>
                <w:numId w:val="84"/>
              </w:numPr>
              <w:spacing w:line="0" w:lineRule="atLeast"/>
              <w:ind w:left="0" w:right="0" w:firstLine="0"/>
              <w:rPr>
                <w:color w:val="auto"/>
                <w:sz w:val="24"/>
                <w:szCs w:val="24"/>
                <w:lang w:val="ru-RU"/>
              </w:rPr>
            </w:pPr>
            <w:r w:rsidRPr="00C410E6">
              <w:rPr>
                <w:color w:val="auto"/>
                <w:sz w:val="24"/>
                <w:szCs w:val="24"/>
                <w:lang w:val="ru-RU"/>
              </w:rPr>
              <w:t>Намечает план движения к цели (поддерживает интерес детей и родителей);</w:t>
            </w:r>
          </w:p>
          <w:p w:rsidR="00B27A38" w:rsidRPr="00C410E6" w:rsidRDefault="00B27A38" w:rsidP="00C410E6">
            <w:pPr>
              <w:pStyle w:val="a4"/>
              <w:numPr>
                <w:ilvl w:val="0"/>
                <w:numId w:val="84"/>
              </w:numPr>
              <w:spacing w:line="0" w:lineRule="atLeast"/>
              <w:ind w:left="0" w:right="0" w:firstLine="0"/>
              <w:rPr>
                <w:color w:val="auto"/>
                <w:sz w:val="24"/>
                <w:szCs w:val="24"/>
              </w:rPr>
            </w:pPr>
            <w:proofErr w:type="spellStart"/>
            <w:r w:rsidRPr="00C410E6">
              <w:rPr>
                <w:color w:val="auto"/>
                <w:sz w:val="24"/>
                <w:szCs w:val="24"/>
              </w:rPr>
              <w:t>Обсуждает</w:t>
            </w:r>
            <w:proofErr w:type="spellEnd"/>
            <w:r w:rsidRPr="00C410E6">
              <w:rPr>
                <w:color w:val="auto"/>
                <w:sz w:val="24"/>
                <w:szCs w:val="24"/>
              </w:rPr>
              <w:t xml:space="preserve"> </w:t>
            </w:r>
            <w:proofErr w:type="spellStart"/>
            <w:r w:rsidRPr="00C410E6">
              <w:rPr>
                <w:color w:val="auto"/>
                <w:sz w:val="24"/>
                <w:szCs w:val="24"/>
              </w:rPr>
              <w:t>план</w:t>
            </w:r>
            <w:proofErr w:type="spellEnd"/>
            <w:r w:rsidRPr="00C410E6">
              <w:rPr>
                <w:color w:val="auto"/>
                <w:sz w:val="24"/>
                <w:szCs w:val="24"/>
              </w:rPr>
              <w:t xml:space="preserve"> с </w:t>
            </w:r>
            <w:proofErr w:type="spellStart"/>
            <w:r w:rsidRPr="00C410E6">
              <w:rPr>
                <w:color w:val="auto"/>
                <w:sz w:val="24"/>
                <w:szCs w:val="24"/>
              </w:rPr>
              <w:t>семьями</w:t>
            </w:r>
            <w:proofErr w:type="spellEnd"/>
            <w:r w:rsidRPr="00C410E6">
              <w:rPr>
                <w:color w:val="auto"/>
                <w:sz w:val="24"/>
                <w:szCs w:val="24"/>
              </w:rPr>
              <w:t>;</w:t>
            </w:r>
          </w:p>
          <w:p w:rsidR="00B27A38" w:rsidRPr="00C410E6" w:rsidRDefault="00B27A38" w:rsidP="00C410E6">
            <w:pPr>
              <w:pStyle w:val="a4"/>
              <w:numPr>
                <w:ilvl w:val="0"/>
                <w:numId w:val="84"/>
              </w:numPr>
              <w:spacing w:line="0" w:lineRule="atLeast"/>
              <w:ind w:left="0" w:right="0" w:firstLine="0"/>
              <w:rPr>
                <w:color w:val="auto"/>
                <w:sz w:val="24"/>
                <w:szCs w:val="24"/>
                <w:lang w:val="ru-RU"/>
              </w:rPr>
            </w:pPr>
            <w:r w:rsidRPr="00C410E6">
              <w:rPr>
                <w:color w:val="auto"/>
                <w:sz w:val="24"/>
                <w:szCs w:val="24"/>
                <w:lang w:val="ru-RU"/>
              </w:rPr>
              <w:t>Обращается за рекомендациями к специалистам ДОУ;</w:t>
            </w:r>
          </w:p>
          <w:p w:rsidR="00B27A38" w:rsidRPr="00C410E6" w:rsidRDefault="00B27A38" w:rsidP="00C410E6">
            <w:pPr>
              <w:pStyle w:val="a4"/>
              <w:numPr>
                <w:ilvl w:val="0"/>
                <w:numId w:val="84"/>
              </w:numPr>
              <w:spacing w:line="0" w:lineRule="atLeast"/>
              <w:ind w:left="0" w:right="0" w:firstLine="0"/>
              <w:rPr>
                <w:color w:val="auto"/>
                <w:sz w:val="24"/>
                <w:szCs w:val="24"/>
                <w:lang w:val="ru-RU"/>
              </w:rPr>
            </w:pPr>
            <w:r w:rsidRPr="00C410E6">
              <w:rPr>
                <w:color w:val="auto"/>
                <w:sz w:val="24"/>
                <w:szCs w:val="24"/>
                <w:lang w:val="ru-RU"/>
              </w:rPr>
              <w:t>Вместе с детьми и родителями составляет план -схему проведения проекта;</w:t>
            </w:r>
          </w:p>
          <w:p w:rsidR="00B27A38" w:rsidRPr="00C410E6" w:rsidRDefault="00B27A38" w:rsidP="00C410E6">
            <w:pPr>
              <w:pStyle w:val="a4"/>
              <w:numPr>
                <w:ilvl w:val="0"/>
                <w:numId w:val="84"/>
              </w:numPr>
              <w:spacing w:line="0" w:lineRule="atLeast"/>
              <w:ind w:left="0" w:right="0" w:firstLine="0"/>
              <w:rPr>
                <w:color w:val="auto"/>
                <w:sz w:val="24"/>
                <w:szCs w:val="24"/>
              </w:rPr>
            </w:pPr>
            <w:proofErr w:type="spellStart"/>
            <w:r w:rsidRPr="00C410E6">
              <w:rPr>
                <w:color w:val="auto"/>
                <w:sz w:val="24"/>
                <w:szCs w:val="24"/>
              </w:rPr>
              <w:t>Собирает</w:t>
            </w:r>
            <w:proofErr w:type="spellEnd"/>
            <w:r w:rsidRPr="00C410E6">
              <w:rPr>
                <w:color w:val="auto"/>
                <w:sz w:val="24"/>
                <w:szCs w:val="24"/>
              </w:rPr>
              <w:t xml:space="preserve"> </w:t>
            </w:r>
            <w:proofErr w:type="spellStart"/>
            <w:r w:rsidRPr="00C410E6">
              <w:rPr>
                <w:color w:val="auto"/>
                <w:sz w:val="24"/>
                <w:szCs w:val="24"/>
              </w:rPr>
              <w:t>информацию</w:t>
            </w:r>
            <w:proofErr w:type="spellEnd"/>
            <w:r w:rsidRPr="00C410E6">
              <w:rPr>
                <w:color w:val="auto"/>
                <w:sz w:val="24"/>
                <w:szCs w:val="24"/>
              </w:rPr>
              <w:t xml:space="preserve">, </w:t>
            </w:r>
            <w:proofErr w:type="spellStart"/>
            <w:r w:rsidRPr="00C410E6">
              <w:rPr>
                <w:color w:val="auto"/>
                <w:sz w:val="24"/>
                <w:szCs w:val="24"/>
              </w:rPr>
              <w:t>материал</w:t>
            </w:r>
            <w:proofErr w:type="spellEnd"/>
            <w:r w:rsidRPr="00C410E6">
              <w:rPr>
                <w:color w:val="auto"/>
                <w:sz w:val="24"/>
                <w:szCs w:val="24"/>
              </w:rPr>
              <w:t>;</w:t>
            </w:r>
          </w:p>
          <w:p w:rsidR="00B27A38" w:rsidRPr="00C410E6" w:rsidRDefault="00B27A38" w:rsidP="00C410E6">
            <w:pPr>
              <w:pStyle w:val="a4"/>
              <w:numPr>
                <w:ilvl w:val="0"/>
                <w:numId w:val="84"/>
              </w:numPr>
              <w:spacing w:line="0" w:lineRule="atLeast"/>
              <w:ind w:left="0" w:right="0" w:firstLine="0"/>
              <w:rPr>
                <w:color w:val="auto"/>
                <w:sz w:val="24"/>
                <w:szCs w:val="24"/>
                <w:lang w:val="ru-RU"/>
              </w:rPr>
            </w:pPr>
            <w:r w:rsidRPr="00C410E6">
              <w:rPr>
                <w:color w:val="auto"/>
                <w:sz w:val="24"/>
                <w:szCs w:val="24"/>
                <w:lang w:val="ru-RU"/>
              </w:rPr>
              <w:t>Проводит занятия, игры, наблюдения, поездки (мероприятия основной части проекта);</w:t>
            </w:r>
          </w:p>
          <w:p w:rsidR="00B27A38" w:rsidRPr="00C410E6" w:rsidRDefault="00B27A38" w:rsidP="00C410E6">
            <w:pPr>
              <w:pStyle w:val="a4"/>
              <w:numPr>
                <w:ilvl w:val="0"/>
                <w:numId w:val="84"/>
              </w:numPr>
              <w:spacing w:line="0" w:lineRule="atLeast"/>
              <w:ind w:left="0" w:right="0" w:firstLine="0"/>
              <w:rPr>
                <w:color w:val="auto"/>
                <w:sz w:val="24"/>
                <w:szCs w:val="24"/>
                <w:lang w:val="ru-RU"/>
              </w:rPr>
            </w:pPr>
            <w:r w:rsidRPr="00C410E6">
              <w:rPr>
                <w:color w:val="auto"/>
                <w:sz w:val="24"/>
                <w:szCs w:val="24"/>
                <w:lang w:val="ru-RU"/>
              </w:rPr>
              <w:t>Дает домашние задания родителям и детям;</w:t>
            </w:r>
          </w:p>
          <w:p w:rsidR="00B27A38" w:rsidRPr="00C410E6" w:rsidRDefault="00B27A38" w:rsidP="00C410E6">
            <w:pPr>
              <w:pStyle w:val="a4"/>
              <w:numPr>
                <w:ilvl w:val="0"/>
                <w:numId w:val="84"/>
              </w:numPr>
              <w:spacing w:line="0" w:lineRule="atLeast"/>
              <w:ind w:left="0" w:right="0" w:firstLine="0"/>
              <w:rPr>
                <w:color w:val="auto"/>
                <w:sz w:val="24"/>
                <w:szCs w:val="24"/>
                <w:lang w:val="ru-RU"/>
              </w:rPr>
            </w:pPr>
            <w:r w:rsidRPr="00C410E6">
              <w:rPr>
                <w:color w:val="auto"/>
                <w:sz w:val="24"/>
                <w:szCs w:val="24"/>
                <w:lang w:val="ru-RU"/>
              </w:rPr>
              <w:t>Поощряет самостоятельные творческие работы детей и родителей (поиск материалов, информации, изготовлении поделок, рисунков, альбомов и т.п.);</w:t>
            </w:r>
          </w:p>
          <w:p w:rsidR="00B27A38" w:rsidRPr="00C410E6" w:rsidRDefault="00B27A38" w:rsidP="00C410E6">
            <w:pPr>
              <w:pStyle w:val="a4"/>
              <w:numPr>
                <w:ilvl w:val="0"/>
                <w:numId w:val="84"/>
              </w:numPr>
              <w:spacing w:line="0" w:lineRule="atLeast"/>
              <w:ind w:left="0" w:right="0" w:firstLine="0"/>
              <w:rPr>
                <w:color w:val="auto"/>
                <w:sz w:val="24"/>
                <w:szCs w:val="24"/>
                <w:lang w:val="ru-RU"/>
              </w:rPr>
            </w:pPr>
            <w:r w:rsidRPr="00C410E6">
              <w:rPr>
                <w:color w:val="auto"/>
                <w:sz w:val="24"/>
                <w:szCs w:val="24"/>
                <w:lang w:val="ru-RU"/>
              </w:rPr>
              <w:t>Организует презентацию проекта (праздник, открытое занятие, акция, КВН), составляет книгу, альбом совместный с детьми;</w:t>
            </w:r>
          </w:p>
          <w:p w:rsidR="00B27A38" w:rsidRPr="00C410E6" w:rsidRDefault="00B27A38" w:rsidP="00C410E6">
            <w:pPr>
              <w:pStyle w:val="a4"/>
              <w:numPr>
                <w:ilvl w:val="0"/>
                <w:numId w:val="84"/>
              </w:numPr>
              <w:spacing w:line="0" w:lineRule="atLeast"/>
              <w:ind w:left="0" w:right="0" w:firstLine="0"/>
              <w:rPr>
                <w:color w:val="auto"/>
                <w:sz w:val="24"/>
                <w:szCs w:val="24"/>
                <w:lang w:val="ru-RU" w:bidi="ru-RU"/>
              </w:rPr>
            </w:pPr>
            <w:r w:rsidRPr="00C410E6">
              <w:rPr>
                <w:color w:val="auto"/>
                <w:sz w:val="24"/>
                <w:szCs w:val="24"/>
                <w:lang w:val="ru-RU"/>
              </w:rPr>
              <w:t>Подводит итоги (выступает на педсовете</w:t>
            </w:r>
            <w:r w:rsidRPr="00C410E6">
              <w:rPr>
                <w:color w:val="auto"/>
                <w:sz w:val="24"/>
                <w:szCs w:val="24"/>
                <w:lang w:val="ru-RU" w:bidi="ru-RU"/>
              </w:rPr>
              <w:t>, обобщает опыт</w:t>
            </w:r>
            <w:r w:rsidRPr="00C410E6">
              <w:rPr>
                <w:color w:val="auto"/>
                <w:spacing w:val="-3"/>
                <w:sz w:val="24"/>
                <w:szCs w:val="24"/>
                <w:lang w:val="ru-RU" w:bidi="ru-RU"/>
              </w:rPr>
              <w:t xml:space="preserve"> </w:t>
            </w:r>
            <w:r w:rsidRPr="00C410E6">
              <w:rPr>
                <w:color w:val="auto"/>
                <w:sz w:val="24"/>
                <w:szCs w:val="24"/>
                <w:lang w:val="ru-RU" w:bidi="ru-RU"/>
              </w:rPr>
              <w:t>работы).</w:t>
            </w:r>
          </w:p>
          <w:p w:rsidR="00B27A38" w:rsidRPr="00C410E6" w:rsidRDefault="00B27A38" w:rsidP="00C410E6">
            <w:pPr>
              <w:pStyle w:val="a4"/>
              <w:spacing w:line="0" w:lineRule="atLeast"/>
              <w:ind w:right="0" w:firstLine="0"/>
              <w:rPr>
                <w:color w:val="auto"/>
                <w:sz w:val="24"/>
                <w:szCs w:val="24"/>
                <w:lang w:val="ru-RU"/>
              </w:rPr>
            </w:pPr>
          </w:p>
        </w:tc>
      </w:tr>
    </w:tbl>
    <w:p w:rsidR="00B27A38" w:rsidRPr="003F7C0C" w:rsidRDefault="00B27A38" w:rsidP="00B27A38">
      <w:pPr>
        <w:pStyle w:val="a4"/>
        <w:jc w:val="center"/>
        <w:rPr>
          <w:b/>
          <w:color w:val="auto"/>
          <w:sz w:val="24"/>
          <w:szCs w:val="24"/>
          <w:lang w:val="ru-RU"/>
        </w:rPr>
      </w:pPr>
    </w:p>
    <w:tbl>
      <w:tblPr>
        <w:tblStyle w:val="300"/>
        <w:tblW w:w="14742" w:type="dxa"/>
        <w:tblInd w:w="108" w:type="dxa"/>
        <w:tblLayout w:type="fixed"/>
        <w:tblLook w:val="04A0" w:firstRow="1" w:lastRow="0" w:firstColumn="1" w:lastColumn="0" w:noHBand="0" w:noVBand="1"/>
      </w:tblPr>
      <w:tblGrid>
        <w:gridCol w:w="2835"/>
        <w:gridCol w:w="1843"/>
        <w:gridCol w:w="2126"/>
        <w:gridCol w:w="2835"/>
        <w:gridCol w:w="2268"/>
        <w:gridCol w:w="2835"/>
      </w:tblGrid>
      <w:tr w:rsidR="00B27A38" w:rsidRPr="00E53AFA" w:rsidTr="00B27A38">
        <w:tc>
          <w:tcPr>
            <w:tcW w:w="2835" w:type="dxa"/>
            <w:vAlign w:val="center"/>
          </w:tcPr>
          <w:p w:rsidR="00B27A38" w:rsidRPr="003F7C0C" w:rsidRDefault="00B27A38" w:rsidP="00C410E6">
            <w:pPr>
              <w:widowControl w:val="0"/>
              <w:autoSpaceDE w:val="0"/>
              <w:autoSpaceDN w:val="0"/>
              <w:spacing w:line="0" w:lineRule="atLeast"/>
              <w:rPr>
                <w:rFonts w:ascii="Times New Roman" w:hAnsi="Times New Roman"/>
                <w:sz w:val="24"/>
                <w:szCs w:val="24"/>
                <w:lang w:eastAsia="en-US"/>
              </w:rPr>
            </w:pPr>
            <w:r w:rsidRPr="003F7C0C">
              <w:rPr>
                <w:rFonts w:ascii="Times New Roman" w:hAnsi="Times New Roman"/>
                <w:iCs/>
                <w:sz w:val="24"/>
                <w:szCs w:val="24"/>
                <w:lang w:eastAsia="en-US"/>
              </w:rPr>
              <w:t>По доминирующему методу</w:t>
            </w:r>
          </w:p>
        </w:tc>
        <w:tc>
          <w:tcPr>
            <w:tcW w:w="1843" w:type="dxa"/>
            <w:vAlign w:val="center"/>
          </w:tcPr>
          <w:p w:rsidR="00C410E6" w:rsidRDefault="00B27A38" w:rsidP="00C410E6">
            <w:pPr>
              <w:widowControl w:val="0"/>
              <w:autoSpaceDE w:val="0"/>
              <w:autoSpaceDN w:val="0"/>
              <w:spacing w:line="0" w:lineRule="atLeast"/>
              <w:rPr>
                <w:rFonts w:ascii="Times New Roman" w:hAnsi="Times New Roman"/>
                <w:iCs/>
                <w:sz w:val="24"/>
                <w:szCs w:val="24"/>
                <w:lang w:eastAsia="en-US"/>
              </w:rPr>
            </w:pPr>
            <w:r w:rsidRPr="003F7C0C">
              <w:rPr>
                <w:rFonts w:ascii="Times New Roman" w:hAnsi="Times New Roman"/>
                <w:iCs/>
                <w:sz w:val="24"/>
                <w:szCs w:val="24"/>
                <w:lang w:eastAsia="en-US"/>
              </w:rPr>
              <w:t>По характеру содержания</w:t>
            </w:r>
          </w:p>
          <w:p w:rsidR="00C410E6" w:rsidRPr="00C410E6" w:rsidRDefault="00C410E6" w:rsidP="00C410E6">
            <w:pPr>
              <w:widowControl w:val="0"/>
              <w:autoSpaceDE w:val="0"/>
              <w:autoSpaceDN w:val="0"/>
              <w:spacing w:line="0" w:lineRule="atLeast"/>
              <w:rPr>
                <w:rFonts w:ascii="Times New Roman" w:hAnsi="Times New Roman"/>
                <w:iCs/>
                <w:sz w:val="24"/>
                <w:szCs w:val="24"/>
                <w:lang w:eastAsia="en-US"/>
              </w:rPr>
            </w:pPr>
          </w:p>
        </w:tc>
        <w:tc>
          <w:tcPr>
            <w:tcW w:w="2126" w:type="dxa"/>
            <w:vAlign w:val="center"/>
          </w:tcPr>
          <w:p w:rsidR="00B27A38" w:rsidRPr="003F7C0C" w:rsidRDefault="00B27A38" w:rsidP="00C410E6">
            <w:pPr>
              <w:widowControl w:val="0"/>
              <w:autoSpaceDE w:val="0"/>
              <w:autoSpaceDN w:val="0"/>
              <w:spacing w:line="0" w:lineRule="atLeast"/>
              <w:rPr>
                <w:rFonts w:ascii="Times New Roman" w:hAnsi="Times New Roman"/>
                <w:iCs/>
                <w:sz w:val="24"/>
                <w:szCs w:val="24"/>
                <w:lang w:eastAsia="en-US"/>
              </w:rPr>
            </w:pPr>
            <w:r w:rsidRPr="003F7C0C">
              <w:rPr>
                <w:rFonts w:ascii="Times New Roman" w:hAnsi="Times New Roman"/>
                <w:iCs/>
                <w:sz w:val="24"/>
                <w:szCs w:val="24"/>
                <w:lang w:eastAsia="en-US"/>
              </w:rPr>
              <w:t>По характеру участия ребёнка в проекте</w:t>
            </w:r>
          </w:p>
        </w:tc>
        <w:tc>
          <w:tcPr>
            <w:tcW w:w="2835" w:type="dxa"/>
            <w:vAlign w:val="center"/>
          </w:tcPr>
          <w:p w:rsidR="00B27A38" w:rsidRPr="003F7C0C" w:rsidRDefault="00B27A38" w:rsidP="00C410E6">
            <w:pPr>
              <w:widowControl w:val="0"/>
              <w:autoSpaceDE w:val="0"/>
              <w:autoSpaceDN w:val="0"/>
              <w:spacing w:line="0" w:lineRule="atLeast"/>
              <w:rPr>
                <w:rFonts w:ascii="Times New Roman" w:hAnsi="Times New Roman"/>
                <w:iCs/>
                <w:sz w:val="24"/>
                <w:szCs w:val="24"/>
                <w:lang w:eastAsia="en-US"/>
              </w:rPr>
            </w:pPr>
            <w:r w:rsidRPr="003F7C0C">
              <w:rPr>
                <w:rFonts w:ascii="Times New Roman" w:hAnsi="Times New Roman"/>
                <w:iCs/>
                <w:sz w:val="24"/>
                <w:szCs w:val="24"/>
                <w:lang w:eastAsia="en-US"/>
              </w:rPr>
              <w:t>По характеру контактов</w:t>
            </w:r>
          </w:p>
          <w:p w:rsidR="00B27A38" w:rsidRPr="003F7C0C" w:rsidRDefault="00B27A38" w:rsidP="00C410E6">
            <w:pPr>
              <w:widowControl w:val="0"/>
              <w:autoSpaceDE w:val="0"/>
              <w:autoSpaceDN w:val="0"/>
              <w:spacing w:line="0" w:lineRule="atLeast"/>
              <w:rPr>
                <w:rFonts w:ascii="Times New Roman" w:hAnsi="Times New Roman"/>
                <w:sz w:val="24"/>
                <w:szCs w:val="24"/>
                <w:lang w:eastAsia="en-US"/>
              </w:rPr>
            </w:pPr>
          </w:p>
        </w:tc>
        <w:tc>
          <w:tcPr>
            <w:tcW w:w="2268" w:type="dxa"/>
            <w:vAlign w:val="center"/>
          </w:tcPr>
          <w:p w:rsidR="00B27A38" w:rsidRPr="003F7C0C" w:rsidRDefault="00B27A38" w:rsidP="00C410E6">
            <w:pPr>
              <w:widowControl w:val="0"/>
              <w:autoSpaceDE w:val="0"/>
              <w:autoSpaceDN w:val="0"/>
              <w:spacing w:line="0" w:lineRule="atLeast"/>
              <w:rPr>
                <w:rFonts w:ascii="Times New Roman" w:hAnsi="Times New Roman"/>
                <w:iCs/>
                <w:sz w:val="24"/>
                <w:szCs w:val="24"/>
                <w:lang w:eastAsia="en-US"/>
              </w:rPr>
            </w:pPr>
            <w:r w:rsidRPr="003F7C0C">
              <w:rPr>
                <w:rFonts w:ascii="Times New Roman" w:hAnsi="Times New Roman"/>
                <w:iCs/>
                <w:sz w:val="24"/>
                <w:szCs w:val="24"/>
                <w:lang w:eastAsia="en-US"/>
              </w:rPr>
              <w:t>По количеству участников</w:t>
            </w:r>
          </w:p>
          <w:p w:rsidR="00B27A38" w:rsidRPr="003F7C0C" w:rsidRDefault="00B27A38" w:rsidP="00C410E6">
            <w:pPr>
              <w:widowControl w:val="0"/>
              <w:autoSpaceDE w:val="0"/>
              <w:autoSpaceDN w:val="0"/>
              <w:spacing w:line="0" w:lineRule="atLeast"/>
              <w:rPr>
                <w:rFonts w:ascii="Times New Roman" w:hAnsi="Times New Roman"/>
                <w:sz w:val="24"/>
                <w:szCs w:val="24"/>
                <w:lang w:eastAsia="en-US"/>
              </w:rPr>
            </w:pPr>
          </w:p>
        </w:tc>
        <w:tc>
          <w:tcPr>
            <w:tcW w:w="2835" w:type="dxa"/>
            <w:vAlign w:val="center"/>
          </w:tcPr>
          <w:p w:rsidR="00B27A38" w:rsidRPr="003F7C0C" w:rsidRDefault="00B27A38" w:rsidP="00C410E6">
            <w:pPr>
              <w:widowControl w:val="0"/>
              <w:autoSpaceDE w:val="0"/>
              <w:autoSpaceDN w:val="0"/>
              <w:spacing w:line="0" w:lineRule="atLeast"/>
              <w:rPr>
                <w:rFonts w:ascii="Times New Roman" w:hAnsi="Times New Roman"/>
                <w:iCs/>
                <w:sz w:val="24"/>
                <w:szCs w:val="24"/>
                <w:lang w:eastAsia="en-US"/>
              </w:rPr>
            </w:pPr>
            <w:r w:rsidRPr="003F7C0C">
              <w:rPr>
                <w:rFonts w:ascii="Times New Roman" w:hAnsi="Times New Roman"/>
                <w:iCs/>
                <w:sz w:val="24"/>
                <w:szCs w:val="24"/>
                <w:lang w:eastAsia="en-US"/>
              </w:rPr>
              <w:t>По продолжительности</w:t>
            </w:r>
          </w:p>
          <w:p w:rsidR="00B27A38" w:rsidRPr="003F7C0C" w:rsidRDefault="00B27A38" w:rsidP="00C410E6">
            <w:pPr>
              <w:widowControl w:val="0"/>
              <w:autoSpaceDE w:val="0"/>
              <w:autoSpaceDN w:val="0"/>
              <w:spacing w:line="0" w:lineRule="atLeast"/>
              <w:rPr>
                <w:rFonts w:ascii="Times New Roman" w:hAnsi="Times New Roman"/>
                <w:sz w:val="24"/>
                <w:szCs w:val="24"/>
                <w:lang w:eastAsia="en-US"/>
              </w:rPr>
            </w:pPr>
          </w:p>
        </w:tc>
      </w:tr>
      <w:tr w:rsidR="00B27A38" w:rsidRPr="00E53AFA" w:rsidTr="00B27A38">
        <w:tc>
          <w:tcPr>
            <w:tcW w:w="2835" w:type="dxa"/>
          </w:tcPr>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t xml:space="preserve">Исследовательские, </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t xml:space="preserve">Информационные, </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t xml:space="preserve">Творческие, </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lastRenderedPageBreak/>
              <w:t xml:space="preserve">Игровые, </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t xml:space="preserve">Приключенческие, </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t>Практико-ориентированные.</w:t>
            </w:r>
          </w:p>
          <w:p w:rsidR="00B27A38" w:rsidRPr="003F7C0C" w:rsidRDefault="00B27A38" w:rsidP="00C410E6">
            <w:pPr>
              <w:widowControl w:val="0"/>
              <w:tabs>
                <w:tab w:val="left" w:pos="210"/>
              </w:tabs>
              <w:autoSpaceDE w:val="0"/>
              <w:autoSpaceDN w:val="0"/>
              <w:spacing w:line="0" w:lineRule="atLeast"/>
              <w:rPr>
                <w:rFonts w:ascii="Times New Roman" w:hAnsi="Times New Roman"/>
                <w:sz w:val="24"/>
                <w:szCs w:val="24"/>
                <w:lang w:eastAsia="en-US"/>
              </w:rPr>
            </w:pPr>
          </w:p>
        </w:tc>
        <w:tc>
          <w:tcPr>
            <w:tcW w:w="1843" w:type="dxa"/>
          </w:tcPr>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lastRenderedPageBreak/>
              <w:t xml:space="preserve">Включают ребёнка и его семью, </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lastRenderedPageBreak/>
              <w:t xml:space="preserve">Ребёнка и природу, </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t xml:space="preserve">Ребёнка и рукотворный мир, </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t>Ребёнка, общество и его культурные ценности.</w:t>
            </w:r>
          </w:p>
        </w:tc>
        <w:tc>
          <w:tcPr>
            <w:tcW w:w="2126" w:type="dxa"/>
          </w:tcPr>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lastRenderedPageBreak/>
              <w:t xml:space="preserve">Заказчик, </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t xml:space="preserve">Эксперт, </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t xml:space="preserve">Исполнитель, </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lastRenderedPageBreak/>
              <w:t>Участник от зарождения идеи до получения результата.</w:t>
            </w:r>
          </w:p>
          <w:p w:rsidR="00B27A38" w:rsidRPr="003F7C0C" w:rsidRDefault="00B27A38" w:rsidP="00C410E6">
            <w:pPr>
              <w:widowControl w:val="0"/>
              <w:tabs>
                <w:tab w:val="left" w:pos="210"/>
              </w:tabs>
              <w:autoSpaceDE w:val="0"/>
              <w:autoSpaceDN w:val="0"/>
              <w:spacing w:line="0" w:lineRule="atLeast"/>
              <w:rPr>
                <w:rFonts w:ascii="Times New Roman" w:hAnsi="Times New Roman"/>
                <w:sz w:val="24"/>
                <w:szCs w:val="24"/>
                <w:lang w:eastAsia="en-US"/>
              </w:rPr>
            </w:pPr>
          </w:p>
        </w:tc>
        <w:tc>
          <w:tcPr>
            <w:tcW w:w="2835" w:type="dxa"/>
          </w:tcPr>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lastRenderedPageBreak/>
              <w:t xml:space="preserve">Осуществляется внутри одной возрастной группы, </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lastRenderedPageBreak/>
              <w:t xml:space="preserve">В контакте с другой возрастной группой, </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t xml:space="preserve">Внутри ДОО, </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t xml:space="preserve">В контакте с семьёй, </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t xml:space="preserve">Учреждениями культуры, </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t>Общественными организациями (открытый проект).</w:t>
            </w:r>
          </w:p>
        </w:tc>
        <w:tc>
          <w:tcPr>
            <w:tcW w:w="2268" w:type="dxa"/>
          </w:tcPr>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lastRenderedPageBreak/>
              <w:t>Индивидуальный</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t>Парный,</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t xml:space="preserve">Групповой, </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lastRenderedPageBreak/>
              <w:t>Фронтальный.</w:t>
            </w:r>
          </w:p>
          <w:p w:rsidR="00B27A38" w:rsidRPr="003F7C0C" w:rsidRDefault="00B27A38" w:rsidP="00C410E6">
            <w:pPr>
              <w:widowControl w:val="0"/>
              <w:tabs>
                <w:tab w:val="left" w:pos="210"/>
              </w:tabs>
              <w:autoSpaceDE w:val="0"/>
              <w:autoSpaceDN w:val="0"/>
              <w:spacing w:line="0" w:lineRule="atLeast"/>
              <w:rPr>
                <w:rFonts w:ascii="Times New Roman" w:hAnsi="Times New Roman"/>
                <w:sz w:val="24"/>
                <w:szCs w:val="24"/>
                <w:lang w:eastAsia="en-US"/>
              </w:rPr>
            </w:pPr>
          </w:p>
        </w:tc>
        <w:tc>
          <w:tcPr>
            <w:tcW w:w="2835" w:type="dxa"/>
          </w:tcPr>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eastAsia="en-US"/>
              </w:rPr>
            </w:pPr>
            <w:r w:rsidRPr="003F7C0C">
              <w:rPr>
                <w:rFonts w:ascii="Times New Roman" w:hAnsi="Times New Roman"/>
                <w:sz w:val="24"/>
                <w:szCs w:val="24"/>
                <w:lang w:eastAsia="en-US"/>
              </w:rPr>
              <w:lastRenderedPageBreak/>
              <w:t xml:space="preserve">Краткосрочный, </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val="en-US" w:eastAsia="en-US"/>
              </w:rPr>
            </w:pPr>
            <w:proofErr w:type="spellStart"/>
            <w:r w:rsidRPr="003F7C0C">
              <w:rPr>
                <w:rFonts w:ascii="Times New Roman" w:hAnsi="Times New Roman"/>
                <w:sz w:val="24"/>
                <w:szCs w:val="24"/>
                <w:lang w:val="en-US" w:eastAsia="en-US"/>
              </w:rPr>
              <w:t>Средней</w:t>
            </w:r>
            <w:proofErr w:type="spellEnd"/>
            <w:r w:rsidRPr="003F7C0C">
              <w:rPr>
                <w:rFonts w:ascii="Times New Roman" w:hAnsi="Times New Roman"/>
                <w:sz w:val="24"/>
                <w:szCs w:val="24"/>
                <w:lang w:val="en-US" w:eastAsia="en-US"/>
              </w:rPr>
              <w:t xml:space="preserve"> </w:t>
            </w:r>
            <w:proofErr w:type="spellStart"/>
            <w:r w:rsidRPr="003F7C0C">
              <w:rPr>
                <w:rFonts w:ascii="Times New Roman" w:hAnsi="Times New Roman"/>
                <w:sz w:val="24"/>
                <w:szCs w:val="24"/>
                <w:lang w:val="en-US" w:eastAsia="en-US"/>
              </w:rPr>
              <w:t>продолжительности</w:t>
            </w:r>
            <w:proofErr w:type="spellEnd"/>
            <w:r w:rsidRPr="003F7C0C">
              <w:rPr>
                <w:rFonts w:ascii="Times New Roman" w:hAnsi="Times New Roman"/>
                <w:sz w:val="24"/>
                <w:szCs w:val="24"/>
                <w:lang w:val="en-US" w:eastAsia="en-US"/>
              </w:rPr>
              <w:t>,</w:t>
            </w:r>
          </w:p>
          <w:p w:rsidR="00B27A38" w:rsidRPr="003F7C0C" w:rsidRDefault="00B27A38" w:rsidP="00C410E6">
            <w:pPr>
              <w:widowControl w:val="0"/>
              <w:numPr>
                <w:ilvl w:val="0"/>
                <w:numId w:val="75"/>
              </w:numPr>
              <w:tabs>
                <w:tab w:val="left" w:pos="210"/>
              </w:tabs>
              <w:autoSpaceDE w:val="0"/>
              <w:autoSpaceDN w:val="0"/>
              <w:spacing w:line="0" w:lineRule="atLeast"/>
              <w:ind w:left="0" w:firstLine="0"/>
              <w:rPr>
                <w:rFonts w:ascii="Times New Roman" w:hAnsi="Times New Roman"/>
                <w:sz w:val="24"/>
                <w:szCs w:val="24"/>
                <w:lang w:val="en-US" w:eastAsia="en-US"/>
              </w:rPr>
            </w:pPr>
            <w:proofErr w:type="spellStart"/>
            <w:r w:rsidRPr="003F7C0C">
              <w:rPr>
                <w:rFonts w:ascii="Times New Roman" w:hAnsi="Times New Roman"/>
                <w:sz w:val="24"/>
                <w:szCs w:val="24"/>
                <w:lang w:val="en-US" w:eastAsia="en-US"/>
              </w:rPr>
              <w:lastRenderedPageBreak/>
              <w:t>Долгосрочный</w:t>
            </w:r>
            <w:proofErr w:type="spellEnd"/>
            <w:r w:rsidRPr="003F7C0C">
              <w:rPr>
                <w:rFonts w:ascii="Times New Roman" w:hAnsi="Times New Roman"/>
                <w:sz w:val="24"/>
                <w:szCs w:val="24"/>
                <w:lang w:val="en-US" w:eastAsia="en-US"/>
              </w:rPr>
              <w:t>.</w:t>
            </w:r>
          </w:p>
          <w:p w:rsidR="00B27A38" w:rsidRPr="003F7C0C" w:rsidRDefault="00B27A38" w:rsidP="00C410E6">
            <w:pPr>
              <w:tabs>
                <w:tab w:val="left" w:pos="210"/>
              </w:tabs>
              <w:spacing w:line="0" w:lineRule="atLeast"/>
              <w:rPr>
                <w:rFonts w:ascii="Times New Roman" w:hAnsi="Times New Roman"/>
                <w:sz w:val="24"/>
                <w:szCs w:val="24"/>
                <w:lang w:bidi="ru-RU"/>
              </w:rPr>
            </w:pPr>
          </w:p>
          <w:p w:rsidR="00B27A38" w:rsidRPr="003F7C0C" w:rsidRDefault="00B27A38" w:rsidP="00C410E6">
            <w:pPr>
              <w:widowControl w:val="0"/>
              <w:tabs>
                <w:tab w:val="left" w:pos="210"/>
              </w:tabs>
              <w:autoSpaceDE w:val="0"/>
              <w:autoSpaceDN w:val="0"/>
              <w:spacing w:line="0" w:lineRule="atLeast"/>
              <w:rPr>
                <w:rFonts w:ascii="Times New Roman" w:hAnsi="Times New Roman"/>
                <w:sz w:val="24"/>
                <w:szCs w:val="24"/>
                <w:lang w:eastAsia="en-US"/>
              </w:rPr>
            </w:pPr>
          </w:p>
        </w:tc>
      </w:tr>
    </w:tbl>
    <w:p w:rsidR="00B27A38" w:rsidRPr="00E53AFA" w:rsidRDefault="00B27A38" w:rsidP="00B27A38">
      <w:pPr>
        <w:widowControl w:val="0"/>
        <w:autoSpaceDE w:val="0"/>
        <w:autoSpaceDN w:val="0"/>
        <w:spacing w:after="0" w:line="240" w:lineRule="auto"/>
        <w:rPr>
          <w:rFonts w:ascii="Times New Roman" w:eastAsia="Times New Roman" w:hAnsi="Times New Roman" w:cs="Times New Roman"/>
          <w:bCs/>
          <w:sz w:val="28"/>
          <w:szCs w:val="28"/>
          <w:lang w:bidi="ru-RU"/>
        </w:rPr>
      </w:pPr>
      <w:r w:rsidRPr="00E53AFA">
        <w:rPr>
          <w:rFonts w:ascii="Times New Roman" w:eastAsia="Times New Roman" w:hAnsi="Times New Roman" w:cs="Times New Roman"/>
          <w:sz w:val="28"/>
          <w:szCs w:val="28"/>
        </w:rPr>
        <w:lastRenderedPageBreak/>
        <w:t xml:space="preserve">            </w:t>
      </w:r>
      <w:r w:rsidRPr="00E53AFA">
        <w:rPr>
          <w:rFonts w:ascii="Times New Roman" w:eastAsia="Times New Roman" w:hAnsi="Times New Roman" w:cs="Times New Roman"/>
          <w:sz w:val="28"/>
          <w:szCs w:val="28"/>
          <w:lang w:bidi="ru-RU"/>
        </w:rPr>
        <w:t>Общеразвивающий</w:t>
      </w:r>
      <w:r w:rsidRPr="00E53AFA">
        <w:rPr>
          <w:rFonts w:ascii="Times New Roman" w:eastAsia="Times New Roman" w:hAnsi="Times New Roman" w:cs="Times New Roman"/>
          <w:i/>
          <w:sz w:val="28"/>
          <w:szCs w:val="28"/>
          <w:lang w:bidi="ru-RU"/>
        </w:rPr>
        <w:t xml:space="preserve">: </w:t>
      </w:r>
      <w:r w:rsidR="00C410E6">
        <w:rPr>
          <w:rFonts w:ascii="Times New Roman" w:eastAsia="Times New Roman" w:hAnsi="Times New Roman" w:cs="Times New Roman"/>
          <w:sz w:val="28"/>
          <w:szCs w:val="28"/>
          <w:lang w:bidi="ru-RU"/>
        </w:rPr>
        <w:t xml:space="preserve">он характерен для детей </w:t>
      </w:r>
      <w:r w:rsidRPr="00E53AFA">
        <w:rPr>
          <w:rFonts w:ascii="Times New Roman" w:eastAsia="Times New Roman" w:hAnsi="Times New Roman" w:cs="Times New Roman"/>
          <w:sz w:val="28"/>
          <w:szCs w:val="28"/>
          <w:lang w:bidi="ru-RU"/>
        </w:rPr>
        <w:t>шести</w:t>
      </w:r>
      <w:r w:rsidR="00C410E6">
        <w:rPr>
          <w:rFonts w:ascii="Times New Roman" w:eastAsia="Times New Roman" w:hAnsi="Times New Roman" w:cs="Times New Roman"/>
          <w:sz w:val="28"/>
          <w:szCs w:val="28"/>
          <w:lang w:bidi="ru-RU"/>
        </w:rPr>
        <w:t xml:space="preserve"> - семи</w:t>
      </w:r>
      <w:r w:rsidRPr="00E53AFA">
        <w:rPr>
          <w:rFonts w:ascii="Times New Roman" w:eastAsia="Times New Roman" w:hAnsi="Times New Roman" w:cs="Times New Roman"/>
          <w:sz w:val="28"/>
          <w:szCs w:val="28"/>
          <w:lang w:bidi="ru-RU"/>
        </w:rPr>
        <w:t xml:space="preserve"> лет, которые уже имеют опыт разнообразной совместной деятельности, могут согласовывать действия, оказывать друг другу помощь</w:t>
      </w:r>
      <w:r w:rsidR="00C410E6">
        <w:rPr>
          <w:rFonts w:ascii="Times New Roman" w:eastAsia="Times New Roman" w:hAnsi="Times New Roman" w:cs="Times New Roman"/>
          <w:sz w:val="28"/>
          <w:szCs w:val="28"/>
          <w:lang w:bidi="ru-RU"/>
        </w:rPr>
        <w:t>. Ребёнок уже реже обращается к</w:t>
      </w:r>
      <w:r w:rsidRPr="00E53AFA">
        <w:rPr>
          <w:rFonts w:ascii="Times New Roman" w:eastAsia="Times New Roman" w:hAnsi="Times New Roman" w:cs="Times New Roman"/>
          <w:sz w:val="28"/>
          <w:szCs w:val="28"/>
          <w:lang w:bidi="ru-RU"/>
        </w:rPr>
        <w:t xml:space="preserve">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 - ориентировочных</w:t>
      </w:r>
      <w:r w:rsidRPr="00E53AFA">
        <w:rPr>
          <w:rFonts w:ascii="Times New Roman" w:eastAsia="Times New Roman" w:hAnsi="Times New Roman" w:cs="Times New Roman"/>
          <w:spacing w:val="-2"/>
          <w:sz w:val="28"/>
          <w:szCs w:val="28"/>
          <w:lang w:bidi="ru-RU"/>
        </w:rPr>
        <w:t xml:space="preserve"> </w:t>
      </w:r>
      <w:r w:rsidRPr="00E53AFA">
        <w:rPr>
          <w:rFonts w:ascii="Times New Roman" w:eastAsia="Times New Roman" w:hAnsi="Times New Roman" w:cs="Times New Roman"/>
          <w:sz w:val="28"/>
          <w:szCs w:val="28"/>
          <w:lang w:bidi="ru-RU"/>
        </w:rPr>
        <w:t>проектов.</w:t>
      </w:r>
    </w:p>
    <w:tbl>
      <w:tblPr>
        <w:tblStyle w:val="a8"/>
        <w:tblW w:w="0" w:type="auto"/>
        <w:tblInd w:w="108" w:type="dxa"/>
        <w:tblLook w:val="04A0" w:firstRow="1" w:lastRow="0" w:firstColumn="1" w:lastColumn="0" w:noHBand="0" w:noVBand="1"/>
      </w:tblPr>
      <w:tblGrid>
        <w:gridCol w:w="416"/>
        <w:gridCol w:w="3090"/>
        <w:gridCol w:w="11455"/>
      </w:tblGrid>
      <w:tr w:rsidR="00B27A38" w:rsidRPr="003F7C0C" w:rsidTr="00B27A38">
        <w:tc>
          <w:tcPr>
            <w:tcW w:w="416" w:type="dxa"/>
          </w:tcPr>
          <w:p w:rsidR="00B27A38" w:rsidRPr="003F7C0C" w:rsidRDefault="00B27A38" w:rsidP="00B27A38">
            <w:pPr>
              <w:pStyle w:val="a4"/>
              <w:ind w:firstLine="0"/>
              <w:rPr>
                <w:b/>
                <w:color w:val="auto"/>
                <w:sz w:val="24"/>
                <w:szCs w:val="24"/>
                <w:lang w:val="ru-RU"/>
              </w:rPr>
            </w:pPr>
          </w:p>
        </w:tc>
        <w:tc>
          <w:tcPr>
            <w:tcW w:w="3090" w:type="dxa"/>
          </w:tcPr>
          <w:p w:rsidR="00B27A38" w:rsidRPr="00C410E6" w:rsidRDefault="00B27A38" w:rsidP="00B27A38">
            <w:pPr>
              <w:pStyle w:val="a4"/>
              <w:ind w:firstLine="0"/>
              <w:rPr>
                <w:b/>
                <w:color w:val="auto"/>
                <w:sz w:val="24"/>
                <w:szCs w:val="24"/>
                <w:lang w:val="ru-RU"/>
              </w:rPr>
            </w:pPr>
            <w:proofErr w:type="spellStart"/>
            <w:r w:rsidRPr="00C410E6">
              <w:rPr>
                <w:color w:val="auto"/>
                <w:sz w:val="24"/>
                <w:szCs w:val="24"/>
                <w:lang w:bidi="ru-RU"/>
              </w:rPr>
              <w:t>исследовательской</w:t>
            </w:r>
            <w:proofErr w:type="spellEnd"/>
            <w:r w:rsidRPr="00C410E6">
              <w:rPr>
                <w:color w:val="auto"/>
                <w:sz w:val="24"/>
                <w:szCs w:val="24"/>
                <w:lang w:bidi="ru-RU"/>
              </w:rPr>
              <w:t xml:space="preserve"> </w:t>
            </w:r>
            <w:proofErr w:type="spellStart"/>
            <w:r w:rsidRPr="00C410E6">
              <w:rPr>
                <w:color w:val="auto"/>
                <w:sz w:val="24"/>
                <w:szCs w:val="24"/>
                <w:lang w:bidi="ru-RU"/>
              </w:rPr>
              <w:t>деятельности</w:t>
            </w:r>
            <w:proofErr w:type="spellEnd"/>
          </w:p>
        </w:tc>
        <w:tc>
          <w:tcPr>
            <w:tcW w:w="11455" w:type="dxa"/>
          </w:tcPr>
          <w:p w:rsidR="00B27A38" w:rsidRPr="003F7C0C" w:rsidRDefault="00B27A38" w:rsidP="00B27A38">
            <w:pPr>
              <w:pStyle w:val="a4"/>
              <w:rPr>
                <w:color w:val="auto"/>
                <w:sz w:val="24"/>
                <w:szCs w:val="24"/>
                <w:lang w:val="ru-RU"/>
              </w:rPr>
            </w:pPr>
            <w:r w:rsidRPr="003F7C0C">
              <w:rPr>
                <w:b/>
                <w:color w:val="auto"/>
                <w:sz w:val="24"/>
                <w:szCs w:val="24"/>
                <w:lang w:val="ru-RU"/>
              </w:rPr>
              <w:t>Цель исследовательской деятельности в детском саду</w:t>
            </w:r>
            <w:r w:rsidRPr="003F7C0C">
              <w:rPr>
                <w:color w:val="auto"/>
                <w:sz w:val="24"/>
                <w:szCs w:val="24"/>
                <w:lang w:val="ru-RU"/>
              </w:rPr>
              <w:t xml:space="preserve"> - сформировать у дошкольников основные ключевые компетенции, способность к исследовательскому типу мышления.</w:t>
            </w:r>
          </w:p>
          <w:p w:rsidR="00B27A38" w:rsidRPr="003F7C0C" w:rsidRDefault="00B27A38" w:rsidP="00B27A38">
            <w:pPr>
              <w:pStyle w:val="a4"/>
              <w:rPr>
                <w:bCs/>
                <w:color w:val="auto"/>
                <w:sz w:val="24"/>
                <w:szCs w:val="24"/>
                <w:lang w:val="ru-RU" w:bidi="ru-RU"/>
              </w:rPr>
            </w:pPr>
            <w:r w:rsidRPr="003F7C0C">
              <w:rPr>
                <w:b/>
                <w:bCs/>
                <w:color w:val="auto"/>
                <w:sz w:val="24"/>
                <w:szCs w:val="24"/>
                <w:lang w:val="ru-RU" w:bidi="ru-RU"/>
              </w:rPr>
              <w:t>Этапы становления исследовательской</w:t>
            </w:r>
            <w:r w:rsidRPr="003F7C0C">
              <w:rPr>
                <w:b/>
                <w:bCs/>
                <w:color w:val="auto"/>
                <w:spacing w:val="-4"/>
                <w:sz w:val="24"/>
                <w:szCs w:val="24"/>
                <w:lang w:val="ru-RU" w:bidi="ru-RU"/>
              </w:rPr>
              <w:t xml:space="preserve"> </w:t>
            </w:r>
            <w:r w:rsidRPr="003F7C0C">
              <w:rPr>
                <w:b/>
                <w:bCs/>
                <w:color w:val="auto"/>
                <w:sz w:val="24"/>
                <w:szCs w:val="24"/>
                <w:lang w:val="ru-RU" w:bidi="ru-RU"/>
              </w:rPr>
              <w:t>деятельности</w:t>
            </w:r>
            <w:r w:rsidRPr="003F7C0C">
              <w:rPr>
                <w:bCs/>
                <w:color w:val="auto"/>
                <w:sz w:val="24"/>
                <w:szCs w:val="24"/>
                <w:lang w:val="ru-RU" w:bidi="ru-RU"/>
              </w:rPr>
              <w:t>:</w:t>
            </w:r>
          </w:p>
          <w:p w:rsidR="00B27A38" w:rsidRPr="003F7C0C" w:rsidRDefault="00B27A38" w:rsidP="00CA3299">
            <w:pPr>
              <w:pStyle w:val="a4"/>
              <w:numPr>
                <w:ilvl w:val="0"/>
                <w:numId w:val="76"/>
              </w:numPr>
              <w:ind w:left="601" w:firstLine="0"/>
              <w:rPr>
                <w:color w:val="auto"/>
                <w:sz w:val="24"/>
                <w:szCs w:val="24"/>
                <w:lang w:val="ru-RU"/>
              </w:rPr>
            </w:pPr>
            <w:r w:rsidRPr="003F7C0C">
              <w:rPr>
                <w:color w:val="auto"/>
                <w:sz w:val="24"/>
                <w:szCs w:val="24"/>
                <w:lang w:val="ru-RU"/>
              </w:rPr>
              <w:t>Ориентировка (выделение предметной области осуществления исследования);</w:t>
            </w:r>
          </w:p>
          <w:p w:rsidR="00B27A38" w:rsidRPr="003F7C0C" w:rsidRDefault="00B27A38" w:rsidP="00CA3299">
            <w:pPr>
              <w:pStyle w:val="a4"/>
              <w:numPr>
                <w:ilvl w:val="0"/>
                <w:numId w:val="76"/>
              </w:numPr>
              <w:ind w:left="601" w:firstLine="0"/>
              <w:rPr>
                <w:color w:val="auto"/>
                <w:sz w:val="24"/>
                <w:szCs w:val="24"/>
                <w:lang w:val="ru-RU"/>
              </w:rPr>
            </w:pPr>
            <w:proofErr w:type="spellStart"/>
            <w:r w:rsidRPr="003F7C0C">
              <w:rPr>
                <w:color w:val="auto"/>
                <w:sz w:val="24"/>
                <w:szCs w:val="24"/>
                <w:lang w:val="ru-RU"/>
              </w:rPr>
              <w:t>Проблематизация</w:t>
            </w:r>
            <w:proofErr w:type="spellEnd"/>
            <w:r w:rsidRPr="003F7C0C">
              <w:rPr>
                <w:color w:val="auto"/>
                <w:sz w:val="24"/>
                <w:szCs w:val="24"/>
                <w:lang w:val="ru-RU"/>
              </w:rPr>
              <w:t xml:space="preserve"> (определение способов и средств проведения исследования);</w:t>
            </w:r>
          </w:p>
          <w:p w:rsidR="00B27A38" w:rsidRPr="003F7C0C" w:rsidRDefault="00B27A38" w:rsidP="00CA3299">
            <w:pPr>
              <w:pStyle w:val="a4"/>
              <w:numPr>
                <w:ilvl w:val="0"/>
                <w:numId w:val="76"/>
              </w:numPr>
              <w:ind w:left="601" w:firstLine="0"/>
              <w:rPr>
                <w:color w:val="auto"/>
                <w:sz w:val="24"/>
                <w:szCs w:val="24"/>
                <w:lang w:val="ru-RU"/>
              </w:rPr>
            </w:pPr>
            <w:r w:rsidRPr="003F7C0C">
              <w:rPr>
                <w:color w:val="auto"/>
                <w:sz w:val="24"/>
                <w:szCs w:val="24"/>
                <w:lang w:val="ru-RU"/>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B27A38" w:rsidRPr="003F7C0C" w:rsidRDefault="00B27A38" w:rsidP="00CA3299">
            <w:pPr>
              <w:pStyle w:val="a4"/>
              <w:numPr>
                <w:ilvl w:val="0"/>
                <w:numId w:val="76"/>
              </w:numPr>
              <w:ind w:left="601" w:firstLine="0"/>
              <w:rPr>
                <w:color w:val="auto"/>
                <w:sz w:val="24"/>
                <w:szCs w:val="24"/>
                <w:lang w:val="ru-RU"/>
              </w:rPr>
            </w:pPr>
            <w:r w:rsidRPr="003F7C0C">
              <w:rPr>
                <w:color w:val="auto"/>
                <w:sz w:val="24"/>
                <w:szCs w:val="24"/>
                <w:lang w:val="ru-RU"/>
              </w:rPr>
              <w:t>Эмпирия (сбор эмпирического материала, постановка и проведение исследования, первичная систематизация полученных данных);</w:t>
            </w:r>
          </w:p>
          <w:p w:rsidR="00B27A38" w:rsidRPr="003F7C0C" w:rsidRDefault="00B27A38" w:rsidP="00CA3299">
            <w:pPr>
              <w:pStyle w:val="a4"/>
              <w:numPr>
                <w:ilvl w:val="0"/>
                <w:numId w:val="76"/>
              </w:numPr>
              <w:ind w:left="601" w:firstLine="0"/>
              <w:rPr>
                <w:sz w:val="24"/>
                <w:szCs w:val="24"/>
                <w:lang w:val="ru-RU" w:bidi="ru-RU"/>
              </w:rPr>
            </w:pPr>
            <w:r w:rsidRPr="003F7C0C">
              <w:rPr>
                <w:color w:val="auto"/>
                <w:sz w:val="24"/>
                <w:szCs w:val="24"/>
                <w:lang w:val="ru-RU"/>
              </w:rPr>
              <w:t>Анализ (обобщение, сравнение</w:t>
            </w:r>
            <w:r w:rsidRPr="003F7C0C">
              <w:rPr>
                <w:sz w:val="24"/>
                <w:szCs w:val="24"/>
                <w:lang w:val="ru-RU" w:bidi="ru-RU"/>
              </w:rPr>
              <w:t xml:space="preserve">, </w:t>
            </w:r>
            <w:r w:rsidRPr="003F7C0C">
              <w:rPr>
                <w:color w:val="auto"/>
                <w:sz w:val="24"/>
                <w:szCs w:val="24"/>
                <w:lang w:val="ru-RU" w:bidi="ru-RU"/>
              </w:rPr>
              <w:t>анализ, интерпретация</w:t>
            </w:r>
            <w:r w:rsidRPr="003F7C0C">
              <w:rPr>
                <w:color w:val="auto"/>
                <w:spacing w:val="-4"/>
                <w:sz w:val="24"/>
                <w:szCs w:val="24"/>
                <w:lang w:val="ru-RU" w:bidi="ru-RU"/>
              </w:rPr>
              <w:t xml:space="preserve"> </w:t>
            </w:r>
            <w:r w:rsidRPr="003F7C0C">
              <w:rPr>
                <w:color w:val="auto"/>
                <w:sz w:val="24"/>
                <w:szCs w:val="24"/>
                <w:lang w:val="ru-RU" w:bidi="ru-RU"/>
              </w:rPr>
              <w:t>данных);</w:t>
            </w:r>
          </w:p>
          <w:p w:rsidR="00B27A38" w:rsidRPr="003F7C0C" w:rsidRDefault="00B27A38" w:rsidP="00B27A38">
            <w:pPr>
              <w:pStyle w:val="a4"/>
              <w:ind w:left="601" w:firstLine="0"/>
              <w:rPr>
                <w:bCs/>
                <w:color w:val="auto"/>
                <w:sz w:val="24"/>
                <w:szCs w:val="24"/>
                <w:lang w:bidi="ru-RU"/>
              </w:rPr>
            </w:pPr>
            <w:proofErr w:type="spellStart"/>
            <w:r w:rsidRPr="003F7C0C">
              <w:rPr>
                <w:b/>
                <w:bCs/>
                <w:color w:val="auto"/>
                <w:sz w:val="24"/>
                <w:szCs w:val="24"/>
                <w:lang w:bidi="ru-RU"/>
              </w:rPr>
              <w:t>Алгоритм</w:t>
            </w:r>
            <w:proofErr w:type="spellEnd"/>
            <w:r w:rsidRPr="003F7C0C">
              <w:rPr>
                <w:b/>
                <w:bCs/>
                <w:color w:val="auto"/>
                <w:sz w:val="24"/>
                <w:szCs w:val="24"/>
                <w:lang w:bidi="ru-RU"/>
              </w:rPr>
              <w:t xml:space="preserve"> </w:t>
            </w:r>
            <w:proofErr w:type="spellStart"/>
            <w:r w:rsidRPr="003F7C0C">
              <w:rPr>
                <w:b/>
                <w:bCs/>
                <w:color w:val="auto"/>
                <w:sz w:val="24"/>
                <w:szCs w:val="24"/>
                <w:lang w:bidi="ru-RU"/>
              </w:rPr>
              <w:t>действий</w:t>
            </w:r>
            <w:proofErr w:type="spellEnd"/>
            <w:r w:rsidRPr="003F7C0C">
              <w:rPr>
                <w:bCs/>
                <w:color w:val="auto"/>
                <w:sz w:val="24"/>
                <w:szCs w:val="24"/>
                <w:lang w:bidi="ru-RU"/>
              </w:rPr>
              <w:t>:</w:t>
            </w:r>
          </w:p>
          <w:p w:rsidR="00B27A38" w:rsidRPr="003F7C0C" w:rsidRDefault="00B27A38" w:rsidP="00CA3299">
            <w:pPr>
              <w:pStyle w:val="a4"/>
              <w:numPr>
                <w:ilvl w:val="0"/>
                <w:numId w:val="86"/>
              </w:numPr>
              <w:ind w:left="601" w:firstLine="0"/>
              <w:rPr>
                <w:color w:val="auto"/>
                <w:sz w:val="24"/>
                <w:szCs w:val="24"/>
                <w:lang w:val="ru-RU"/>
              </w:rPr>
            </w:pPr>
            <w:r w:rsidRPr="003F7C0C">
              <w:rPr>
                <w:color w:val="auto"/>
                <w:sz w:val="24"/>
                <w:szCs w:val="24"/>
                <w:lang w:val="ru-RU"/>
              </w:rPr>
              <w:t xml:space="preserve">Выявление проблемы, которую можно исследовать и которую хотелось бы разрешить (в переводе с древнегреческого слово </w:t>
            </w:r>
            <w:r w:rsidRPr="003F7C0C">
              <w:rPr>
                <w:color w:val="auto"/>
                <w:sz w:val="24"/>
                <w:szCs w:val="24"/>
              </w:rPr>
              <w:t>problems</w:t>
            </w:r>
            <w:r w:rsidRPr="003F7C0C">
              <w:rPr>
                <w:color w:val="auto"/>
                <w:sz w:val="24"/>
                <w:szCs w:val="24"/>
                <w:lang w:val="ru-RU"/>
              </w:rPr>
              <w:t xml:space="preserve"> означает «задача», «преграда», «трудность»).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B27A38" w:rsidRPr="003F7C0C" w:rsidRDefault="00B27A38" w:rsidP="00CA3299">
            <w:pPr>
              <w:pStyle w:val="a4"/>
              <w:numPr>
                <w:ilvl w:val="0"/>
                <w:numId w:val="86"/>
              </w:numPr>
              <w:ind w:left="601" w:firstLine="0"/>
              <w:rPr>
                <w:color w:val="auto"/>
                <w:sz w:val="24"/>
                <w:szCs w:val="24"/>
                <w:lang w:val="ru-RU"/>
              </w:rPr>
            </w:pPr>
            <w:r w:rsidRPr="003F7C0C">
              <w:rPr>
                <w:color w:val="auto"/>
                <w:sz w:val="24"/>
                <w:szCs w:val="24"/>
                <w:lang w:val="ru-RU"/>
              </w:rPr>
              <w:t xml:space="preserve">Выбор темы исследования. Выбирая тему, следует иметь в виду, что можно провести </w:t>
            </w:r>
            <w:r w:rsidRPr="003F7C0C">
              <w:rPr>
                <w:color w:val="auto"/>
                <w:sz w:val="24"/>
                <w:szCs w:val="24"/>
                <w:lang w:val="ru-RU"/>
              </w:rPr>
              <w:lastRenderedPageBreak/>
              <w:t>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принесёт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rsidR="00B27A38" w:rsidRPr="003F7C0C" w:rsidRDefault="00B27A38" w:rsidP="00CA3299">
            <w:pPr>
              <w:pStyle w:val="a4"/>
              <w:numPr>
                <w:ilvl w:val="0"/>
                <w:numId w:val="86"/>
              </w:numPr>
              <w:ind w:left="601" w:firstLine="0"/>
              <w:rPr>
                <w:color w:val="auto"/>
                <w:sz w:val="24"/>
                <w:szCs w:val="24"/>
                <w:lang w:val="ru-RU"/>
              </w:rPr>
            </w:pPr>
            <w:r w:rsidRPr="003F7C0C">
              <w:rPr>
                <w:color w:val="auto"/>
                <w:sz w:val="24"/>
                <w:szCs w:val="24"/>
                <w:lang w:val="ru-RU"/>
              </w:rPr>
              <w:t>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 «выполнить».</w:t>
            </w:r>
          </w:p>
          <w:p w:rsidR="00B27A38" w:rsidRPr="003F7C0C" w:rsidRDefault="00B27A38" w:rsidP="00CA3299">
            <w:pPr>
              <w:pStyle w:val="a4"/>
              <w:numPr>
                <w:ilvl w:val="0"/>
                <w:numId w:val="86"/>
              </w:numPr>
              <w:ind w:left="601" w:firstLine="0"/>
              <w:rPr>
                <w:color w:val="auto"/>
                <w:sz w:val="24"/>
                <w:szCs w:val="24"/>
                <w:lang w:val="ru-RU"/>
              </w:rPr>
            </w:pPr>
            <w:r w:rsidRPr="003F7C0C">
              <w:rPr>
                <w:color w:val="auto"/>
                <w:sz w:val="24"/>
                <w:szCs w:val="24"/>
                <w:lang w:val="ru-RU"/>
              </w:rPr>
              <w:t>Определение задач исследования (основных шагов направления исследования). Некоторые учёные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rsidR="00B27A38" w:rsidRPr="003F7C0C" w:rsidRDefault="00B27A38" w:rsidP="00CA3299">
            <w:pPr>
              <w:pStyle w:val="a4"/>
              <w:numPr>
                <w:ilvl w:val="0"/>
                <w:numId w:val="86"/>
              </w:numPr>
              <w:ind w:left="601" w:firstLine="0"/>
              <w:rPr>
                <w:color w:val="auto"/>
                <w:sz w:val="24"/>
                <w:szCs w:val="24"/>
                <w:lang w:val="ru-RU"/>
              </w:rPr>
            </w:pPr>
            <w:r w:rsidRPr="003F7C0C">
              <w:rPr>
                <w:color w:val="auto"/>
                <w:sz w:val="24"/>
                <w:szCs w:val="24"/>
                <w:lang w:val="ru-RU"/>
              </w:rPr>
              <w:t>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B27A38" w:rsidRPr="003F7C0C" w:rsidRDefault="00B27A38" w:rsidP="00CA3299">
            <w:pPr>
              <w:pStyle w:val="a4"/>
              <w:numPr>
                <w:ilvl w:val="0"/>
                <w:numId w:val="86"/>
              </w:numPr>
              <w:ind w:left="601" w:firstLine="0"/>
              <w:rPr>
                <w:color w:val="auto"/>
                <w:sz w:val="24"/>
                <w:szCs w:val="24"/>
                <w:lang w:val="ru-RU"/>
              </w:rPr>
            </w:pPr>
            <w:r w:rsidRPr="003F7C0C">
              <w:rPr>
                <w:color w:val="auto"/>
                <w:sz w:val="24"/>
                <w:szCs w:val="24"/>
                <w:lang w:val="ru-RU"/>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 Список возможных путей и методов исследования в данном случае: подумать самому; прочитать книги «Читаем вместе» с родителями о том, что исследуешь; посмотреть видеофильмы «Смотрим вместе» по этой проблеме; обратиться к компьютеру; «Рассуждаем вместе</w:t>
            </w:r>
            <w:proofErr w:type="gramStart"/>
            <w:r w:rsidRPr="003F7C0C">
              <w:rPr>
                <w:color w:val="auto"/>
                <w:sz w:val="24"/>
                <w:szCs w:val="24"/>
                <w:lang w:val="ru-RU"/>
              </w:rPr>
              <w:t>»с</w:t>
            </w:r>
            <w:proofErr w:type="gramEnd"/>
            <w:r w:rsidRPr="003F7C0C">
              <w:rPr>
                <w:color w:val="auto"/>
                <w:sz w:val="24"/>
                <w:szCs w:val="24"/>
                <w:lang w:val="ru-RU"/>
              </w:rPr>
              <w:t>просить у других людей; понаблюдать; провести эксперимент.</w:t>
            </w:r>
          </w:p>
          <w:p w:rsidR="00B27A38" w:rsidRPr="003F7C0C" w:rsidRDefault="00B27A38" w:rsidP="00CA3299">
            <w:pPr>
              <w:pStyle w:val="a4"/>
              <w:numPr>
                <w:ilvl w:val="0"/>
                <w:numId w:val="86"/>
              </w:numPr>
              <w:ind w:left="601" w:firstLine="0"/>
              <w:rPr>
                <w:color w:val="auto"/>
                <w:sz w:val="24"/>
                <w:szCs w:val="24"/>
                <w:lang w:val="ru-RU"/>
              </w:rPr>
            </w:pPr>
            <w:r w:rsidRPr="003F7C0C">
              <w:rPr>
                <w:color w:val="auto"/>
                <w:sz w:val="24"/>
                <w:szCs w:val="24"/>
                <w:lang w:val="ru-RU"/>
              </w:rPr>
              <w:t>Провести эксперимент (опыт), наблюдение, проверить гипотезы, сделать выводы.</w:t>
            </w:r>
          </w:p>
          <w:p w:rsidR="00B27A38" w:rsidRPr="003F7C0C" w:rsidRDefault="00B27A38" w:rsidP="00CA3299">
            <w:pPr>
              <w:pStyle w:val="a4"/>
              <w:numPr>
                <w:ilvl w:val="0"/>
                <w:numId w:val="86"/>
              </w:numPr>
              <w:ind w:left="601" w:firstLine="0"/>
              <w:rPr>
                <w:color w:val="auto"/>
                <w:sz w:val="24"/>
                <w:szCs w:val="24"/>
                <w:lang w:val="ru-RU"/>
              </w:rPr>
            </w:pPr>
            <w:r w:rsidRPr="003F7C0C">
              <w:rPr>
                <w:color w:val="auto"/>
                <w:sz w:val="24"/>
                <w:szCs w:val="24"/>
                <w:lang w:val="ru-RU"/>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B27A38" w:rsidRPr="003F7C0C" w:rsidRDefault="00B27A38" w:rsidP="00B27A38">
            <w:pPr>
              <w:pStyle w:val="a4"/>
              <w:ind w:left="601" w:firstLine="0"/>
              <w:rPr>
                <w:bCs/>
                <w:color w:val="auto"/>
                <w:sz w:val="24"/>
                <w:szCs w:val="24"/>
                <w:lang w:val="ru-RU" w:bidi="ru-RU"/>
              </w:rPr>
            </w:pPr>
            <w:r w:rsidRPr="003F7C0C">
              <w:rPr>
                <w:b/>
                <w:bCs/>
                <w:color w:val="auto"/>
                <w:sz w:val="24"/>
                <w:szCs w:val="24"/>
                <w:lang w:val="ru-RU" w:bidi="ru-RU"/>
              </w:rPr>
              <w:t>Принципы исследовательского обучения</w:t>
            </w:r>
            <w:r w:rsidRPr="003F7C0C">
              <w:rPr>
                <w:bCs/>
                <w:color w:val="auto"/>
                <w:sz w:val="24"/>
                <w:szCs w:val="24"/>
                <w:lang w:val="ru-RU" w:bidi="ru-RU"/>
              </w:rPr>
              <w:t>:</w:t>
            </w:r>
          </w:p>
          <w:p w:rsidR="00B27A38" w:rsidRPr="003F7C0C" w:rsidRDefault="00B27A38" w:rsidP="00CA3299">
            <w:pPr>
              <w:pStyle w:val="a4"/>
              <w:numPr>
                <w:ilvl w:val="0"/>
                <w:numId w:val="77"/>
              </w:numPr>
              <w:ind w:left="601" w:firstLine="0"/>
              <w:rPr>
                <w:color w:val="auto"/>
                <w:sz w:val="24"/>
                <w:szCs w:val="24"/>
                <w:lang w:val="ru-RU"/>
              </w:rPr>
            </w:pPr>
            <w:r w:rsidRPr="003F7C0C">
              <w:rPr>
                <w:color w:val="auto"/>
                <w:sz w:val="24"/>
                <w:szCs w:val="24"/>
                <w:lang w:val="ru-RU"/>
              </w:rPr>
              <w:t>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w:t>
            </w:r>
          </w:p>
          <w:p w:rsidR="00B27A38" w:rsidRPr="003F7C0C" w:rsidRDefault="00B27A38" w:rsidP="00CA3299">
            <w:pPr>
              <w:pStyle w:val="a4"/>
              <w:numPr>
                <w:ilvl w:val="0"/>
                <w:numId w:val="77"/>
              </w:numPr>
              <w:ind w:left="601" w:firstLine="0"/>
              <w:rPr>
                <w:color w:val="auto"/>
                <w:sz w:val="24"/>
                <w:szCs w:val="24"/>
                <w:lang w:val="ru-RU"/>
              </w:rPr>
            </w:pPr>
            <w:r w:rsidRPr="003F7C0C">
              <w:rPr>
                <w:color w:val="auto"/>
                <w:sz w:val="24"/>
                <w:szCs w:val="24"/>
                <w:lang w:val="ru-RU"/>
              </w:rPr>
              <w:t>Опоры на развитие умений самостоятельного поиска информации;</w:t>
            </w:r>
          </w:p>
          <w:p w:rsidR="00B27A38" w:rsidRPr="003F7C0C" w:rsidRDefault="00B27A38" w:rsidP="00CA3299">
            <w:pPr>
              <w:pStyle w:val="a4"/>
              <w:numPr>
                <w:ilvl w:val="0"/>
                <w:numId w:val="77"/>
              </w:numPr>
              <w:ind w:left="601" w:firstLine="0"/>
              <w:rPr>
                <w:color w:val="auto"/>
                <w:sz w:val="24"/>
                <w:szCs w:val="24"/>
                <w:lang w:val="ru-RU"/>
              </w:rPr>
            </w:pPr>
            <w:r w:rsidRPr="003F7C0C">
              <w:rPr>
                <w:color w:val="auto"/>
                <w:sz w:val="24"/>
                <w:szCs w:val="24"/>
                <w:lang w:val="ru-RU"/>
              </w:rPr>
              <w:t>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B27A38" w:rsidRPr="003F7C0C" w:rsidRDefault="00B27A38" w:rsidP="00CA3299">
            <w:pPr>
              <w:pStyle w:val="a4"/>
              <w:numPr>
                <w:ilvl w:val="0"/>
                <w:numId w:val="77"/>
              </w:numPr>
              <w:ind w:left="601" w:firstLine="0"/>
              <w:rPr>
                <w:color w:val="auto"/>
                <w:sz w:val="24"/>
                <w:szCs w:val="24"/>
                <w:lang w:val="ru-RU"/>
              </w:rPr>
            </w:pPr>
            <w:r w:rsidRPr="003F7C0C">
              <w:rPr>
                <w:color w:val="auto"/>
                <w:sz w:val="24"/>
                <w:szCs w:val="24"/>
                <w:lang w:val="ru-RU"/>
              </w:rPr>
              <w:t>Формирования представлений об исследовании как стиле жизни.</w:t>
            </w:r>
          </w:p>
          <w:p w:rsidR="00B27A38" w:rsidRPr="003F7C0C" w:rsidRDefault="00B27A38" w:rsidP="00CA3299">
            <w:pPr>
              <w:pStyle w:val="a4"/>
              <w:numPr>
                <w:ilvl w:val="0"/>
                <w:numId w:val="77"/>
              </w:numPr>
              <w:ind w:left="601" w:firstLine="0"/>
              <w:rPr>
                <w:color w:val="auto"/>
                <w:sz w:val="24"/>
                <w:szCs w:val="24"/>
                <w:lang w:val="ru-RU"/>
              </w:rPr>
            </w:pPr>
            <w:r w:rsidRPr="003F7C0C">
              <w:rPr>
                <w:color w:val="auto"/>
                <w:sz w:val="24"/>
                <w:szCs w:val="24"/>
                <w:lang w:val="ru-RU"/>
              </w:rPr>
              <w:t>Пути создания проблемных ситуаций, личностно значимых для ребенка:</w:t>
            </w:r>
          </w:p>
          <w:p w:rsidR="00B27A38" w:rsidRPr="003F7C0C" w:rsidRDefault="00B27A38" w:rsidP="00CA3299">
            <w:pPr>
              <w:pStyle w:val="a4"/>
              <w:numPr>
                <w:ilvl w:val="0"/>
                <w:numId w:val="77"/>
              </w:numPr>
              <w:ind w:left="601" w:firstLine="0"/>
              <w:rPr>
                <w:color w:val="auto"/>
                <w:sz w:val="24"/>
                <w:szCs w:val="24"/>
                <w:lang w:val="ru-RU"/>
              </w:rPr>
            </w:pPr>
            <w:r w:rsidRPr="003F7C0C">
              <w:rPr>
                <w:color w:val="auto"/>
                <w:sz w:val="24"/>
                <w:szCs w:val="24"/>
                <w:lang w:val="ru-RU"/>
              </w:rPr>
              <w:lastRenderedPageBreak/>
              <w:t>Преднамеренное столкновение жизненных представлений детей с научными фактами, объяснить которые они не могут - не хватает знаний, жизненного опыта;</w:t>
            </w:r>
          </w:p>
          <w:p w:rsidR="00B27A38" w:rsidRPr="003F7C0C" w:rsidRDefault="00B27A38" w:rsidP="00CA3299">
            <w:pPr>
              <w:pStyle w:val="a4"/>
              <w:numPr>
                <w:ilvl w:val="0"/>
                <w:numId w:val="77"/>
              </w:numPr>
              <w:ind w:left="601" w:firstLine="0"/>
              <w:rPr>
                <w:color w:val="auto"/>
                <w:sz w:val="24"/>
                <w:szCs w:val="24"/>
                <w:lang w:val="ru-RU"/>
              </w:rPr>
            </w:pPr>
            <w:r w:rsidRPr="003F7C0C">
              <w:rPr>
                <w:color w:val="auto"/>
                <w:sz w:val="24"/>
                <w:szCs w:val="24"/>
                <w:lang w:val="ru-RU"/>
              </w:rPr>
              <w:t>Преднамеренное побуждение детей к решению новых задач старыми способами;</w:t>
            </w:r>
          </w:p>
          <w:p w:rsidR="00B27A38" w:rsidRPr="003F7C0C" w:rsidRDefault="00B27A38" w:rsidP="00CA3299">
            <w:pPr>
              <w:pStyle w:val="a4"/>
              <w:numPr>
                <w:ilvl w:val="0"/>
                <w:numId w:val="77"/>
              </w:numPr>
              <w:ind w:left="601" w:firstLine="0"/>
              <w:rPr>
                <w:color w:val="auto"/>
                <w:sz w:val="24"/>
                <w:szCs w:val="24"/>
                <w:lang w:val="ru-RU"/>
              </w:rPr>
            </w:pPr>
            <w:r w:rsidRPr="003F7C0C">
              <w:rPr>
                <w:color w:val="auto"/>
                <w:sz w:val="24"/>
                <w:szCs w:val="24"/>
                <w:lang w:val="ru-RU"/>
              </w:rPr>
              <w:t>Побуждение детей выдвигать гипотезы, делать предварительные выводы и обобщения (противоречие — ядро проблемной ситуации — в</w:t>
            </w:r>
          </w:p>
          <w:p w:rsidR="00B27A38" w:rsidRPr="003F7C0C" w:rsidRDefault="00B27A38" w:rsidP="00CA3299">
            <w:pPr>
              <w:pStyle w:val="a4"/>
              <w:numPr>
                <w:ilvl w:val="0"/>
                <w:numId w:val="77"/>
              </w:numPr>
              <w:ind w:left="601" w:firstLine="0"/>
              <w:rPr>
                <w:color w:val="auto"/>
                <w:sz w:val="24"/>
                <w:szCs w:val="24"/>
                <w:lang w:val="ru-RU"/>
              </w:rPr>
            </w:pPr>
            <w:r w:rsidRPr="003F7C0C">
              <w:rPr>
                <w:color w:val="auto"/>
                <w:sz w:val="24"/>
                <w:szCs w:val="24"/>
                <w:lang w:val="ru-RU"/>
              </w:rPr>
              <w:t>Данном случае возникает в результате столкновения различных мнений, выдвинутого предположения и результатов его опытной проверки в процессе диалога</w:t>
            </w:r>
          </w:p>
          <w:p w:rsidR="00B27A38" w:rsidRPr="003F7C0C" w:rsidRDefault="00B27A38" w:rsidP="00B27A38">
            <w:pPr>
              <w:pStyle w:val="a4"/>
              <w:ind w:left="601" w:firstLine="0"/>
              <w:rPr>
                <w:bCs/>
                <w:color w:val="auto"/>
                <w:sz w:val="24"/>
                <w:szCs w:val="24"/>
                <w:lang w:val="ru-RU" w:bidi="ru-RU"/>
              </w:rPr>
            </w:pPr>
            <w:r w:rsidRPr="003F7C0C">
              <w:rPr>
                <w:b/>
                <w:bCs/>
                <w:color w:val="auto"/>
                <w:sz w:val="24"/>
                <w:szCs w:val="24"/>
                <w:lang w:val="ru-RU" w:bidi="ru-RU"/>
              </w:rPr>
              <w:t>Методические приемы</w:t>
            </w:r>
            <w:r w:rsidRPr="003F7C0C">
              <w:rPr>
                <w:bCs/>
                <w:color w:val="auto"/>
                <w:sz w:val="24"/>
                <w:szCs w:val="24"/>
                <w:lang w:val="ru-RU" w:bidi="ru-RU"/>
              </w:rPr>
              <w:t>:</w:t>
            </w:r>
          </w:p>
          <w:p w:rsidR="00B27A38" w:rsidRPr="003F7C0C" w:rsidRDefault="00B27A38" w:rsidP="00CA3299">
            <w:pPr>
              <w:pStyle w:val="a4"/>
              <w:numPr>
                <w:ilvl w:val="0"/>
                <w:numId w:val="87"/>
              </w:numPr>
              <w:ind w:left="601" w:hanging="567"/>
              <w:rPr>
                <w:color w:val="auto"/>
                <w:sz w:val="24"/>
                <w:szCs w:val="24"/>
                <w:lang w:val="ru-RU" w:bidi="ru-RU"/>
              </w:rPr>
            </w:pPr>
            <w:r w:rsidRPr="003F7C0C">
              <w:rPr>
                <w:color w:val="auto"/>
                <w:sz w:val="24"/>
                <w:szCs w:val="24"/>
                <w:lang w:val="ru-RU" w:bidi="ru-RU"/>
              </w:rPr>
              <w:t xml:space="preserve">Подведение детей к противоречию и предложение самостоятельно найти способ его разрешения; </w:t>
            </w:r>
            <w:r w:rsidRPr="003F7C0C">
              <w:rPr>
                <w:i/>
                <w:color w:val="auto"/>
                <w:sz w:val="24"/>
                <w:szCs w:val="24"/>
                <w:lang w:val="ru-RU" w:bidi="ru-RU"/>
              </w:rPr>
              <w:t xml:space="preserve"> </w:t>
            </w:r>
            <w:r w:rsidRPr="003F7C0C">
              <w:rPr>
                <w:color w:val="auto"/>
                <w:sz w:val="24"/>
                <w:szCs w:val="24"/>
                <w:lang w:val="ru-RU" w:bidi="ru-RU"/>
              </w:rPr>
              <w:t>изложение различных точек зрения на один и тот же</w:t>
            </w:r>
            <w:r w:rsidRPr="003F7C0C">
              <w:rPr>
                <w:color w:val="auto"/>
                <w:spacing w:val="-4"/>
                <w:sz w:val="24"/>
                <w:szCs w:val="24"/>
                <w:lang w:val="ru-RU" w:bidi="ru-RU"/>
              </w:rPr>
              <w:t xml:space="preserve"> </w:t>
            </w:r>
            <w:r w:rsidRPr="003F7C0C">
              <w:rPr>
                <w:color w:val="auto"/>
                <w:sz w:val="24"/>
                <w:szCs w:val="24"/>
                <w:lang w:val="ru-RU" w:bidi="ru-RU"/>
              </w:rPr>
              <w:t>вопрос;</w:t>
            </w:r>
          </w:p>
          <w:p w:rsidR="00B27A38" w:rsidRPr="003F7C0C" w:rsidRDefault="00B27A38" w:rsidP="00CA3299">
            <w:pPr>
              <w:pStyle w:val="a4"/>
              <w:numPr>
                <w:ilvl w:val="0"/>
                <w:numId w:val="87"/>
              </w:numPr>
              <w:ind w:left="884" w:hanging="425"/>
              <w:rPr>
                <w:color w:val="auto"/>
                <w:sz w:val="24"/>
                <w:szCs w:val="24"/>
                <w:lang w:val="ru-RU" w:bidi="ru-RU"/>
              </w:rPr>
            </w:pPr>
            <w:r w:rsidRPr="003F7C0C">
              <w:rPr>
                <w:color w:val="auto"/>
                <w:sz w:val="24"/>
                <w:szCs w:val="24"/>
                <w:lang w:val="ru-RU" w:bidi="ru-RU"/>
              </w:rPr>
              <w:t>Предложение детям рассмотреть явление с различных</w:t>
            </w:r>
            <w:r w:rsidRPr="003F7C0C">
              <w:rPr>
                <w:color w:val="auto"/>
                <w:spacing w:val="-1"/>
                <w:sz w:val="24"/>
                <w:szCs w:val="24"/>
                <w:lang w:val="ru-RU" w:bidi="ru-RU"/>
              </w:rPr>
              <w:t xml:space="preserve"> </w:t>
            </w:r>
            <w:r w:rsidRPr="003F7C0C">
              <w:rPr>
                <w:color w:val="auto"/>
                <w:sz w:val="24"/>
                <w:szCs w:val="24"/>
                <w:lang w:val="ru-RU" w:bidi="ru-RU"/>
              </w:rPr>
              <w:t>позиций;</w:t>
            </w:r>
          </w:p>
          <w:p w:rsidR="00B27A38" w:rsidRPr="003F7C0C" w:rsidRDefault="00B27A38" w:rsidP="00CA3299">
            <w:pPr>
              <w:pStyle w:val="a4"/>
              <w:numPr>
                <w:ilvl w:val="0"/>
                <w:numId w:val="87"/>
              </w:numPr>
              <w:ind w:left="884" w:hanging="425"/>
              <w:rPr>
                <w:color w:val="auto"/>
                <w:sz w:val="24"/>
                <w:szCs w:val="24"/>
                <w:lang w:val="ru-RU" w:bidi="ru-RU"/>
              </w:rPr>
            </w:pPr>
            <w:r w:rsidRPr="003F7C0C">
              <w:rPr>
                <w:color w:val="auto"/>
                <w:sz w:val="24"/>
                <w:szCs w:val="24"/>
                <w:lang w:val="ru-RU" w:bidi="ru-RU"/>
              </w:rPr>
              <w:t>Побуждение детей к сравнению, обобщению, выводам из ситуации, сопоставлению</w:t>
            </w:r>
            <w:r w:rsidRPr="003F7C0C">
              <w:rPr>
                <w:color w:val="auto"/>
                <w:spacing w:val="-5"/>
                <w:sz w:val="24"/>
                <w:szCs w:val="24"/>
                <w:lang w:val="ru-RU" w:bidi="ru-RU"/>
              </w:rPr>
              <w:t xml:space="preserve"> </w:t>
            </w:r>
            <w:r w:rsidRPr="003F7C0C">
              <w:rPr>
                <w:color w:val="auto"/>
                <w:sz w:val="24"/>
                <w:szCs w:val="24"/>
                <w:lang w:val="ru-RU" w:bidi="ru-RU"/>
              </w:rPr>
              <w:t>фактов;</w:t>
            </w:r>
          </w:p>
          <w:p w:rsidR="00B27A38" w:rsidRPr="003F7C0C" w:rsidRDefault="00B27A38" w:rsidP="00CA3299">
            <w:pPr>
              <w:pStyle w:val="a4"/>
              <w:numPr>
                <w:ilvl w:val="0"/>
                <w:numId w:val="87"/>
              </w:numPr>
              <w:ind w:left="884" w:hanging="425"/>
              <w:rPr>
                <w:color w:val="auto"/>
                <w:sz w:val="24"/>
                <w:szCs w:val="24"/>
                <w:lang w:val="ru-RU" w:bidi="ru-RU"/>
              </w:rPr>
            </w:pPr>
            <w:r w:rsidRPr="003F7C0C">
              <w:rPr>
                <w:color w:val="auto"/>
                <w:sz w:val="24"/>
                <w:szCs w:val="24"/>
                <w:lang w:val="ru-RU" w:bidi="ru-RU"/>
              </w:rPr>
              <w:t>Постановка конкретных вопросов на обобщение, обоснование, конкретизацию, логику,</w:t>
            </w:r>
            <w:r w:rsidRPr="003F7C0C">
              <w:rPr>
                <w:color w:val="auto"/>
                <w:spacing w:val="-4"/>
                <w:sz w:val="24"/>
                <w:szCs w:val="24"/>
                <w:lang w:val="ru-RU" w:bidi="ru-RU"/>
              </w:rPr>
              <w:t xml:space="preserve"> </w:t>
            </w:r>
            <w:r w:rsidRPr="003F7C0C">
              <w:rPr>
                <w:color w:val="auto"/>
                <w:sz w:val="24"/>
                <w:szCs w:val="24"/>
                <w:lang w:val="ru-RU" w:bidi="ru-RU"/>
              </w:rPr>
              <w:t>рассуждения;</w:t>
            </w:r>
          </w:p>
          <w:p w:rsidR="00B27A38" w:rsidRPr="003F7C0C" w:rsidRDefault="00B27A38" w:rsidP="00CA3299">
            <w:pPr>
              <w:pStyle w:val="a4"/>
              <w:numPr>
                <w:ilvl w:val="0"/>
                <w:numId w:val="87"/>
              </w:numPr>
              <w:ind w:left="884" w:hanging="425"/>
              <w:rPr>
                <w:color w:val="auto"/>
                <w:sz w:val="24"/>
                <w:szCs w:val="24"/>
                <w:lang w:val="ru-RU" w:bidi="ru-RU"/>
              </w:rPr>
            </w:pPr>
            <w:r w:rsidRPr="003F7C0C">
              <w:rPr>
                <w:color w:val="auto"/>
                <w:sz w:val="24"/>
                <w:szCs w:val="24"/>
                <w:lang w:val="ru-RU" w:bidi="ru-RU"/>
              </w:rPr>
              <w:t>Постановка проблемных задач (например, с недостаточными или избыточными исходными данными, неопределённостью в постановке вопроса, противоречивыми данными, заведомо допущенными ошибками, ограниченным временем решения и</w:t>
            </w:r>
            <w:r w:rsidRPr="003F7C0C">
              <w:rPr>
                <w:color w:val="auto"/>
                <w:spacing w:val="-9"/>
                <w:sz w:val="24"/>
                <w:szCs w:val="24"/>
                <w:lang w:val="ru-RU" w:bidi="ru-RU"/>
              </w:rPr>
              <w:t xml:space="preserve"> </w:t>
            </w:r>
            <w:r w:rsidRPr="003F7C0C">
              <w:rPr>
                <w:color w:val="auto"/>
                <w:sz w:val="24"/>
                <w:szCs w:val="24"/>
                <w:lang w:val="ru-RU" w:bidi="ru-RU"/>
              </w:rPr>
              <w:t>т.д.)</w:t>
            </w:r>
          </w:p>
          <w:p w:rsidR="00B27A38" w:rsidRPr="003F7C0C" w:rsidRDefault="00B27A38" w:rsidP="00B27A38">
            <w:pPr>
              <w:pStyle w:val="a4"/>
              <w:ind w:left="884" w:hanging="425"/>
              <w:rPr>
                <w:bCs/>
                <w:color w:val="auto"/>
                <w:sz w:val="24"/>
                <w:szCs w:val="24"/>
                <w:lang w:val="ru-RU" w:bidi="ru-RU"/>
              </w:rPr>
            </w:pPr>
            <w:r w:rsidRPr="003F7C0C">
              <w:rPr>
                <w:b/>
                <w:bCs/>
                <w:color w:val="auto"/>
                <w:sz w:val="24"/>
                <w:szCs w:val="24"/>
                <w:lang w:val="ru-RU" w:bidi="ru-RU"/>
              </w:rPr>
              <w:t>Условия исследовательской деятельности</w:t>
            </w:r>
            <w:r w:rsidRPr="003F7C0C">
              <w:rPr>
                <w:bCs/>
                <w:color w:val="auto"/>
                <w:sz w:val="24"/>
                <w:szCs w:val="24"/>
                <w:lang w:val="ru-RU" w:bidi="ru-RU"/>
              </w:rPr>
              <w:t>:</w:t>
            </w:r>
          </w:p>
          <w:p w:rsidR="00B27A38" w:rsidRPr="003F7C0C" w:rsidRDefault="00B27A38" w:rsidP="00CA3299">
            <w:pPr>
              <w:pStyle w:val="a4"/>
              <w:numPr>
                <w:ilvl w:val="0"/>
                <w:numId w:val="88"/>
              </w:numPr>
              <w:ind w:left="884" w:hanging="425"/>
              <w:rPr>
                <w:color w:val="auto"/>
                <w:sz w:val="24"/>
                <w:szCs w:val="24"/>
                <w:lang w:val="ru-RU" w:bidi="ru-RU"/>
              </w:rPr>
            </w:pPr>
            <w:r w:rsidRPr="003F7C0C">
              <w:rPr>
                <w:color w:val="auto"/>
                <w:sz w:val="24"/>
                <w:szCs w:val="24"/>
                <w:lang w:val="ru-RU" w:bidi="ru-RU"/>
              </w:rPr>
              <w:t>использование различных приёмов воздействия на эмоционально -волевую сферу дошкольника (заботясь о том, чтобы в процессе познания нового материала он испытывал чувство радости, удовольствия,</w:t>
            </w:r>
            <w:r w:rsidRPr="003F7C0C">
              <w:rPr>
                <w:color w:val="auto"/>
                <w:spacing w:val="2"/>
                <w:sz w:val="24"/>
                <w:szCs w:val="24"/>
                <w:lang w:val="ru-RU" w:bidi="ru-RU"/>
              </w:rPr>
              <w:t xml:space="preserve"> </w:t>
            </w:r>
            <w:r w:rsidRPr="003F7C0C">
              <w:rPr>
                <w:color w:val="auto"/>
                <w:sz w:val="24"/>
                <w:szCs w:val="24"/>
                <w:lang w:val="ru-RU" w:bidi="ru-RU"/>
              </w:rPr>
              <w:t>удовлетворения)</w:t>
            </w:r>
          </w:p>
          <w:p w:rsidR="00B27A38" w:rsidRPr="003F7C0C" w:rsidRDefault="00B27A38" w:rsidP="00CA3299">
            <w:pPr>
              <w:pStyle w:val="a4"/>
              <w:numPr>
                <w:ilvl w:val="0"/>
                <w:numId w:val="88"/>
              </w:numPr>
              <w:ind w:left="884" w:hanging="425"/>
              <w:rPr>
                <w:color w:val="auto"/>
                <w:sz w:val="24"/>
                <w:szCs w:val="24"/>
                <w:lang w:val="ru-RU" w:bidi="ru-RU"/>
              </w:rPr>
            </w:pPr>
            <w:r w:rsidRPr="003F7C0C">
              <w:rPr>
                <w:color w:val="auto"/>
                <w:sz w:val="24"/>
                <w:szCs w:val="24"/>
                <w:lang w:val="ru-RU" w:bidi="ru-RU"/>
              </w:rPr>
              <w:t>создание проблемных ситуаций, вызывающих у детей удивление, недоумение,</w:t>
            </w:r>
            <w:r w:rsidRPr="003F7C0C">
              <w:rPr>
                <w:color w:val="auto"/>
                <w:spacing w:val="-2"/>
                <w:sz w:val="24"/>
                <w:szCs w:val="24"/>
                <w:lang w:val="ru-RU" w:bidi="ru-RU"/>
              </w:rPr>
              <w:t xml:space="preserve"> </w:t>
            </w:r>
            <w:r w:rsidRPr="003F7C0C">
              <w:rPr>
                <w:color w:val="auto"/>
                <w:sz w:val="24"/>
                <w:szCs w:val="24"/>
                <w:lang w:val="ru-RU" w:bidi="ru-RU"/>
              </w:rPr>
              <w:t>восхищение;</w:t>
            </w:r>
          </w:p>
          <w:p w:rsidR="00B27A38" w:rsidRPr="003F7C0C" w:rsidRDefault="00B27A38" w:rsidP="00CA3299">
            <w:pPr>
              <w:pStyle w:val="a4"/>
              <w:numPr>
                <w:ilvl w:val="0"/>
                <w:numId w:val="88"/>
              </w:numPr>
              <w:ind w:left="884" w:hanging="425"/>
              <w:rPr>
                <w:color w:val="auto"/>
                <w:sz w:val="24"/>
                <w:szCs w:val="24"/>
                <w:lang w:val="ru-RU" w:bidi="ru-RU"/>
              </w:rPr>
            </w:pPr>
            <w:r w:rsidRPr="003F7C0C">
              <w:rPr>
                <w:color w:val="auto"/>
                <w:sz w:val="24"/>
                <w:szCs w:val="24"/>
                <w:lang w:val="ru-RU" w:bidi="ru-RU"/>
              </w:rPr>
              <w:t>чёткая формулировка проблемы, обнажающей противоречия в сознании ребенка;</w:t>
            </w:r>
          </w:p>
          <w:p w:rsidR="00B27A38" w:rsidRPr="003F7C0C" w:rsidRDefault="00B27A38" w:rsidP="00CA3299">
            <w:pPr>
              <w:pStyle w:val="a4"/>
              <w:numPr>
                <w:ilvl w:val="0"/>
                <w:numId w:val="88"/>
              </w:numPr>
              <w:ind w:left="884" w:hanging="425"/>
              <w:rPr>
                <w:color w:val="auto"/>
                <w:sz w:val="24"/>
                <w:szCs w:val="24"/>
                <w:lang w:val="ru-RU" w:bidi="ru-RU"/>
              </w:rPr>
            </w:pPr>
            <w:r w:rsidRPr="003F7C0C">
              <w:rPr>
                <w:color w:val="auto"/>
                <w:sz w:val="24"/>
                <w:szCs w:val="24"/>
                <w:lang w:val="ru-RU" w:bidi="ru-RU"/>
              </w:rPr>
              <w:t>выдвижение гипотезы и обучение этому умению детей, принимая любые их</w:t>
            </w:r>
            <w:r w:rsidRPr="003F7C0C">
              <w:rPr>
                <w:color w:val="auto"/>
                <w:spacing w:val="-4"/>
                <w:sz w:val="24"/>
                <w:szCs w:val="24"/>
                <w:lang w:val="ru-RU" w:bidi="ru-RU"/>
              </w:rPr>
              <w:t xml:space="preserve"> </w:t>
            </w:r>
            <w:r w:rsidRPr="003F7C0C">
              <w:rPr>
                <w:color w:val="auto"/>
                <w:sz w:val="24"/>
                <w:szCs w:val="24"/>
                <w:lang w:val="ru-RU" w:bidi="ru-RU"/>
              </w:rPr>
              <w:t>предложения;</w:t>
            </w:r>
          </w:p>
          <w:p w:rsidR="00B27A38" w:rsidRPr="003F7C0C" w:rsidRDefault="00B27A38" w:rsidP="00CA3299">
            <w:pPr>
              <w:pStyle w:val="a4"/>
              <w:numPr>
                <w:ilvl w:val="0"/>
                <w:numId w:val="88"/>
              </w:numPr>
              <w:ind w:left="884" w:hanging="425"/>
              <w:rPr>
                <w:color w:val="auto"/>
                <w:sz w:val="24"/>
                <w:szCs w:val="24"/>
                <w:lang w:val="ru-RU" w:bidi="ru-RU"/>
              </w:rPr>
            </w:pPr>
            <w:r w:rsidRPr="003F7C0C">
              <w:rPr>
                <w:color w:val="auto"/>
                <w:sz w:val="24"/>
                <w:szCs w:val="24"/>
                <w:lang w:val="ru-RU" w:bidi="ru-RU"/>
              </w:rPr>
              <w:t>развитие способности к прогнозированию и предвосхищению</w:t>
            </w:r>
            <w:r w:rsidRPr="003F7C0C">
              <w:rPr>
                <w:color w:val="auto"/>
                <w:spacing w:val="-5"/>
                <w:sz w:val="24"/>
                <w:szCs w:val="24"/>
                <w:lang w:val="ru-RU" w:bidi="ru-RU"/>
              </w:rPr>
              <w:t xml:space="preserve"> </w:t>
            </w:r>
            <w:r w:rsidRPr="003F7C0C">
              <w:rPr>
                <w:color w:val="auto"/>
                <w:sz w:val="24"/>
                <w:szCs w:val="24"/>
                <w:lang w:val="ru-RU" w:bidi="ru-RU"/>
              </w:rPr>
              <w:t>решений;</w:t>
            </w:r>
          </w:p>
          <w:p w:rsidR="00B27A38" w:rsidRPr="003F7C0C" w:rsidRDefault="00B27A38" w:rsidP="00CA3299">
            <w:pPr>
              <w:pStyle w:val="a4"/>
              <w:numPr>
                <w:ilvl w:val="0"/>
                <w:numId w:val="88"/>
              </w:numPr>
              <w:ind w:left="884" w:hanging="425"/>
              <w:rPr>
                <w:color w:val="auto"/>
                <w:sz w:val="24"/>
                <w:szCs w:val="24"/>
                <w:lang w:val="ru-RU" w:bidi="ru-RU"/>
              </w:rPr>
            </w:pPr>
            <w:r w:rsidRPr="003F7C0C">
              <w:rPr>
                <w:color w:val="auto"/>
                <w:sz w:val="24"/>
                <w:szCs w:val="24"/>
                <w:lang w:val="ru-RU" w:bidi="ru-RU"/>
              </w:rPr>
              <w:t xml:space="preserve">обучение </w:t>
            </w:r>
            <w:r w:rsidRPr="003F7C0C">
              <w:rPr>
                <w:color w:val="auto"/>
                <w:sz w:val="24"/>
                <w:szCs w:val="24"/>
                <w:lang w:val="ru-RU" w:bidi="ru-RU"/>
              </w:rPr>
              <w:tab/>
              <w:t>детей</w:t>
            </w:r>
            <w:r w:rsidRPr="003F7C0C">
              <w:rPr>
                <w:color w:val="auto"/>
                <w:sz w:val="24"/>
                <w:szCs w:val="24"/>
                <w:lang w:val="ru-RU" w:bidi="ru-RU"/>
              </w:rPr>
              <w:tab/>
              <w:t xml:space="preserve"> обобщённым </w:t>
            </w:r>
            <w:r w:rsidRPr="003F7C0C">
              <w:rPr>
                <w:color w:val="auto"/>
                <w:sz w:val="24"/>
                <w:szCs w:val="24"/>
                <w:lang w:val="ru-RU" w:bidi="ru-RU"/>
              </w:rPr>
              <w:tab/>
              <w:t xml:space="preserve">приёмам </w:t>
            </w:r>
            <w:r w:rsidRPr="003F7C0C">
              <w:rPr>
                <w:color w:val="auto"/>
                <w:sz w:val="24"/>
                <w:szCs w:val="24"/>
                <w:lang w:val="ru-RU" w:bidi="ru-RU"/>
              </w:rPr>
              <w:tab/>
              <w:t>умственной деятельности</w:t>
            </w:r>
            <w:r w:rsidRPr="003F7C0C">
              <w:rPr>
                <w:color w:val="auto"/>
                <w:sz w:val="24"/>
                <w:szCs w:val="24"/>
                <w:lang w:val="ru-RU" w:bidi="ru-RU"/>
              </w:rPr>
              <w:tab/>
              <w:t xml:space="preserve"> —</w:t>
            </w:r>
            <w:r w:rsidRPr="003F7C0C">
              <w:rPr>
                <w:color w:val="auto"/>
                <w:sz w:val="24"/>
                <w:szCs w:val="24"/>
                <w:lang w:val="ru-RU" w:bidi="ru-RU"/>
              </w:rPr>
              <w:tab/>
              <w:t xml:space="preserve"> умению</w:t>
            </w:r>
            <w:r w:rsidRPr="003F7C0C">
              <w:rPr>
                <w:color w:val="auto"/>
                <w:sz w:val="24"/>
                <w:szCs w:val="24"/>
                <w:lang w:val="ru-RU" w:bidi="ru-RU"/>
              </w:rPr>
              <w:tab/>
              <w:t xml:space="preserve"> выделять </w:t>
            </w:r>
            <w:r w:rsidRPr="003F7C0C">
              <w:rPr>
                <w:color w:val="auto"/>
                <w:sz w:val="24"/>
                <w:szCs w:val="24"/>
                <w:lang w:val="ru-RU" w:bidi="ru-RU"/>
              </w:rPr>
              <w:tab/>
              <w:t xml:space="preserve">главное, </w:t>
            </w:r>
            <w:r w:rsidRPr="003F7C0C">
              <w:rPr>
                <w:color w:val="auto"/>
                <w:sz w:val="24"/>
                <w:szCs w:val="24"/>
                <w:lang w:val="ru-RU" w:bidi="ru-RU"/>
              </w:rPr>
              <w:tab/>
              <w:t>сравнивать,</w:t>
            </w:r>
            <w:r w:rsidRPr="003F7C0C">
              <w:rPr>
                <w:color w:val="auto"/>
                <w:sz w:val="24"/>
                <w:szCs w:val="24"/>
                <w:lang w:val="ru-RU" w:bidi="ru-RU"/>
              </w:rPr>
              <w:tab/>
              <w:t xml:space="preserve"> делать </w:t>
            </w:r>
            <w:r w:rsidRPr="003F7C0C">
              <w:rPr>
                <w:color w:val="auto"/>
                <w:spacing w:val="-3"/>
                <w:sz w:val="24"/>
                <w:szCs w:val="24"/>
                <w:lang w:val="ru-RU" w:bidi="ru-RU"/>
              </w:rPr>
              <w:t xml:space="preserve">выводы, </w:t>
            </w:r>
            <w:r w:rsidRPr="003F7C0C">
              <w:rPr>
                <w:color w:val="auto"/>
                <w:sz w:val="24"/>
                <w:szCs w:val="24"/>
                <w:lang w:val="ru-RU" w:bidi="ru-RU"/>
              </w:rPr>
              <w:t>классифицировать, знакомить с различными научными методами</w:t>
            </w:r>
            <w:r w:rsidRPr="003F7C0C">
              <w:rPr>
                <w:color w:val="auto"/>
                <w:spacing w:val="-2"/>
                <w:sz w:val="24"/>
                <w:szCs w:val="24"/>
                <w:lang w:val="ru-RU" w:bidi="ru-RU"/>
              </w:rPr>
              <w:t xml:space="preserve"> </w:t>
            </w:r>
            <w:r w:rsidRPr="003F7C0C">
              <w:rPr>
                <w:color w:val="auto"/>
                <w:sz w:val="24"/>
                <w:szCs w:val="24"/>
                <w:lang w:val="ru-RU" w:bidi="ru-RU"/>
              </w:rPr>
              <w:t>исследования;</w:t>
            </w:r>
          </w:p>
          <w:p w:rsidR="00B27A38" w:rsidRPr="003F7C0C" w:rsidRDefault="00B27A38" w:rsidP="00CA3299">
            <w:pPr>
              <w:pStyle w:val="a4"/>
              <w:numPr>
                <w:ilvl w:val="0"/>
                <w:numId w:val="88"/>
              </w:numPr>
              <w:ind w:left="884" w:hanging="425"/>
              <w:rPr>
                <w:color w:val="auto"/>
                <w:sz w:val="24"/>
                <w:szCs w:val="24"/>
                <w:lang w:val="ru-RU" w:bidi="ru-RU"/>
              </w:rPr>
            </w:pPr>
            <w:r w:rsidRPr="003F7C0C">
              <w:rPr>
                <w:color w:val="auto"/>
                <w:sz w:val="24"/>
                <w:szCs w:val="24"/>
                <w:lang w:val="ru-RU" w:bidi="ru-RU"/>
              </w:rPr>
              <w:t>создание атмосферы свободного обсуждения, побуждение детей к диалогу,</w:t>
            </w:r>
            <w:r w:rsidRPr="003F7C0C">
              <w:rPr>
                <w:color w:val="auto"/>
                <w:spacing w:val="-4"/>
                <w:sz w:val="24"/>
                <w:szCs w:val="24"/>
                <w:lang w:val="ru-RU" w:bidi="ru-RU"/>
              </w:rPr>
              <w:t xml:space="preserve"> </w:t>
            </w:r>
            <w:r w:rsidRPr="003F7C0C">
              <w:rPr>
                <w:color w:val="auto"/>
                <w:sz w:val="24"/>
                <w:szCs w:val="24"/>
                <w:lang w:val="ru-RU" w:bidi="ru-RU"/>
              </w:rPr>
              <w:t>сотрудничеству;</w:t>
            </w:r>
          </w:p>
          <w:p w:rsidR="00B27A38" w:rsidRPr="003F7C0C" w:rsidRDefault="00B27A38" w:rsidP="00CA3299">
            <w:pPr>
              <w:pStyle w:val="a4"/>
              <w:numPr>
                <w:ilvl w:val="0"/>
                <w:numId w:val="88"/>
              </w:numPr>
              <w:ind w:left="884" w:hanging="425"/>
              <w:rPr>
                <w:color w:val="auto"/>
                <w:sz w:val="24"/>
                <w:szCs w:val="24"/>
                <w:lang w:val="ru-RU" w:bidi="ru-RU"/>
              </w:rPr>
            </w:pPr>
            <w:r w:rsidRPr="003F7C0C">
              <w:rPr>
                <w:color w:val="auto"/>
                <w:sz w:val="24"/>
                <w:szCs w:val="24"/>
                <w:lang w:val="ru-RU" w:bidi="ru-RU"/>
              </w:rPr>
              <w:t>побуждение к самостоятельной постановке вопросов, обнаружению</w:t>
            </w:r>
            <w:r w:rsidRPr="003F7C0C">
              <w:rPr>
                <w:color w:val="auto"/>
                <w:spacing w:val="-5"/>
                <w:sz w:val="24"/>
                <w:szCs w:val="24"/>
                <w:lang w:val="ru-RU" w:bidi="ru-RU"/>
              </w:rPr>
              <w:t xml:space="preserve"> </w:t>
            </w:r>
            <w:r w:rsidRPr="003F7C0C">
              <w:rPr>
                <w:color w:val="auto"/>
                <w:sz w:val="24"/>
                <w:szCs w:val="24"/>
                <w:lang w:val="ru-RU" w:bidi="ru-RU"/>
              </w:rPr>
              <w:t>противоречий;</w:t>
            </w:r>
          </w:p>
          <w:p w:rsidR="00B27A38" w:rsidRPr="003F7C0C" w:rsidRDefault="00B27A38" w:rsidP="00CA3299">
            <w:pPr>
              <w:pStyle w:val="a4"/>
              <w:numPr>
                <w:ilvl w:val="0"/>
                <w:numId w:val="88"/>
              </w:numPr>
              <w:ind w:left="884" w:hanging="425"/>
              <w:rPr>
                <w:color w:val="auto"/>
                <w:sz w:val="24"/>
                <w:szCs w:val="24"/>
                <w:lang w:val="ru-RU" w:bidi="ru-RU"/>
              </w:rPr>
            </w:pPr>
            <w:r w:rsidRPr="003F7C0C">
              <w:rPr>
                <w:color w:val="auto"/>
                <w:sz w:val="24"/>
                <w:szCs w:val="24"/>
                <w:lang w:val="ru-RU" w:bidi="ru-RU"/>
              </w:rPr>
              <w:t>подведение детей к самостоятельным выводам и обобщениям, поощрение оригинальных решений, умений делать</w:t>
            </w:r>
            <w:r w:rsidRPr="003F7C0C">
              <w:rPr>
                <w:color w:val="auto"/>
                <w:spacing w:val="-9"/>
                <w:sz w:val="24"/>
                <w:szCs w:val="24"/>
                <w:lang w:val="ru-RU" w:bidi="ru-RU"/>
              </w:rPr>
              <w:t xml:space="preserve"> </w:t>
            </w:r>
            <w:r w:rsidRPr="003F7C0C">
              <w:rPr>
                <w:color w:val="auto"/>
                <w:sz w:val="24"/>
                <w:szCs w:val="24"/>
                <w:lang w:val="ru-RU" w:bidi="ru-RU"/>
              </w:rPr>
              <w:t>выбор;</w:t>
            </w:r>
          </w:p>
          <w:p w:rsidR="00B27A38" w:rsidRPr="003F7C0C" w:rsidRDefault="00B27A38" w:rsidP="00CA3299">
            <w:pPr>
              <w:pStyle w:val="a4"/>
              <w:numPr>
                <w:ilvl w:val="0"/>
                <w:numId w:val="88"/>
              </w:numPr>
              <w:ind w:left="601" w:firstLine="0"/>
              <w:rPr>
                <w:b/>
                <w:color w:val="auto"/>
                <w:sz w:val="24"/>
                <w:szCs w:val="24"/>
                <w:lang w:val="ru-RU"/>
              </w:rPr>
            </w:pPr>
            <w:r w:rsidRPr="003F7C0C">
              <w:rPr>
                <w:color w:val="auto"/>
                <w:sz w:val="24"/>
                <w:szCs w:val="24"/>
                <w:lang w:val="ru-RU" w:bidi="ru-RU"/>
              </w:rPr>
              <w:t>знакомство с жизнью и деятельностью выдающихся учёных, с историей великих</w:t>
            </w:r>
            <w:r w:rsidRPr="003F7C0C">
              <w:rPr>
                <w:color w:val="auto"/>
                <w:spacing w:val="-6"/>
                <w:sz w:val="24"/>
                <w:szCs w:val="24"/>
                <w:lang w:val="ru-RU" w:bidi="ru-RU"/>
              </w:rPr>
              <w:t xml:space="preserve"> </w:t>
            </w:r>
            <w:r w:rsidRPr="003F7C0C">
              <w:rPr>
                <w:color w:val="auto"/>
                <w:sz w:val="24"/>
                <w:szCs w:val="24"/>
                <w:lang w:val="ru-RU" w:bidi="ru-RU"/>
              </w:rPr>
              <w:t>открытий.</w:t>
            </w:r>
          </w:p>
        </w:tc>
      </w:tr>
      <w:tr w:rsidR="00B27A38" w:rsidRPr="003F7C0C" w:rsidTr="00B27A38">
        <w:tc>
          <w:tcPr>
            <w:tcW w:w="416" w:type="dxa"/>
          </w:tcPr>
          <w:p w:rsidR="00B27A38" w:rsidRPr="003F7C0C" w:rsidRDefault="00B27A38" w:rsidP="00B27A38">
            <w:pPr>
              <w:pStyle w:val="a4"/>
              <w:ind w:firstLine="0"/>
              <w:rPr>
                <w:b/>
                <w:color w:val="auto"/>
                <w:sz w:val="24"/>
                <w:szCs w:val="24"/>
                <w:lang w:val="ru-RU"/>
              </w:rPr>
            </w:pPr>
          </w:p>
        </w:tc>
        <w:tc>
          <w:tcPr>
            <w:tcW w:w="3090" w:type="dxa"/>
          </w:tcPr>
          <w:p w:rsidR="00B27A38" w:rsidRPr="00C410E6" w:rsidRDefault="00B27A38" w:rsidP="00B27A38">
            <w:pPr>
              <w:pStyle w:val="a4"/>
              <w:ind w:firstLine="0"/>
              <w:rPr>
                <w:b/>
                <w:color w:val="auto"/>
                <w:sz w:val="24"/>
                <w:szCs w:val="24"/>
                <w:lang w:val="ru-RU"/>
              </w:rPr>
            </w:pPr>
            <w:r w:rsidRPr="00C410E6">
              <w:rPr>
                <w:color w:val="auto"/>
                <w:sz w:val="24"/>
                <w:szCs w:val="24"/>
                <w:lang w:val="ru-RU"/>
              </w:rPr>
              <w:t>проблемного обучения в детском саду</w:t>
            </w:r>
          </w:p>
        </w:tc>
        <w:tc>
          <w:tcPr>
            <w:tcW w:w="11455" w:type="dxa"/>
          </w:tcPr>
          <w:p w:rsidR="00B27A38" w:rsidRPr="003F7C0C" w:rsidRDefault="00B27A38" w:rsidP="00B27A38">
            <w:pPr>
              <w:pStyle w:val="a4"/>
              <w:rPr>
                <w:color w:val="auto"/>
                <w:sz w:val="24"/>
                <w:szCs w:val="24"/>
                <w:lang w:val="ru-RU"/>
              </w:rPr>
            </w:pPr>
            <w:r w:rsidRPr="003F7C0C">
              <w:rPr>
                <w:color w:val="auto"/>
                <w:sz w:val="24"/>
                <w:szCs w:val="24"/>
                <w:lang w:val="ru-RU"/>
              </w:rPr>
              <w:t xml:space="preserve">Существует четыре уровня </w:t>
            </w:r>
            <w:proofErr w:type="spellStart"/>
            <w:r w:rsidRPr="003F7C0C">
              <w:rPr>
                <w:color w:val="auto"/>
                <w:sz w:val="24"/>
                <w:szCs w:val="24"/>
                <w:lang w:val="ru-RU"/>
              </w:rPr>
              <w:t>проблемности</w:t>
            </w:r>
            <w:proofErr w:type="spellEnd"/>
            <w:r w:rsidRPr="003F7C0C">
              <w:rPr>
                <w:color w:val="auto"/>
                <w:sz w:val="24"/>
                <w:szCs w:val="24"/>
                <w:lang w:val="ru-RU"/>
              </w:rPr>
              <w:t xml:space="preserve"> в обучении:</w:t>
            </w:r>
          </w:p>
          <w:p w:rsidR="00B27A38" w:rsidRPr="003F7C0C" w:rsidRDefault="00B27A38" w:rsidP="00CA3299">
            <w:pPr>
              <w:pStyle w:val="a4"/>
              <w:numPr>
                <w:ilvl w:val="0"/>
                <w:numId w:val="78"/>
              </w:numPr>
              <w:rPr>
                <w:color w:val="auto"/>
                <w:sz w:val="24"/>
                <w:szCs w:val="24"/>
                <w:lang w:val="ru-RU"/>
              </w:rPr>
            </w:pPr>
            <w:r w:rsidRPr="003F7C0C">
              <w:rPr>
                <w:color w:val="auto"/>
                <w:sz w:val="24"/>
                <w:szCs w:val="24"/>
                <w:lang w:val="ru-RU"/>
              </w:rPr>
              <w:t>Воспитатель сам ставит проблему (задачу) и сам решает её при активном слушании и обсуждении детьми.</w:t>
            </w:r>
          </w:p>
          <w:p w:rsidR="00B27A38" w:rsidRPr="003F7C0C" w:rsidRDefault="00B27A38" w:rsidP="00CA3299">
            <w:pPr>
              <w:pStyle w:val="a4"/>
              <w:numPr>
                <w:ilvl w:val="0"/>
                <w:numId w:val="78"/>
              </w:numPr>
              <w:rPr>
                <w:color w:val="auto"/>
                <w:sz w:val="24"/>
                <w:szCs w:val="24"/>
                <w:lang w:val="ru-RU"/>
              </w:rPr>
            </w:pPr>
            <w:r w:rsidRPr="003F7C0C">
              <w:rPr>
                <w:color w:val="auto"/>
                <w:sz w:val="24"/>
                <w:szCs w:val="24"/>
                <w:lang w:val="ru-RU"/>
              </w:rPr>
              <w:lastRenderedPageBreak/>
              <w:t>Воспитатель ставит проблему, дети самостоятельно или под его руководством находят решения. Воспитатель направляет ребёнка на самостоятельные поиски путей решения (частично -поисковый метод).</w:t>
            </w:r>
          </w:p>
          <w:p w:rsidR="00B27A38" w:rsidRPr="003F7C0C" w:rsidRDefault="00B27A38" w:rsidP="00CA3299">
            <w:pPr>
              <w:pStyle w:val="a4"/>
              <w:numPr>
                <w:ilvl w:val="0"/>
                <w:numId w:val="78"/>
              </w:numPr>
              <w:rPr>
                <w:color w:val="auto"/>
                <w:sz w:val="24"/>
                <w:szCs w:val="24"/>
                <w:lang w:val="ru-RU"/>
              </w:rPr>
            </w:pPr>
            <w:r w:rsidRPr="003F7C0C">
              <w:rPr>
                <w:color w:val="auto"/>
                <w:sz w:val="24"/>
                <w:szCs w:val="24"/>
                <w:lang w:val="ru-RU"/>
              </w:rPr>
              <w:t>Ребёнок ставит проблему, воспитатель помогает её решить. У ребёнка воспитывается способность самостоятельно формировать проблему.</w:t>
            </w:r>
          </w:p>
          <w:p w:rsidR="00B27A38" w:rsidRPr="003F7C0C" w:rsidRDefault="00B27A38" w:rsidP="00CA3299">
            <w:pPr>
              <w:pStyle w:val="a4"/>
              <w:numPr>
                <w:ilvl w:val="0"/>
                <w:numId w:val="78"/>
              </w:numPr>
              <w:rPr>
                <w:color w:val="auto"/>
                <w:sz w:val="24"/>
                <w:szCs w:val="24"/>
              </w:rPr>
            </w:pPr>
            <w:r w:rsidRPr="003F7C0C">
              <w:rPr>
                <w:color w:val="auto"/>
                <w:sz w:val="24"/>
                <w:szCs w:val="24"/>
                <w:lang w:val="ru-RU"/>
              </w:rPr>
              <w:t xml:space="preserve">Ребёнок сам ставит проблему и сам её решает. Воспитатель даже не указывает на проблему: ребёнок должен увидеть её самостоятельно, а увидев, сформулировать и исследовать возможности и способы её решения. </w:t>
            </w:r>
            <w:r w:rsidRPr="003F7C0C">
              <w:rPr>
                <w:color w:val="auto"/>
                <w:sz w:val="24"/>
                <w:szCs w:val="24"/>
              </w:rPr>
              <w:t>(</w:t>
            </w:r>
            <w:proofErr w:type="spellStart"/>
            <w:r w:rsidRPr="003F7C0C">
              <w:rPr>
                <w:color w:val="auto"/>
                <w:sz w:val="24"/>
                <w:szCs w:val="24"/>
              </w:rPr>
              <w:t>Исследовательский</w:t>
            </w:r>
            <w:proofErr w:type="spellEnd"/>
            <w:r w:rsidRPr="003F7C0C">
              <w:rPr>
                <w:color w:val="auto"/>
                <w:sz w:val="24"/>
                <w:szCs w:val="24"/>
              </w:rPr>
              <w:t xml:space="preserve"> </w:t>
            </w:r>
            <w:proofErr w:type="spellStart"/>
            <w:r w:rsidRPr="003F7C0C">
              <w:rPr>
                <w:color w:val="auto"/>
                <w:sz w:val="24"/>
                <w:szCs w:val="24"/>
              </w:rPr>
              <w:t>метод</w:t>
            </w:r>
            <w:proofErr w:type="spellEnd"/>
            <w:r w:rsidRPr="003F7C0C">
              <w:rPr>
                <w:color w:val="auto"/>
                <w:sz w:val="24"/>
                <w:szCs w:val="24"/>
              </w:rPr>
              <w:t>)</w:t>
            </w:r>
          </w:p>
          <w:p w:rsidR="00B27A38" w:rsidRPr="003F7C0C" w:rsidRDefault="00B27A38" w:rsidP="00B27A38">
            <w:pPr>
              <w:pStyle w:val="a4"/>
              <w:rPr>
                <w:b/>
                <w:color w:val="auto"/>
                <w:sz w:val="24"/>
                <w:szCs w:val="24"/>
                <w:lang w:val="ru-RU"/>
              </w:rPr>
            </w:pPr>
            <w:r w:rsidRPr="003F7C0C">
              <w:rPr>
                <w:color w:val="auto"/>
                <w:sz w:val="24"/>
                <w:szCs w:val="24"/>
                <w:lang w:val="ru-RU"/>
              </w:rPr>
              <w:t>Стремясь поддержать у детей интерес к новой теме, мы создаём новую проблемную ситуацию. Создавая проблемные ситуации, мы побуждаем детей выдвигать гипотезы, делать выводы, приучаем не бояться допускать ошибки. Очень важно, чтобы ребёнок почувствовал вкус к получению новых, неожиданных сведений об окружающих его предметах и явлениях.</w:t>
            </w:r>
          </w:p>
        </w:tc>
      </w:tr>
      <w:tr w:rsidR="00B27A38" w:rsidRPr="003F7C0C" w:rsidTr="00B27A38">
        <w:tc>
          <w:tcPr>
            <w:tcW w:w="416" w:type="dxa"/>
          </w:tcPr>
          <w:p w:rsidR="00B27A38" w:rsidRPr="003F7C0C" w:rsidRDefault="00B27A38" w:rsidP="00B27A38">
            <w:pPr>
              <w:pStyle w:val="a4"/>
              <w:ind w:firstLine="0"/>
              <w:rPr>
                <w:b/>
                <w:color w:val="auto"/>
                <w:sz w:val="24"/>
                <w:szCs w:val="24"/>
                <w:lang w:val="ru-RU"/>
              </w:rPr>
            </w:pPr>
          </w:p>
        </w:tc>
        <w:tc>
          <w:tcPr>
            <w:tcW w:w="3090" w:type="dxa"/>
          </w:tcPr>
          <w:p w:rsidR="00B27A38" w:rsidRPr="00C410E6" w:rsidRDefault="00B27A38" w:rsidP="00B27A38">
            <w:pPr>
              <w:pStyle w:val="a4"/>
              <w:ind w:firstLine="0"/>
              <w:rPr>
                <w:b/>
                <w:color w:val="auto"/>
                <w:sz w:val="24"/>
                <w:szCs w:val="24"/>
                <w:lang w:val="ru-RU"/>
              </w:rPr>
            </w:pPr>
            <w:r w:rsidRPr="00C410E6">
              <w:rPr>
                <w:color w:val="auto"/>
                <w:sz w:val="24"/>
                <w:szCs w:val="24"/>
              </w:rPr>
              <w:t>ТРИЗ</w:t>
            </w:r>
          </w:p>
        </w:tc>
        <w:tc>
          <w:tcPr>
            <w:tcW w:w="11455" w:type="dxa"/>
          </w:tcPr>
          <w:p w:rsidR="00B27A38" w:rsidRPr="003F7C0C" w:rsidRDefault="00B27A38" w:rsidP="00B27A38">
            <w:pPr>
              <w:pStyle w:val="a4"/>
              <w:rPr>
                <w:color w:val="auto"/>
                <w:sz w:val="24"/>
                <w:szCs w:val="24"/>
                <w:lang w:val="ru-RU"/>
              </w:rPr>
            </w:pPr>
            <w:r w:rsidRPr="003F7C0C">
              <w:rPr>
                <w:color w:val="auto"/>
                <w:sz w:val="24"/>
                <w:szCs w:val="24"/>
                <w:lang w:val="ru-RU"/>
              </w:rPr>
              <w:t xml:space="preserve">Технология ТРИЗ (теория решения изобретательских задач) создана ученым -изобретателем Т.С. </w:t>
            </w:r>
            <w:proofErr w:type="spellStart"/>
            <w:r w:rsidRPr="003F7C0C">
              <w:rPr>
                <w:color w:val="auto"/>
                <w:sz w:val="24"/>
                <w:szCs w:val="24"/>
                <w:lang w:val="ru-RU"/>
              </w:rPr>
              <w:t>Альтшуллером</w:t>
            </w:r>
            <w:proofErr w:type="spellEnd"/>
            <w:r w:rsidRPr="003F7C0C">
              <w:rPr>
                <w:color w:val="auto"/>
                <w:sz w:val="24"/>
                <w:szCs w:val="24"/>
                <w:lang w:val="ru-RU"/>
              </w:rPr>
              <w:t xml:space="preserve">. </w:t>
            </w:r>
          </w:p>
          <w:p w:rsidR="00B27A38" w:rsidRPr="003F7C0C" w:rsidRDefault="00B27A38" w:rsidP="00B27A38">
            <w:pPr>
              <w:pStyle w:val="a4"/>
              <w:rPr>
                <w:color w:val="auto"/>
                <w:sz w:val="24"/>
                <w:szCs w:val="24"/>
                <w:lang w:val="ru-RU"/>
              </w:rPr>
            </w:pPr>
            <w:r w:rsidRPr="003F7C0C">
              <w:rPr>
                <w:color w:val="auto"/>
                <w:sz w:val="24"/>
                <w:szCs w:val="24"/>
                <w:lang w:val="ru-RU"/>
              </w:rPr>
              <w:t xml:space="preserve">Воспитатель использует нетрадиционные формы работы, которые ставят ребёнка в позицию думающего человека. Адаптированная к дошкольному возрасту ТРИЗ </w:t>
            </w:r>
            <w:proofErr w:type="gramStart"/>
            <w:r w:rsidRPr="003F7C0C">
              <w:rPr>
                <w:color w:val="auto"/>
                <w:sz w:val="24"/>
                <w:szCs w:val="24"/>
                <w:lang w:val="ru-RU"/>
              </w:rPr>
              <w:t>-т</w:t>
            </w:r>
            <w:proofErr w:type="gramEnd"/>
            <w:r w:rsidRPr="003F7C0C">
              <w:rPr>
                <w:color w:val="auto"/>
                <w:sz w:val="24"/>
                <w:szCs w:val="24"/>
                <w:lang w:val="ru-RU"/>
              </w:rPr>
              <w:t xml:space="preserve">ехнология позволит воспитывать и обучать ребёнка под девизом «Творчество во всем! » Дошкольный возраст уникален, ибо как сформируется ребёнок, такова будет и его жизнь, именно поэтому важно не упустить этот период для раскрытия творческого потенциала каждого ребёнка. </w:t>
            </w:r>
          </w:p>
          <w:p w:rsidR="00B27A38" w:rsidRPr="003F7C0C" w:rsidRDefault="00B27A38" w:rsidP="00B27A38">
            <w:pPr>
              <w:pStyle w:val="a4"/>
              <w:rPr>
                <w:color w:val="auto"/>
                <w:sz w:val="24"/>
                <w:szCs w:val="24"/>
                <w:lang w:val="ru-RU"/>
              </w:rPr>
            </w:pPr>
            <w:r w:rsidRPr="003F7C0C">
              <w:rPr>
                <w:b/>
                <w:color w:val="auto"/>
                <w:sz w:val="24"/>
                <w:szCs w:val="24"/>
                <w:lang w:val="ru-RU"/>
              </w:rPr>
              <w:t>Целью использования данной технологии</w:t>
            </w:r>
            <w:r w:rsidRPr="003F7C0C">
              <w:rPr>
                <w:color w:val="auto"/>
                <w:sz w:val="24"/>
                <w:szCs w:val="24"/>
                <w:lang w:val="ru-RU"/>
              </w:rPr>
              <w:t xml:space="preserve"> в детском саду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речи и творческого воображения.</w:t>
            </w:r>
          </w:p>
          <w:p w:rsidR="00B27A38" w:rsidRPr="003F7C0C" w:rsidRDefault="00B27A38" w:rsidP="00B27A38">
            <w:pPr>
              <w:pStyle w:val="a4"/>
              <w:rPr>
                <w:color w:val="auto"/>
                <w:sz w:val="24"/>
                <w:szCs w:val="24"/>
                <w:lang w:val="ru-RU"/>
              </w:rPr>
            </w:pPr>
            <w:r w:rsidRPr="003F7C0C">
              <w:rPr>
                <w:b/>
                <w:color w:val="auto"/>
                <w:sz w:val="24"/>
                <w:szCs w:val="24"/>
                <w:lang w:val="ru-RU"/>
              </w:rPr>
              <w:t>Основная задача использования ТРИЗ</w:t>
            </w:r>
            <w:r w:rsidRPr="003F7C0C">
              <w:rPr>
                <w:color w:val="auto"/>
                <w:sz w:val="24"/>
                <w:szCs w:val="24"/>
                <w:lang w:val="ru-RU"/>
              </w:rPr>
              <w:t xml:space="preserve"> - технологии в дошкольном возрасте – это привить ребёнку радость творческих открытий.</w:t>
            </w:r>
          </w:p>
          <w:p w:rsidR="00B27A38" w:rsidRPr="003F7C0C" w:rsidRDefault="00B27A38" w:rsidP="00B27A38">
            <w:pPr>
              <w:pStyle w:val="a4"/>
              <w:rPr>
                <w:color w:val="auto"/>
                <w:sz w:val="24"/>
                <w:szCs w:val="24"/>
                <w:lang w:val="ru-RU"/>
              </w:rPr>
            </w:pPr>
            <w:r w:rsidRPr="003F7C0C">
              <w:rPr>
                <w:b/>
                <w:color w:val="auto"/>
                <w:sz w:val="24"/>
                <w:szCs w:val="24"/>
                <w:lang w:val="ru-RU"/>
              </w:rPr>
              <w:t>Основной критерий в работе с детьми</w:t>
            </w:r>
            <w:r w:rsidRPr="003F7C0C">
              <w:rPr>
                <w:color w:val="auto"/>
                <w:sz w:val="24"/>
                <w:szCs w:val="24"/>
                <w:lang w:val="ru-RU"/>
              </w:rPr>
              <w:t xml:space="preserve"> – доходчивость и простота в подаче материала и в формулировке сложной, казалось бы, ситуации. Не стоит форсировать внедрение ТРИЗ без понимания детьми основных положений на простейших примерах. Сказки, игровые, бытовые ситуации – вот та среда, через которую ребёнок научится применять </w:t>
            </w:r>
            <w:proofErr w:type="spellStart"/>
            <w:r w:rsidRPr="003F7C0C">
              <w:rPr>
                <w:color w:val="auto"/>
                <w:sz w:val="24"/>
                <w:szCs w:val="24"/>
                <w:lang w:val="ru-RU"/>
              </w:rPr>
              <w:t>тризовские</w:t>
            </w:r>
            <w:proofErr w:type="spellEnd"/>
            <w:r w:rsidRPr="003F7C0C">
              <w:rPr>
                <w:color w:val="auto"/>
                <w:sz w:val="24"/>
                <w:szCs w:val="24"/>
                <w:lang w:val="ru-RU"/>
              </w:rPr>
              <w:t xml:space="preserve"> решения, встающих перед ним проблем. По мере нахождения противоречий, он сам будет стремиться к идеальному результату, используя многочисленные ресурсы. </w:t>
            </w:r>
          </w:p>
          <w:p w:rsidR="00B27A38" w:rsidRPr="003F7C0C" w:rsidRDefault="00B27A38" w:rsidP="00B27A38">
            <w:pPr>
              <w:pStyle w:val="a4"/>
              <w:rPr>
                <w:color w:val="auto"/>
                <w:sz w:val="24"/>
                <w:szCs w:val="24"/>
                <w:lang w:val="ru-RU"/>
              </w:rPr>
            </w:pPr>
            <w:r w:rsidRPr="003F7C0C">
              <w:rPr>
                <w:color w:val="auto"/>
                <w:sz w:val="24"/>
                <w:szCs w:val="24"/>
                <w:lang w:val="ru-RU"/>
              </w:rPr>
              <w:t>Можно применять в работе только элементы ТРИЗ (инструментарий), если педагог недостаточно освоил ТРИЗ -технологию.</w:t>
            </w:r>
          </w:p>
          <w:p w:rsidR="00B27A38" w:rsidRPr="003F7C0C" w:rsidRDefault="00B27A38" w:rsidP="00B27A38">
            <w:pPr>
              <w:pStyle w:val="a4"/>
              <w:rPr>
                <w:color w:val="auto"/>
                <w:sz w:val="24"/>
                <w:szCs w:val="24"/>
                <w:lang w:val="ru-RU"/>
              </w:rPr>
            </w:pPr>
            <w:r w:rsidRPr="003F7C0C">
              <w:rPr>
                <w:b/>
                <w:color w:val="auto"/>
                <w:sz w:val="24"/>
                <w:szCs w:val="24"/>
                <w:lang w:val="ru-RU"/>
              </w:rPr>
              <w:t>Разработана схема с применением метода выявления противоречий</w:t>
            </w:r>
            <w:r w:rsidRPr="003F7C0C">
              <w:rPr>
                <w:color w:val="auto"/>
                <w:sz w:val="24"/>
                <w:szCs w:val="24"/>
                <w:lang w:val="ru-RU"/>
              </w:rPr>
              <w:t>:</w:t>
            </w:r>
          </w:p>
          <w:p w:rsidR="00B27A38" w:rsidRPr="003F7C0C" w:rsidRDefault="00B27A38" w:rsidP="00B27A38">
            <w:pPr>
              <w:pStyle w:val="a4"/>
              <w:rPr>
                <w:color w:val="auto"/>
                <w:sz w:val="24"/>
                <w:szCs w:val="24"/>
                <w:lang w:val="ru-RU"/>
              </w:rPr>
            </w:pPr>
            <w:r w:rsidRPr="003F7C0C">
              <w:rPr>
                <w:i/>
                <w:color w:val="auto"/>
                <w:sz w:val="24"/>
                <w:szCs w:val="24"/>
                <w:lang w:val="ru-RU"/>
              </w:rPr>
              <w:t>Первый этап</w:t>
            </w:r>
            <w:r w:rsidRPr="003F7C0C">
              <w:rPr>
                <w:color w:val="auto"/>
                <w:sz w:val="24"/>
                <w:szCs w:val="24"/>
                <w:lang w:val="ru-RU"/>
              </w:rPr>
              <w:t xml:space="preserve"> – определение положительных и отрицательных свойств качества какого-либо предмета или явления, не вызывающих стойких ассоциаций у детей.</w:t>
            </w:r>
          </w:p>
          <w:p w:rsidR="00B27A38" w:rsidRPr="003F7C0C" w:rsidRDefault="00B27A38" w:rsidP="00B27A38">
            <w:pPr>
              <w:pStyle w:val="a4"/>
              <w:rPr>
                <w:color w:val="auto"/>
                <w:sz w:val="24"/>
                <w:szCs w:val="24"/>
                <w:lang w:val="ru-RU"/>
              </w:rPr>
            </w:pPr>
            <w:r w:rsidRPr="003F7C0C">
              <w:rPr>
                <w:i/>
                <w:color w:val="auto"/>
                <w:sz w:val="24"/>
                <w:szCs w:val="24"/>
                <w:lang w:val="ru-RU"/>
              </w:rPr>
              <w:t>Второй этап</w:t>
            </w:r>
            <w:r w:rsidRPr="003F7C0C">
              <w:rPr>
                <w:color w:val="auto"/>
                <w:sz w:val="24"/>
                <w:szCs w:val="24"/>
                <w:lang w:val="ru-RU"/>
              </w:rPr>
              <w:t xml:space="preserve"> – определение положительных и отрицательных свойств предмета или явления в целом.</w:t>
            </w:r>
          </w:p>
          <w:p w:rsidR="00B27A38" w:rsidRPr="003F7C0C" w:rsidRDefault="00B27A38" w:rsidP="00B27A38">
            <w:pPr>
              <w:pStyle w:val="a4"/>
              <w:rPr>
                <w:color w:val="auto"/>
                <w:sz w:val="24"/>
                <w:szCs w:val="24"/>
                <w:lang w:val="ru-RU"/>
              </w:rPr>
            </w:pPr>
            <w:r w:rsidRPr="003F7C0C">
              <w:rPr>
                <w:color w:val="auto"/>
                <w:sz w:val="24"/>
                <w:szCs w:val="24"/>
                <w:lang w:val="ru-RU"/>
              </w:rPr>
              <w:lastRenderedPageBreak/>
              <w:t>Лишь после того, как ребёнок поймет, чего от него хотят взрослые, следует переходить к рассмотрению предметов и явлений, вызывающих стойкие ассоциации.</w:t>
            </w:r>
          </w:p>
          <w:p w:rsidR="00B27A38" w:rsidRPr="003F7C0C" w:rsidRDefault="00B27A38" w:rsidP="00B27A38">
            <w:pPr>
              <w:pStyle w:val="a4"/>
              <w:rPr>
                <w:b/>
                <w:color w:val="auto"/>
                <w:sz w:val="24"/>
                <w:szCs w:val="24"/>
                <w:lang w:val="ru-RU"/>
              </w:rPr>
            </w:pPr>
            <w:r w:rsidRPr="003F7C0C">
              <w:rPr>
                <w:color w:val="auto"/>
                <w:sz w:val="24"/>
                <w:szCs w:val="24"/>
                <w:lang w:val="ru-RU"/>
              </w:rPr>
              <w:t xml:space="preserve">Зачастую, педагог уже проводит </w:t>
            </w:r>
            <w:proofErr w:type="spellStart"/>
            <w:r w:rsidRPr="003F7C0C">
              <w:rPr>
                <w:color w:val="auto"/>
                <w:sz w:val="24"/>
                <w:szCs w:val="24"/>
                <w:lang w:val="ru-RU"/>
              </w:rPr>
              <w:t>тризовские</w:t>
            </w:r>
            <w:proofErr w:type="spellEnd"/>
            <w:r w:rsidRPr="003F7C0C">
              <w:rPr>
                <w:color w:val="auto"/>
                <w:sz w:val="24"/>
                <w:szCs w:val="24"/>
                <w:lang w:val="ru-RU"/>
              </w:rPr>
              <w:t xml:space="preserve"> занятия, даже не подозревая об этом. Ведь, именно, </w:t>
            </w:r>
            <w:proofErr w:type="spellStart"/>
            <w:r w:rsidRPr="003F7C0C">
              <w:rPr>
                <w:color w:val="auto"/>
                <w:sz w:val="24"/>
                <w:szCs w:val="24"/>
                <w:lang w:val="ru-RU"/>
              </w:rPr>
              <w:t>раскрепощенность</w:t>
            </w:r>
            <w:proofErr w:type="spellEnd"/>
            <w:r w:rsidRPr="003F7C0C">
              <w:rPr>
                <w:color w:val="auto"/>
                <w:sz w:val="24"/>
                <w:szCs w:val="24"/>
                <w:lang w:val="ru-RU"/>
              </w:rPr>
              <w:t xml:space="preserve"> мышления и способность идти до конца в решении поставленной задачи – суть творческой педагогики.</w:t>
            </w:r>
          </w:p>
        </w:tc>
      </w:tr>
      <w:tr w:rsidR="00B27A38" w:rsidRPr="003F7C0C" w:rsidTr="00B27A38">
        <w:tc>
          <w:tcPr>
            <w:tcW w:w="416" w:type="dxa"/>
          </w:tcPr>
          <w:p w:rsidR="00B27A38" w:rsidRPr="003F7C0C" w:rsidRDefault="00B27A38" w:rsidP="00B27A38">
            <w:pPr>
              <w:pStyle w:val="a4"/>
              <w:ind w:firstLine="0"/>
              <w:rPr>
                <w:b/>
                <w:color w:val="auto"/>
                <w:sz w:val="24"/>
                <w:szCs w:val="24"/>
                <w:lang w:val="ru-RU"/>
              </w:rPr>
            </w:pPr>
          </w:p>
        </w:tc>
        <w:tc>
          <w:tcPr>
            <w:tcW w:w="3090" w:type="dxa"/>
          </w:tcPr>
          <w:p w:rsidR="00B27A38" w:rsidRPr="00C410E6" w:rsidRDefault="00B27A38" w:rsidP="00B27A38">
            <w:pPr>
              <w:pStyle w:val="6"/>
              <w:outlineLvl w:val="5"/>
              <w:rPr>
                <w:rFonts w:cs="Times New Roman"/>
                <w:i w:val="0"/>
                <w:color w:val="auto"/>
                <w:sz w:val="24"/>
                <w:lang w:bidi="ru-RU"/>
              </w:rPr>
            </w:pPr>
            <w:r w:rsidRPr="00C410E6">
              <w:rPr>
                <w:rFonts w:cs="Times New Roman"/>
                <w:color w:val="auto"/>
                <w:sz w:val="24"/>
                <w:lang w:bidi="ru-RU"/>
              </w:rPr>
              <w:t>«Портфолио</w:t>
            </w:r>
            <w:r w:rsidRPr="00C410E6">
              <w:rPr>
                <w:rFonts w:cs="Times New Roman"/>
                <w:color w:val="auto"/>
                <w:spacing w:val="-31"/>
                <w:sz w:val="24"/>
                <w:lang w:bidi="ru-RU"/>
              </w:rPr>
              <w:t xml:space="preserve"> </w:t>
            </w:r>
            <w:r w:rsidRPr="00C410E6">
              <w:rPr>
                <w:rFonts w:cs="Times New Roman"/>
                <w:color w:val="auto"/>
                <w:sz w:val="24"/>
                <w:lang w:bidi="ru-RU"/>
              </w:rPr>
              <w:t>дошкольника»</w:t>
            </w:r>
          </w:p>
          <w:p w:rsidR="00B27A38" w:rsidRPr="003F7C0C" w:rsidRDefault="00B27A38" w:rsidP="00B27A38">
            <w:pPr>
              <w:pStyle w:val="a4"/>
              <w:ind w:firstLine="0"/>
              <w:rPr>
                <w:b/>
                <w:color w:val="auto"/>
                <w:sz w:val="24"/>
                <w:szCs w:val="24"/>
                <w:lang w:val="ru-RU"/>
              </w:rPr>
            </w:pPr>
          </w:p>
        </w:tc>
        <w:tc>
          <w:tcPr>
            <w:tcW w:w="11455" w:type="dxa"/>
          </w:tcPr>
          <w:p w:rsidR="00B27A38" w:rsidRPr="003F7C0C" w:rsidRDefault="00B27A38" w:rsidP="00B27A38">
            <w:pPr>
              <w:pStyle w:val="a4"/>
              <w:rPr>
                <w:rStyle w:val="fontstyle44"/>
                <w:color w:val="auto"/>
                <w:sz w:val="24"/>
                <w:szCs w:val="24"/>
                <w:lang w:val="ru-RU"/>
              </w:rPr>
            </w:pPr>
            <w:r w:rsidRPr="003F7C0C">
              <w:rPr>
                <w:rStyle w:val="fontstyle44"/>
                <w:color w:val="auto"/>
                <w:sz w:val="24"/>
                <w:szCs w:val="24"/>
                <w:lang w:val="ru-RU"/>
              </w:rPr>
              <w:t>Портфолио — это копилка личных достижений ребёнка в разнообразных видах деятель</w:t>
            </w:r>
            <w:r w:rsidRPr="003F7C0C">
              <w:rPr>
                <w:rStyle w:val="fontstyle44"/>
                <w:color w:val="auto"/>
                <w:sz w:val="24"/>
                <w:szCs w:val="24"/>
                <w:lang w:val="ru-RU"/>
              </w:rPr>
              <w:softHyphen/>
              <w:t>ности, его успехов, положительных эмоций, возможность еще раз пережить приятные моменты своей жизни, это своеобраз</w:t>
            </w:r>
            <w:r w:rsidRPr="003F7C0C">
              <w:rPr>
                <w:rStyle w:val="fontstyle44"/>
                <w:color w:val="auto"/>
                <w:sz w:val="24"/>
                <w:szCs w:val="24"/>
                <w:lang w:val="ru-RU"/>
              </w:rPr>
              <w:softHyphen/>
              <w:t>ный маршрут развития ребенка.</w:t>
            </w:r>
          </w:p>
          <w:p w:rsidR="00B27A38" w:rsidRPr="003F7C0C" w:rsidRDefault="00B27A38" w:rsidP="00B27A38">
            <w:pPr>
              <w:pStyle w:val="a4"/>
              <w:rPr>
                <w:rStyle w:val="fontstyle44"/>
                <w:color w:val="auto"/>
                <w:sz w:val="24"/>
                <w:szCs w:val="24"/>
              </w:rPr>
            </w:pPr>
            <w:proofErr w:type="spellStart"/>
            <w:r w:rsidRPr="003F7C0C">
              <w:rPr>
                <w:rStyle w:val="fontstyle44"/>
                <w:color w:val="auto"/>
                <w:sz w:val="24"/>
                <w:szCs w:val="24"/>
              </w:rPr>
              <w:t>Существует</w:t>
            </w:r>
            <w:proofErr w:type="spellEnd"/>
            <w:r w:rsidRPr="003F7C0C">
              <w:rPr>
                <w:rStyle w:val="fontstyle44"/>
                <w:color w:val="auto"/>
                <w:sz w:val="24"/>
                <w:szCs w:val="24"/>
              </w:rPr>
              <w:t xml:space="preserve"> </w:t>
            </w:r>
            <w:proofErr w:type="spellStart"/>
            <w:r w:rsidRPr="003F7C0C">
              <w:rPr>
                <w:rStyle w:val="fontstyle44"/>
                <w:color w:val="auto"/>
                <w:sz w:val="24"/>
                <w:szCs w:val="24"/>
              </w:rPr>
              <w:t>ряд</w:t>
            </w:r>
            <w:proofErr w:type="spellEnd"/>
            <w:r w:rsidRPr="003F7C0C">
              <w:rPr>
                <w:rStyle w:val="fontstyle44"/>
                <w:color w:val="auto"/>
                <w:sz w:val="24"/>
                <w:szCs w:val="24"/>
              </w:rPr>
              <w:t xml:space="preserve"> </w:t>
            </w:r>
            <w:proofErr w:type="spellStart"/>
            <w:r w:rsidRPr="003F7C0C">
              <w:rPr>
                <w:rStyle w:val="fontstyle44"/>
                <w:color w:val="auto"/>
                <w:sz w:val="24"/>
                <w:szCs w:val="24"/>
              </w:rPr>
              <w:t>функций</w:t>
            </w:r>
            <w:proofErr w:type="spellEnd"/>
            <w:r w:rsidRPr="003F7C0C">
              <w:rPr>
                <w:rStyle w:val="fontstyle44"/>
                <w:color w:val="auto"/>
                <w:sz w:val="24"/>
                <w:szCs w:val="24"/>
              </w:rPr>
              <w:t xml:space="preserve"> </w:t>
            </w:r>
            <w:proofErr w:type="spellStart"/>
            <w:r w:rsidRPr="003F7C0C">
              <w:rPr>
                <w:rStyle w:val="fontstyle44"/>
                <w:color w:val="auto"/>
                <w:sz w:val="24"/>
                <w:szCs w:val="24"/>
              </w:rPr>
              <w:t>портфолио</w:t>
            </w:r>
            <w:proofErr w:type="spellEnd"/>
            <w:r w:rsidRPr="003F7C0C">
              <w:rPr>
                <w:rStyle w:val="fontstyle44"/>
                <w:color w:val="auto"/>
                <w:sz w:val="24"/>
                <w:szCs w:val="24"/>
              </w:rPr>
              <w:t xml:space="preserve">: </w:t>
            </w:r>
          </w:p>
          <w:p w:rsidR="00B27A38" w:rsidRPr="003F7C0C" w:rsidRDefault="00B27A38" w:rsidP="00CA3299">
            <w:pPr>
              <w:pStyle w:val="a4"/>
              <w:numPr>
                <w:ilvl w:val="0"/>
                <w:numId w:val="79"/>
              </w:numPr>
              <w:rPr>
                <w:rStyle w:val="fontstyle44"/>
                <w:color w:val="auto"/>
                <w:sz w:val="24"/>
                <w:szCs w:val="24"/>
                <w:lang w:val="ru-RU"/>
              </w:rPr>
            </w:pPr>
            <w:r w:rsidRPr="003F7C0C">
              <w:rPr>
                <w:rStyle w:val="fontstyle44"/>
                <w:color w:val="auto"/>
                <w:sz w:val="24"/>
                <w:szCs w:val="24"/>
                <w:lang w:val="ru-RU"/>
              </w:rPr>
              <w:t>Диагности</w:t>
            </w:r>
            <w:r w:rsidRPr="003F7C0C">
              <w:rPr>
                <w:rStyle w:val="fontstyle44"/>
                <w:color w:val="auto"/>
                <w:sz w:val="24"/>
                <w:szCs w:val="24"/>
                <w:lang w:val="ru-RU"/>
              </w:rPr>
              <w:softHyphen/>
              <w:t>ческая (фиксирует изменения и рост за определенный период времени),</w:t>
            </w:r>
          </w:p>
          <w:p w:rsidR="00B27A38" w:rsidRPr="003F7C0C" w:rsidRDefault="00B27A38" w:rsidP="00CA3299">
            <w:pPr>
              <w:pStyle w:val="a4"/>
              <w:numPr>
                <w:ilvl w:val="0"/>
                <w:numId w:val="79"/>
              </w:numPr>
              <w:rPr>
                <w:rStyle w:val="fontstyle44"/>
                <w:color w:val="auto"/>
                <w:sz w:val="24"/>
                <w:szCs w:val="24"/>
                <w:lang w:val="ru-RU"/>
              </w:rPr>
            </w:pPr>
            <w:r w:rsidRPr="003F7C0C">
              <w:rPr>
                <w:rStyle w:val="fontstyle44"/>
                <w:color w:val="auto"/>
                <w:sz w:val="24"/>
                <w:szCs w:val="24"/>
                <w:lang w:val="ru-RU"/>
              </w:rPr>
              <w:t>Содержательная (раскрывает весь спектр выполняе</w:t>
            </w:r>
            <w:r w:rsidRPr="003F7C0C">
              <w:rPr>
                <w:rStyle w:val="fontstyle44"/>
                <w:color w:val="auto"/>
                <w:sz w:val="24"/>
                <w:szCs w:val="24"/>
                <w:lang w:val="ru-RU"/>
              </w:rPr>
              <w:softHyphen/>
              <w:t>мых работ),</w:t>
            </w:r>
          </w:p>
          <w:p w:rsidR="00B27A38" w:rsidRPr="003F7C0C" w:rsidRDefault="00B27A38" w:rsidP="00CA3299">
            <w:pPr>
              <w:pStyle w:val="a4"/>
              <w:numPr>
                <w:ilvl w:val="0"/>
                <w:numId w:val="79"/>
              </w:numPr>
              <w:rPr>
                <w:rStyle w:val="fontstyle44"/>
                <w:color w:val="auto"/>
                <w:sz w:val="24"/>
                <w:szCs w:val="24"/>
                <w:lang w:val="ru-RU"/>
              </w:rPr>
            </w:pPr>
            <w:r w:rsidRPr="003F7C0C">
              <w:rPr>
                <w:rStyle w:val="fontstyle44"/>
                <w:color w:val="auto"/>
                <w:sz w:val="24"/>
                <w:szCs w:val="24"/>
                <w:lang w:val="ru-RU"/>
              </w:rPr>
              <w:t>Рейтинговая (показывает диапазон умений и на</w:t>
            </w:r>
            <w:r w:rsidRPr="003F7C0C">
              <w:rPr>
                <w:rStyle w:val="fontstyle44"/>
                <w:color w:val="auto"/>
                <w:sz w:val="24"/>
                <w:szCs w:val="24"/>
                <w:lang w:val="ru-RU"/>
              </w:rPr>
              <w:softHyphen/>
              <w:t>выков ребёнка) и др.</w:t>
            </w:r>
          </w:p>
          <w:p w:rsidR="00B27A38" w:rsidRPr="003F7C0C" w:rsidRDefault="00B27A38" w:rsidP="00B27A38">
            <w:pPr>
              <w:pStyle w:val="a4"/>
              <w:rPr>
                <w:color w:val="auto"/>
                <w:sz w:val="24"/>
                <w:szCs w:val="24"/>
                <w:lang w:val="ru-RU"/>
              </w:rPr>
            </w:pPr>
            <w:r w:rsidRPr="003F7C0C">
              <w:rPr>
                <w:rStyle w:val="fontstyle44"/>
                <w:color w:val="auto"/>
                <w:sz w:val="24"/>
                <w:szCs w:val="24"/>
                <w:lang w:val="ru-RU"/>
              </w:rPr>
              <w:t xml:space="preserve"> Процесс создания портфолио является своего рода педагогической технологией.  Вариантов портфолио очень много. Содержание разделов за</w:t>
            </w:r>
            <w:r w:rsidRPr="003F7C0C">
              <w:rPr>
                <w:rStyle w:val="fontstyle44"/>
                <w:color w:val="auto"/>
                <w:sz w:val="24"/>
                <w:szCs w:val="24"/>
                <w:lang w:val="ru-RU"/>
              </w:rPr>
              <w:softHyphen/>
              <w:t xml:space="preserve">полняется постепенно, в соответствии с возможностями и достижениями дошкольника.  </w:t>
            </w:r>
          </w:p>
          <w:p w:rsidR="00B27A38" w:rsidRPr="003F7C0C" w:rsidRDefault="00B27A38" w:rsidP="00B27A38">
            <w:pPr>
              <w:pStyle w:val="a4"/>
              <w:rPr>
                <w:b/>
                <w:color w:val="auto"/>
                <w:sz w:val="24"/>
                <w:szCs w:val="24"/>
                <w:lang w:val="ru-RU"/>
              </w:rPr>
            </w:pPr>
            <w:r w:rsidRPr="003F7C0C">
              <w:rPr>
                <w:b/>
                <w:color w:val="auto"/>
                <w:sz w:val="24"/>
                <w:szCs w:val="24"/>
                <w:lang w:val="ru-RU"/>
              </w:rPr>
              <w:t>Разделы портфолио</w:t>
            </w:r>
          </w:p>
          <w:p w:rsidR="00B27A38" w:rsidRPr="003F7C0C" w:rsidRDefault="00B27A38" w:rsidP="00B27A38">
            <w:pPr>
              <w:pStyle w:val="a4"/>
              <w:rPr>
                <w:color w:val="auto"/>
                <w:sz w:val="24"/>
                <w:szCs w:val="24"/>
                <w:lang w:val="ru-RU"/>
              </w:rPr>
            </w:pPr>
            <w:r w:rsidRPr="003F7C0C">
              <w:rPr>
                <w:color w:val="auto"/>
                <w:sz w:val="24"/>
                <w:szCs w:val="24"/>
                <w:lang w:val="ru-RU"/>
              </w:rPr>
              <w:t>Раздел 1 «Давайте познакомимся». В разделе помещается фотография ребенка, указываются его фамилия и имя, номер группы; можно ввести рубрику «Я люблю...» («Мне нравится...», «Обожаю, когда...»), в которой будут записаны ответы ребенка.</w:t>
            </w:r>
          </w:p>
          <w:p w:rsidR="00B27A38" w:rsidRPr="003F7C0C" w:rsidRDefault="00B27A38" w:rsidP="00B27A38">
            <w:pPr>
              <w:pStyle w:val="a4"/>
              <w:rPr>
                <w:color w:val="auto"/>
                <w:sz w:val="24"/>
                <w:szCs w:val="24"/>
                <w:lang w:val="ru-RU"/>
              </w:rPr>
            </w:pPr>
            <w:r w:rsidRPr="003F7C0C">
              <w:rPr>
                <w:color w:val="auto"/>
                <w:sz w:val="24"/>
                <w:szCs w:val="24"/>
                <w:lang w:val="ru-RU"/>
              </w:rPr>
              <w:t>Раздел 2 «Я расту!». В раздел вносятся антропометрические данные (в художественно -графическом исполнении): «Вот я какой!», «Как я расту», «Я вырос», «Я большой».</w:t>
            </w:r>
          </w:p>
          <w:p w:rsidR="00B27A38" w:rsidRPr="003F7C0C" w:rsidRDefault="00B27A38" w:rsidP="00B27A38">
            <w:pPr>
              <w:pStyle w:val="a4"/>
              <w:rPr>
                <w:color w:val="auto"/>
                <w:sz w:val="24"/>
                <w:szCs w:val="24"/>
                <w:lang w:val="ru-RU"/>
              </w:rPr>
            </w:pPr>
            <w:r w:rsidRPr="003F7C0C">
              <w:rPr>
                <w:color w:val="auto"/>
                <w:sz w:val="24"/>
                <w:szCs w:val="24"/>
                <w:lang w:val="ru-RU"/>
              </w:rPr>
              <w:t>Раздел 3 «Портрет моего ребёнка». В разделе помещаются сочинения родителей о своём малыше.</w:t>
            </w:r>
          </w:p>
          <w:p w:rsidR="00B27A38" w:rsidRPr="003F7C0C" w:rsidRDefault="00B27A38" w:rsidP="00B27A38">
            <w:pPr>
              <w:pStyle w:val="a4"/>
              <w:rPr>
                <w:color w:val="auto"/>
                <w:sz w:val="24"/>
                <w:szCs w:val="24"/>
                <w:lang w:val="ru-RU"/>
              </w:rPr>
            </w:pPr>
            <w:r w:rsidRPr="003F7C0C">
              <w:rPr>
                <w:color w:val="auto"/>
                <w:sz w:val="24"/>
                <w:szCs w:val="24"/>
                <w:lang w:val="ru-RU"/>
              </w:rPr>
              <w:t>Раздел 4 «Я мечтаю...». В разделе фиксируются высказывания самого ребенка на предложение продолжить фразы: «Я мечтаю о...», «Я бы хотел быть...», «Я жду, когда...», «Я вижу себя...», «Я хочу видеть себя...», «Мои любимые дела...»; ответы на вопросы: «Кем и каким я буду, когда вырасту?», «О чем я люблю думать?».</w:t>
            </w:r>
          </w:p>
          <w:p w:rsidR="00B27A38" w:rsidRPr="003F7C0C" w:rsidRDefault="00B27A38" w:rsidP="00B27A38">
            <w:pPr>
              <w:pStyle w:val="a4"/>
              <w:rPr>
                <w:color w:val="auto"/>
                <w:sz w:val="24"/>
                <w:szCs w:val="24"/>
                <w:lang w:val="ru-RU"/>
              </w:rPr>
            </w:pPr>
            <w:r w:rsidRPr="003F7C0C">
              <w:rPr>
                <w:color w:val="auto"/>
                <w:sz w:val="24"/>
                <w:szCs w:val="24"/>
                <w:lang w:val="ru-RU"/>
              </w:rPr>
              <w:t>Раздел 5 «Вот что я могу». В разделе помещаются образцы творчества ребенка (рисунки, рассказы, книги-самоделки).</w:t>
            </w:r>
          </w:p>
          <w:p w:rsidR="00B27A38" w:rsidRPr="003F7C0C" w:rsidRDefault="00B27A38" w:rsidP="00B27A38">
            <w:pPr>
              <w:pStyle w:val="a4"/>
              <w:rPr>
                <w:color w:val="auto"/>
                <w:sz w:val="24"/>
                <w:szCs w:val="24"/>
                <w:lang w:val="ru-RU"/>
              </w:rPr>
            </w:pPr>
            <w:r w:rsidRPr="003F7C0C">
              <w:rPr>
                <w:color w:val="auto"/>
                <w:sz w:val="24"/>
                <w:szCs w:val="24"/>
                <w:lang w:val="ru-RU"/>
              </w:rPr>
              <w:t>Раздел 6 «Мои достижения». В разделе фиксируются грамоты, дипломы (от различных организаций: детского сада, СМИ, проводящих конкурсы).</w:t>
            </w:r>
          </w:p>
          <w:p w:rsidR="00B27A38" w:rsidRPr="003F7C0C" w:rsidRDefault="00B27A38" w:rsidP="00B27A38">
            <w:pPr>
              <w:pStyle w:val="a4"/>
              <w:rPr>
                <w:color w:val="auto"/>
                <w:sz w:val="24"/>
                <w:szCs w:val="24"/>
                <w:lang w:val="ru-RU"/>
              </w:rPr>
            </w:pPr>
            <w:r w:rsidRPr="003F7C0C">
              <w:rPr>
                <w:color w:val="auto"/>
                <w:sz w:val="24"/>
                <w:szCs w:val="24"/>
                <w:lang w:val="ru-RU"/>
              </w:rPr>
              <w:t>Раздел 7 «Посоветуйте мне...». В разделе даются рекомендации родителям воспитателем и всеми специалистами, работающими с ребёнком.</w:t>
            </w:r>
          </w:p>
          <w:p w:rsidR="00B27A38" w:rsidRPr="00705A26" w:rsidRDefault="00B27A38" w:rsidP="00B27A38">
            <w:pPr>
              <w:pStyle w:val="a4"/>
              <w:rPr>
                <w:color w:val="auto"/>
                <w:sz w:val="24"/>
                <w:szCs w:val="24"/>
                <w:lang w:val="ru-RU" w:bidi="ru-RU"/>
              </w:rPr>
            </w:pPr>
            <w:r w:rsidRPr="003F7C0C">
              <w:rPr>
                <w:color w:val="auto"/>
                <w:sz w:val="24"/>
                <w:szCs w:val="24"/>
                <w:lang w:val="ru-RU"/>
              </w:rPr>
              <w:t>Раздел 8 «Спрашивайте, родители!». В разделе родители формулируют</w:t>
            </w:r>
            <w:r w:rsidRPr="003F7C0C">
              <w:rPr>
                <w:color w:val="auto"/>
                <w:sz w:val="24"/>
                <w:szCs w:val="24"/>
                <w:lang w:val="ru-RU" w:bidi="ru-RU"/>
              </w:rPr>
              <w:t xml:space="preserve"> </w:t>
            </w:r>
            <w:r w:rsidRPr="00705A26">
              <w:rPr>
                <w:color w:val="auto"/>
                <w:sz w:val="24"/>
                <w:szCs w:val="24"/>
                <w:lang w:val="ru-RU" w:bidi="ru-RU"/>
              </w:rPr>
              <w:t>свои вопросы к специалистам ДО.</w:t>
            </w:r>
          </w:p>
          <w:p w:rsidR="00B27A38" w:rsidRPr="003F7C0C" w:rsidRDefault="00B27A38" w:rsidP="00B27A38">
            <w:pPr>
              <w:pStyle w:val="a4"/>
              <w:ind w:firstLine="0"/>
              <w:rPr>
                <w:b/>
                <w:color w:val="auto"/>
                <w:sz w:val="24"/>
                <w:szCs w:val="24"/>
                <w:lang w:val="ru-RU"/>
              </w:rPr>
            </w:pPr>
          </w:p>
        </w:tc>
      </w:tr>
      <w:tr w:rsidR="00B27A38" w:rsidRPr="003F7C0C" w:rsidTr="00B27A38">
        <w:tc>
          <w:tcPr>
            <w:tcW w:w="416" w:type="dxa"/>
          </w:tcPr>
          <w:p w:rsidR="00B27A38" w:rsidRPr="003F7C0C" w:rsidRDefault="00B27A38" w:rsidP="00B27A38">
            <w:pPr>
              <w:pStyle w:val="a4"/>
              <w:ind w:firstLine="0"/>
              <w:rPr>
                <w:b/>
                <w:color w:val="auto"/>
                <w:sz w:val="24"/>
                <w:szCs w:val="24"/>
                <w:lang w:val="ru-RU"/>
              </w:rPr>
            </w:pPr>
          </w:p>
        </w:tc>
        <w:tc>
          <w:tcPr>
            <w:tcW w:w="3090" w:type="dxa"/>
          </w:tcPr>
          <w:p w:rsidR="00B27A38" w:rsidRPr="00C410E6" w:rsidRDefault="00B27A38" w:rsidP="00B27A38">
            <w:pPr>
              <w:pStyle w:val="a4"/>
              <w:ind w:firstLine="0"/>
              <w:rPr>
                <w:b/>
                <w:color w:val="auto"/>
                <w:sz w:val="24"/>
                <w:szCs w:val="24"/>
                <w:lang w:val="ru-RU"/>
              </w:rPr>
            </w:pPr>
            <w:proofErr w:type="spellStart"/>
            <w:r w:rsidRPr="00C410E6">
              <w:rPr>
                <w:color w:val="auto"/>
                <w:sz w:val="24"/>
                <w:szCs w:val="24"/>
                <w:lang w:bidi="ru-RU"/>
              </w:rPr>
              <w:t>Информационно</w:t>
            </w:r>
            <w:proofErr w:type="spellEnd"/>
            <w:r w:rsidRPr="00C410E6">
              <w:rPr>
                <w:color w:val="auto"/>
                <w:sz w:val="24"/>
                <w:szCs w:val="24"/>
                <w:lang w:bidi="ru-RU"/>
              </w:rPr>
              <w:t xml:space="preserve"> -</w:t>
            </w:r>
            <w:r w:rsidRPr="00C410E6">
              <w:rPr>
                <w:color w:val="auto"/>
                <w:spacing w:val="-47"/>
                <w:sz w:val="24"/>
                <w:szCs w:val="24"/>
                <w:lang w:bidi="ru-RU"/>
              </w:rPr>
              <w:t xml:space="preserve"> </w:t>
            </w:r>
            <w:proofErr w:type="spellStart"/>
            <w:r w:rsidRPr="00C410E6">
              <w:rPr>
                <w:color w:val="auto"/>
                <w:sz w:val="24"/>
                <w:szCs w:val="24"/>
                <w:lang w:bidi="ru-RU"/>
              </w:rPr>
              <w:lastRenderedPageBreak/>
              <w:t>коммуникативные</w:t>
            </w:r>
            <w:proofErr w:type="spellEnd"/>
          </w:p>
        </w:tc>
        <w:tc>
          <w:tcPr>
            <w:tcW w:w="11455" w:type="dxa"/>
          </w:tcPr>
          <w:p w:rsidR="00B27A38" w:rsidRPr="003F7C0C" w:rsidRDefault="00B27A38" w:rsidP="00B27A38">
            <w:pPr>
              <w:pStyle w:val="a4"/>
              <w:rPr>
                <w:color w:val="auto"/>
                <w:sz w:val="24"/>
                <w:szCs w:val="24"/>
                <w:lang w:val="ru-RU"/>
              </w:rPr>
            </w:pPr>
            <w:r w:rsidRPr="003F7C0C">
              <w:rPr>
                <w:color w:val="auto"/>
                <w:sz w:val="24"/>
                <w:szCs w:val="24"/>
                <w:lang w:val="ru-RU"/>
              </w:rPr>
              <w:lastRenderedPageBreak/>
              <w:t xml:space="preserve">Мир, в котором развивается современный ребёнок, коренным образом отличается от мира, в котором </w:t>
            </w:r>
            <w:r w:rsidRPr="003F7C0C">
              <w:rPr>
                <w:color w:val="auto"/>
                <w:sz w:val="24"/>
                <w:szCs w:val="24"/>
                <w:lang w:val="ru-RU"/>
              </w:rPr>
              <w:lastRenderedPageBreak/>
              <w:t>выросли его родители. Это предъявляет качественно новые требования к дошкольному воспитанию как первому звену непрерывного образования: образования с использованием современных информационных технологий (компьютер, интерактивная доска, планшет и др.).</w:t>
            </w:r>
          </w:p>
          <w:p w:rsidR="00B27A38" w:rsidRPr="003F7C0C" w:rsidRDefault="00B27A38" w:rsidP="00B27A38">
            <w:pPr>
              <w:pStyle w:val="a4"/>
              <w:rPr>
                <w:b/>
                <w:i/>
                <w:color w:val="auto"/>
                <w:sz w:val="24"/>
                <w:szCs w:val="24"/>
                <w:lang w:val="ru-RU"/>
              </w:rPr>
            </w:pPr>
            <w:r w:rsidRPr="003F7C0C">
              <w:rPr>
                <w:color w:val="auto"/>
                <w:sz w:val="24"/>
                <w:szCs w:val="24"/>
                <w:lang w:val="ru-RU"/>
              </w:rPr>
              <w:t>Информатизация общества ставит перед педагогами -дошкольниками задачи</w:t>
            </w:r>
            <w:r w:rsidRPr="003F7C0C">
              <w:rPr>
                <w:b/>
                <w:i/>
                <w:color w:val="auto"/>
                <w:sz w:val="24"/>
                <w:szCs w:val="24"/>
                <w:lang w:val="ru-RU"/>
              </w:rPr>
              <w:t>:</w:t>
            </w:r>
          </w:p>
          <w:p w:rsidR="00B27A38" w:rsidRPr="003F7C0C" w:rsidRDefault="00B27A38" w:rsidP="00CA3299">
            <w:pPr>
              <w:pStyle w:val="a4"/>
              <w:numPr>
                <w:ilvl w:val="0"/>
                <w:numId w:val="89"/>
              </w:numPr>
              <w:rPr>
                <w:color w:val="auto"/>
                <w:sz w:val="24"/>
                <w:szCs w:val="24"/>
                <w:lang w:val="ru-RU"/>
              </w:rPr>
            </w:pPr>
            <w:r w:rsidRPr="003F7C0C">
              <w:rPr>
                <w:color w:val="auto"/>
                <w:sz w:val="24"/>
                <w:szCs w:val="24"/>
                <w:lang w:val="ru-RU"/>
              </w:rPr>
              <w:t xml:space="preserve">Идти в ногу со временем, </w:t>
            </w:r>
          </w:p>
          <w:p w:rsidR="00B27A38" w:rsidRPr="003F7C0C" w:rsidRDefault="00B27A38" w:rsidP="00CA3299">
            <w:pPr>
              <w:pStyle w:val="a4"/>
              <w:numPr>
                <w:ilvl w:val="0"/>
                <w:numId w:val="89"/>
              </w:numPr>
              <w:rPr>
                <w:color w:val="auto"/>
                <w:sz w:val="24"/>
                <w:szCs w:val="24"/>
                <w:lang w:val="ru-RU"/>
              </w:rPr>
            </w:pPr>
            <w:r w:rsidRPr="003F7C0C">
              <w:rPr>
                <w:color w:val="auto"/>
                <w:sz w:val="24"/>
                <w:szCs w:val="24"/>
                <w:lang w:val="ru-RU"/>
              </w:rPr>
              <w:t xml:space="preserve">Стать для ребёнка проводником в мир новых технологий, </w:t>
            </w:r>
          </w:p>
          <w:p w:rsidR="00B27A38" w:rsidRPr="003F7C0C" w:rsidRDefault="00B27A38" w:rsidP="00CA3299">
            <w:pPr>
              <w:pStyle w:val="a4"/>
              <w:numPr>
                <w:ilvl w:val="0"/>
                <w:numId w:val="89"/>
              </w:numPr>
              <w:rPr>
                <w:color w:val="auto"/>
                <w:sz w:val="24"/>
                <w:szCs w:val="24"/>
                <w:lang w:val="ru-RU"/>
              </w:rPr>
            </w:pPr>
            <w:r w:rsidRPr="003F7C0C">
              <w:rPr>
                <w:color w:val="auto"/>
                <w:sz w:val="24"/>
                <w:szCs w:val="24"/>
                <w:lang w:val="ru-RU"/>
              </w:rPr>
              <w:t xml:space="preserve">Наставником в выборе компьютерных программ,  </w:t>
            </w:r>
          </w:p>
          <w:p w:rsidR="00B27A38" w:rsidRPr="003F7C0C" w:rsidRDefault="00B27A38" w:rsidP="00CA3299">
            <w:pPr>
              <w:pStyle w:val="a4"/>
              <w:numPr>
                <w:ilvl w:val="0"/>
                <w:numId w:val="89"/>
              </w:numPr>
              <w:rPr>
                <w:color w:val="auto"/>
                <w:sz w:val="24"/>
                <w:szCs w:val="24"/>
                <w:lang w:val="ru-RU"/>
              </w:rPr>
            </w:pPr>
            <w:r w:rsidRPr="003F7C0C">
              <w:rPr>
                <w:color w:val="auto"/>
                <w:sz w:val="24"/>
                <w:szCs w:val="24"/>
                <w:lang w:val="ru-RU"/>
              </w:rPr>
              <w:t xml:space="preserve">Сформировать основы информационной культуры его личности, </w:t>
            </w:r>
          </w:p>
          <w:p w:rsidR="00B27A38" w:rsidRPr="003F7C0C" w:rsidRDefault="00B27A38" w:rsidP="00CA3299">
            <w:pPr>
              <w:pStyle w:val="a4"/>
              <w:numPr>
                <w:ilvl w:val="0"/>
                <w:numId w:val="89"/>
              </w:numPr>
              <w:rPr>
                <w:color w:val="auto"/>
                <w:sz w:val="24"/>
                <w:szCs w:val="24"/>
                <w:lang w:val="ru-RU"/>
              </w:rPr>
            </w:pPr>
            <w:r w:rsidRPr="003F7C0C">
              <w:rPr>
                <w:color w:val="auto"/>
                <w:sz w:val="24"/>
                <w:szCs w:val="24"/>
                <w:lang w:val="ru-RU"/>
              </w:rPr>
              <w:t>Повысить профессиональный уровень педагогов и компетентность родителей.</w:t>
            </w:r>
            <w:r w:rsidRPr="003F7C0C">
              <w:rPr>
                <w:color w:val="auto"/>
                <w:sz w:val="24"/>
                <w:szCs w:val="24"/>
                <w:lang w:val="ru-RU"/>
              </w:rPr>
              <w:tab/>
            </w:r>
          </w:p>
          <w:p w:rsidR="00B27A38" w:rsidRPr="003F7C0C" w:rsidRDefault="00B27A38" w:rsidP="00B27A38">
            <w:pPr>
              <w:pStyle w:val="a4"/>
              <w:rPr>
                <w:color w:val="000000" w:themeColor="text1"/>
                <w:sz w:val="24"/>
                <w:szCs w:val="24"/>
                <w:lang w:val="ru-RU"/>
              </w:rPr>
            </w:pPr>
            <w:r w:rsidRPr="003F7C0C">
              <w:rPr>
                <w:color w:val="auto"/>
                <w:sz w:val="24"/>
                <w:szCs w:val="24"/>
                <w:lang w:val="ru-RU"/>
              </w:rPr>
              <w:t>Решение этих задач  не возможно без актуализации и пересмотра всех направлени</w:t>
            </w:r>
            <w:r w:rsidRPr="003F7C0C">
              <w:rPr>
                <w:color w:val="000000" w:themeColor="text1"/>
                <w:sz w:val="24"/>
                <w:szCs w:val="24"/>
                <w:lang w:val="ru-RU"/>
              </w:rPr>
              <w:t>й работы детского сада в контексте информатизации.</w:t>
            </w:r>
          </w:p>
          <w:p w:rsidR="00B27A38" w:rsidRPr="003F7C0C" w:rsidRDefault="00B27A38" w:rsidP="00B27A38">
            <w:pPr>
              <w:pStyle w:val="a4"/>
              <w:rPr>
                <w:color w:val="auto"/>
                <w:sz w:val="24"/>
                <w:szCs w:val="24"/>
                <w:lang w:val="ru-RU"/>
              </w:rPr>
            </w:pPr>
            <w:r w:rsidRPr="003F7C0C">
              <w:rPr>
                <w:b/>
                <w:color w:val="auto"/>
                <w:sz w:val="24"/>
                <w:szCs w:val="24"/>
                <w:lang w:val="ru-RU"/>
              </w:rPr>
              <w:t>Информационные образовательные технологии</w:t>
            </w:r>
            <w:r w:rsidRPr="003F7C0C">
              <w:rPr>
                <w:color w:val="auto"/>
                <w:sz w:val="24"/>
                <w:szCs w:val="24"/>
                <w:lang w:val="ru-RU"/>
              </w:rPr>
              <w:t xml:space="preserve"> – это все технологии в сфере образования, использующие специальные технические средства (ПК, мультимедиа) для достижения педагогических целей.</w:t>
            </w:r>
          </w:p>
          <w:p w:rsidR="00B27A38" w:rsidRPr="003F7C0C" w:rsidRDefault="00B27A38" w:rsidP="00B27A38">
            <w:pPr>
              <w:pStyle w:val="a4"/>
              <w:rPr>
                <w:color w:val="auto"/>
                <w:sz w:val="24"/>
                <w:szCs w:val="24"/>
                <w:lang w:val="ru-RU"/>
              </w:rPr>
            </w:pPr>
            <w:r w:rsidRPr="003F7C0C">
              <w:rPr>
                <w:b/>
                <w:color w:val="auto"/>
                <w:sz w:val="24"/>
                <w:szCs w:val="24"/>
                <w:lang w:val="ru-RU"/>
              </w:rPr>
              <w:t>Информационная технология</w:t>
            </w:r>
            <w:r w:rsidRPr="003F7C0C">
              <w:rPr>
                <w:color w:val="auto"/>
                <w:sz w:val="24"/>
                <w:szCs w:val="24"/>
              </w:rPr>
              <w:t> </w:t>
            </w:r>
            <w:r w:rsidRPr="003F7C0C">
              <w:rPr>
                <w:color w:val="auto"/>
                <w:sz w:val="24"/>
                <w:szCs w:val="24"/>
                <w:lang w:val="ru-RU"/>
              </w:rPr>
              <w:t>– комплекс методов, способов и средств, обеспечивающих хранение, обработку, передачу и отображение информации и ориентированных на повышение эффективности и производительности труда». На современном этапе методы, способы и средства напрямую взаимосвязаны с компьютером (компьютерные технологии).</w:t>
            </w:r>
          </w:p>
          <w:p w:rsidR="00B27A38" w:rsidRPr="003F7C0C" w:rsidRDefault="00B27A38" w:rsidP="00B27A38">
            <w:pPr>
              <w:pStyle w:val="a4"/>
              <w:rPr>
                <w:color w:val="auto"/>
                <w:sz w:val="24"/>
                <w:szCs w:val="24"/>
                <w:lang w:val="ru-RU"/>
              </w:rPr>
            </w:pPr>
            <w:r w:rsidRPr="003F7C0C">
              <w:rPr>
                <w:color w:val="auto"/>
                <w:sz w:val="24"/>
                <w:szCs w:val="24"/>
              </w:rPr>
              <w:t> </w:t>
            </w:r>
            <w:r w:rsidRPr="003F7C0C">
              <w:rPr>
                <w:b/>
                <w:color w:val="auto"/>
                <w:sz w:val="24"/>
                <w:szCs w:val="24"/>
                <w:lang w:val="ru-RU"/>
              </w:rPr>
              <w:t>Коммуникационные технологии</w:t>
            </w:r>
            <w:r w:rsidRPr="003F7C0C">
              <w:rPr>
                <w:color w:val="auto"/>
                <w:sz w:val="24"/>
                <w:szCs w:val="24"/>
              </w:rPr>
              <w:t> </w:t>
            </w:r>
            <w:r w:rsidRPr="003F7C0C">
              <w:rPr>
                <w:color w:val="auto"/>
                <w:sz w:val="24"/>
                <w:szCs w:val="24"/>
                <w:lang w:val="ru-RU"/>
              </w:rPr>
              <w:t>определяют методы, способы и средства взаимодействия человека с внешней средой (обратный процесс также важен). В этих коммуникациях компьютер занимает свое место. Он обеспечивает, комфортное, индивидуальное, многообразное, высокоинтеллектуальное взаимодействие объектов коммуникации.</w:t>
            </w:r>
          </w:p>
          <w:p w:rsidR="00B27A38" w:rsidRPr="003F7C0C" w:rsidRDefault="00B27A38" w:rsidP="00B27A38">
            <w:pPr>
              <w:pStyle w:val="a4"/>
              <w:rPr>
                <w:color w:val="auto"/>
                <w:sz w:val="24"/>
                <w:szCs w:val="24"/>
                <w:lang w:val="ru-RU"/>
              </w:rPr>
            </w:pPr>
            <w:r w:rsidRPr="003F7C0C">
              <w:rPr>
                <w:b/>
                <w:color w:val="auto"/>
                <w:sz w:val="24"/>
                <w:szCs w:val="24"/>
                <w:lang w:val="ru-RU"/>
              </w:rPr>
              <w:t>Информационно -коммуникационные технологии в образовании (ИКТ)</w:t>
            </w:r>
            <w:r w:rsidRPr="003F7C0C">
              <w:rPr>
                <w:color w:val="auto"/>
                <w:sz w:val="24"/>
                <w:szCs w:val="24"/>
                <w:lang w:val="ru-RU"/>
              </w:rPr>
              <w:t xml:space="preserve"> – это комплекс учебно-методических материалов, технических и инструментальных средств вычислительной техники в учебном процессе, формах и методах их применения для совершенствования деятельности специалистов учреждений образования (администрации, воспитателей, специалистов), а также для образования (развития, диагностики, коррекции) детей.</w:t>
            </w:r>
          </w:p>
          <w:p w:rsidR="00B27A38" w:rsidRPr="003F7C0C" w:rsidRDefault="00B27A38" w:rsidP="00B27A38">
            <w:pPr>
              <w:pStyle w:val="a4"/>
              <w:rPr>
                <w:color w:val="auto"/>
                <w:sz w:val="24"/>
                <w:szCs w:val="24"/>
                <w:lang w:val="ru-RU"/>
              </w:rPr>
            </w:pPr>
            <w:r w:rsidRPr="003F7C0C">
              <w:rPr>
                <w:b/>
                <w:color w:val="auto"/>
                <w:sz w:val="24"/>
                <w:szCs w:val="24"/>
                <w:lang w:val="ru-RU"/>
              </w:rPr>
              <w:t>Цель</w:t>
            </w:r>
            <w:r w:rsidRPr="003F7C0C">
              <w:rPr>
                <w:b/>
                <w:color w:val="auto"/>
                <w:sz w:val="24"/>
                <w:szCs w:val="24"/>
              </w:rPr>
              <w:t> </w:t>
            </w:r>
            <w:r w:rsidRPr="003F7C0C">
              <w:rPr>
                <w:b/>
                <w:color w:val="auto"/>
                <w:sz w:val="24"/>
                <w:szCs w:val="24"/>
                <w:lang w:val="ru-RU"/>
              </w:rPr>
              <w:t>технологии</w:t>
            </w:r>
            <w:r w:rsidRPr="003F7C0C">
              <w:rPr>
                <w:color w:val="auto"/>
                <w:sz w:val="24"/>
                <w:szCs w:val="24"/>
                <w:lang w:val="ru-RU"/>
              </w:rPr>
              <w:t>:</w:t>
            </w:r>
            <w:r w:rsidRPr="003F7C0C">
              <w:rPr>
                <w:color w:val="auto"/>
                <w:sz w:val="24"/>
                <w:szCs w:val="24"/>
              </w:rPr>
              <w:t> </w:t>
            </w:r>
            <w:r w:rsidRPr="003F7C0C">
              <w:rPr>
                <w:color w:val="auto"/>
                <w:sz w:val="24"/>
                <w:szCs w:val="24"/>
                <w:lang w:val="ru-RU"/>
              </w:rPr>
              <w:t>повышение эффективности образовательного процесса посредством внедрения информационно -коммуникационных технологий в работу с детьми, родителями и педагогами ДОУ.</w:t>
            </w:r>
          </w:p>
          <w:p w:rsidR="00B27A38" w:rsidRPr="003F7C0C" w:rsidRDefault="00B27A38" w:rsidP="00B27A38">
            <w:pPr>
              <w:pStyle w:val="a4"/>
              <w:rPr>
                <w:color w:val="000000" w:themeColor="text1"/>
                <w:sz w:val="24"/>
                <w:szCs w:val="24"/>
                <w:lang w:val="ru-RU" w:eastAsia="ru-RU"/>
              </w:rPr>
            </w:pPr>
            <w:r w:rsidRPr="003F7C0C">
              <w:rPr>
                <w:b/>
                <w:bCs/>
                <w:color w:val="000000" w:themeColor="text1"/>
                <w:sz w:val="24"/>
                <w:szCs w:val="24"/>
                <w:lang w:val="ru-RU" w:eastAsia="ru-RU"/>
              </w:rPr>
              <w:t>Требования к компьютерным программам ДОУ:</w:t>
            </w:r>
          </w:p>
          <w:p w:rsidR="00B27A38" w:rsidRPr="003F7C0C" w:rsidRDefault="00B27A38" w:rsidP="00CA3299">
            <w:pPr>
              <w:pStyle w:val="a4"/>
              <w:numPr>
                <w:ilvl w:val="0"/>
                <w:numId w:val="90"/>
              </w:numPr>
              <w:rPr>
                <w:color w:val="000000" w:themeColor="text1"/>
                <w:sz w:val="24"/>
                <w:szCs w:val="24"/>
                <w:lang w:val="ru-RU" w:eastAsia="ru-RU"/>
              </w:rPr>
            </w:pPr>
            <w:r w:rsidRPr="003F7C0C">
              <w:rPr>
                <w:color w:val="000000" w:themeColor="text1"/>
                <w:sz w:val="24"/>
                <w:szCs w:val="24"/>
                <w:lang w:val="ru-RU" w:eastAsia="ru-RU"/>
              </w:rPr>
              <w:t>Исследовательский характер</w:t>
            </w:r>
          </w:p>
          <w:p w:rsidR="00B27A38" w:rsidRPr="003F7C0C" w:rsidRDefault="00B27A38" w:rsidP="00CA3299">
            <w:pPr>
              <w:pStyle w:val="a4"/>
              <w:numPr>
                <w:ilvl w:val="0"/>
                <w:numId w:val="90"/>
              </w:numPr>
              <w:rPr>
                <w:color w:val="000000" w:themeColor="text1"/>
                <w:sz w:val="24"/>
                <w:szCs w:val="24"/>
                <w:lang w:val="ru-RU" w:eastAsia="ru-RU"/>
              </w:rPr>
            </w:pPr>
            <w:r w:rsidRPr="003F7C0C">
              <w:rPr>
                <w:color w:val="000000" w:themeColor="text1"/>
                <w:sz w:val="24"/>
                <w:szCs w:val="24"/>
                <w:lang w:val="ru-RU" w:eastAsia="ru-RU"/>
              </w:rPr>
              <w:t>Лёгкость для самостоятельных занятий детей</w:t>
            </w:r>
          </w:p>
          <w:p w:rsidR="00B27A38" w:rsidRPr="003F7C0C" w:rsidRDefault="00B27A38" w:rsidP="00CA3299">
            <w:pPr>
              <w:pStyle w:val="a4"/>
              <w:numPr>
                <w:ilvl w:val="0"/>
                <w:numId w:val="90"/>
              </w:numPr>
              <w:rPr>
                <w:color w:val="000000" w:themeColor="text1"/>
                <w:sz w:val="24"/>
                <w:szCs w:val="24"/>
                <w:lang w:val="ru-RU" w:eastAsia="ru-RU"/>
              </w:rPr>
            </w:pPr>
            <w:r w:rsidRPr="003F7C0C">
              <w:rPr>
                <w:color w:val="000000" w:themeColor="text1"/>
                <w:sz w:val="24"/>
                <w:szCs w:val="24"/>
                <w:lang w:val="ru-RU" w:eastAsia="ru-RU"/>
              </w:rPr>
              <w:t>Развитие широкого спектра навыков и представлений</w:t>
            </w:r>
          </w:p>
          <w:p w:rsidR="00B27A38" w:rsidRPr="003F7C0C" w:rsidRDefault="00B27A38" w:rsidP="00CA3299">
            <w:pPr>
              <w:pStyle w:val="a4"/>
              <w:numPr>
                <w:ilvl w:val="0"/>
                <w:numId w:val="90"/>
              </w:numPr>
              <w:rPr>
                <w:color w:val="000000" w:themeColor="text1"/>
                <w:sz w:val="24"/>
                <w:szCs w:val="24"/>
                <w:lang w:val="ru-RU" w:eastAsia="ru-RU"/>
              </w:rPr>
            </w:pPr>
            <w:r w:rsidRPr="003F7C0C">
              <w:rPr>
                <w:color w:val="000000" w:themeColor="text1"/>
                <w:sz w:val="24"/>
                <w:szCs w:val="24"/>
                <w:lang w:val="ru-RU" w:eastAsia="ru-RU"/>
              </w:rPr>
              <w:t>Возрастное соответствие</w:t>
            </w:r>
          </w:p>
          <w:p w:rsidR="00B27A38" w:rsidRPr="003F7C0C" w:rsidRDefault="00B27A38" w:rsidP="00CA3299">
            <w:pPr>
              <w:pStyle w:val="a4"/>
              <w:numPr>
                <w:ilvl w:val="0"/>
                <w:numId w:val="90"/>
              </w:numPr>
              <w:rPr>
                <w:color w:val="000000" w:themeColor="text1"/>
                <w:sz w:val="24"/>
                <w:szCs w:val="24"/>
                <w:lang w:val="ru-RU" w:eastAsia="ru-RU"/>
              </w:rPr>
            </w:pPr>
            <w:r w:rsidRPr="003F7C0C">
              <w:rPr>
                <w:color w:val="000000" w:themeColor="text1"/>
                <w:sz w:val="24"/>
                <w:szCs w:val="24"/>
                <w:lang w:val="ru-RU" w:eastAsia="ru-RU"/>
              </w:rPr>
              <w:t>Занимательность.</w:t>
            </w:r>
          </w:p>
          <w:p w:rsidR="00B27A38" w:rsidRPr="003F7C0C" w:rsidRDefault="00B27A38" w:rsidP="00B27A38">
            <w:pPr>
              <w:pStyle w:val="a4"/>
              <w:ind w:firstLine="0"/>
              <w:rPr>
                <w:color w:val="000000" w:themeColor="text1"/>
                <w:sz w:val="24"/>
                <w:szCs w:val="24"/>
                <w:lang w:val="ru-RU" w:eastAsia="ru-RU"/>
              </w:rPr>
            </w:pPr>
            <w:r w:rsidRPr="003F7C0C">
              <w:rPr>
                <w:b/>
                <w:bCs/>
                <w:color w:val="000000" w:themeColor="text1"/>
                <w:sz w:val="24"/>
                <w:szCs w:val="24"/>
                <w:lang w:val="ru-RU" w:eastAsia="ru-RU"/>
              </w:rPr>
              <w:t xml:space="preserve">         Классификация программ:</w:t>
            </w:r>
          </w:p>
          <w:p w:rsidR="00B27A38" w:rsidRPr="003F7C0C" w:rsidRDefault="00B27A38" w:rsidP="00CA3299">
            <w:pPr>
              <w:pStyle w:val="a4"/>
              <w:numPr>
                <w:ilvl w:val="0"/>
                <w:numId w:val="90"/>
              </w:numPr>
              <w:rPr>
                <w:color w:val="000000" w:themeColor="text1"/>
                <w:sz w:val="24"/>
                <w:szCs w:val="24"/>
                <w:lang w:val="ru-RU" w:eastAsia="ru-RU"/>
              </w:rPr>
            </w:pPr>
            <w:r w:rsidRPr="003F7C0C">
              <w:rPr>
                <w:color w:val="000000" w:themeColor="text1"/>
                <w:sz w:val="24"/>
                <w:szCs w:val="24"/>
                <w:lang w:val="ru-RU" w:eastAsia="ru-RU"/>
              </w:rPr>
              <w:lastRenderedPageBreak/>
              <w:t>Развитие воображения, мышления, памяти</w:t>
            </w:r>
          </w:p>
          <w:p w:rsidR="00B27A38" w:rsidRPr="003F7C0C" w:rsidRDefault="00B27A38" w:rsidP="00CA3299">
            <w:pPr>
              <w:pStyle w:val="a4"/>
              <w:numPr>
                <w:ilvl w:val="0"/>
                <w:numId w:val="90"/>
              </w:numPr>
              <w:rPr>
                <w:color w:val="000000" w:themeColor="text1"/>
                <w:sz w:val="24"/>
                <w:szCs w:val="24"/>
                <w:lang w:val="ru-RU" w:eastAsia="ru-RU"/>
              </w:rPr>
            </w:pPr>
            <w:r w:rsidRPr="003F7C0C">
              <w:rPr>
                <w:color w:val="000000" w:themeColor="text1"/>
                <w:sz w:val="24"/>
                <w:szCs w:val="24"/>
                <w:lang w:val="ru-RU" w:eastAsia="ru-RU"/>
              </w:rPr>
              <w:t>Говорящие словари иностранных языков</w:t>
            </w:r>
          </w:p>
          <w:p w:rsidR="00B27A38" w:rsidRPr="003F7C0C" w:rsidRDefault="00B27A38" w:rsidP="00CA3299">
            <w:pPr>
              <w:pStyle w:val="a4"/>
              <w:numPr>
                <w:ilvl w:val="0"/>
                <w:numId w:val="90"/>
              </w:numPr>
              <w:rPr>
                <w:color w:val="000000" w:themeColor="text1"/>
                <w:sz w:val="24"/>
                <w:szCs w:val="24"/>
                <w:lang w:val="ru-RU" w:eastAsia="ru-RU"/>
              </w:rPr>
            </w:pPr>
            <w:r w:rsidRPr="003F7C0C">
              <w:rPr>
                <w:color w:val="000000" w:themeColor="text1"/>
                <w:sz w:val="24"/>
                <w:szCs w:val="24"/>
                <w:lang w:val="ru-RU" w:eastAsia="ru-RU"/>
              </w:rPr>
              <w:t>Простейшие графические редакторы</w:t>
            </w:r>
          </w:p>
          <w:p w:rsidR="00B27A38" w:rsidRPr="003F7C0C" w:rsidRDefault="00B27A38" w:rsidP="00CA3299">
            <w:pPr>
              <w:pStyle w:val="a4"/>
              <w:numPr>
                <w:ilvl w:val="0"/>
                <w:numId w:val="90"/>
              </w:numPr>
              <w:rPr>
                <w:color w:val="000000" w:themeColor="text1"/>
                <w:sz w:val="24"/>
                <w:szCs w:val="24"/>
                <w:lang w:val="ru-RU" w:eastAsia="ru-RU"/>
              </w:rPr>
            </w:pPr>
            <w:r w:rsidRPr="003F7C0C">
              <w:rPr>
                <w:color w:val="000000" w:themeColor="text1"/>
                <w:sz w:val="24"/>
                <w:szCs w:val="24"/>
                <w:lang w:val="ru-RU" w:eastAsia="ru-RU"/>
              </w:rPr>
              <w:t>Игры</w:t>
            </w:r>
            <w:r w:rsidRPr="003F7C0C">
              <w:rPr>
                <w:color w:val="000000" w:themeColor="text1"/>
                <w:sz w:val="24"/>
                <w:szCs w:val="24"/>
                <w:lang w:eastAsia="ru-RU"/>
              </w:rPr>
              <w:t xml:space="preserve"> </w:t>
            </w:r>
            <w:r w:rsidRPr="003F7C0C">
              <w:rPr>
                <w:color w:val="000000" w:themeColor="text1"/>
                <w:sz w:val="24"/>
                <w:szCs w:val="24"/>
                <w:lang w:val="ru-RU" w:eastAsia="ru-RU"/>
              </w:rPr>
              <w:t>-путешествия</w:t>
            </w:r>
          </w:p>
          <w:p w:rsidR="00B27A38" w:rsidRPr="003F7C0C" w:rsidRDefault="00B27A38" w:rsidP="00CA3299">
            <w:pPr>
              <w:pStyle w:val="a4"/>
              <w:numPr>
                <w:ilvl w:val="0"/>
                <w:numId w:val="90"/>
              </w:numPr>
              <w:rPr>
                <w:color w:val="000000" w:themeColor="text1"/>
                <w:sz w:val="24"/>
                <w:szCs w:val="24"/>
                <w:lang w:val="ru-RU" w:eastAsia="ru-RU"/>
              </w:rPr>
            </w:pPr>
            <w:r w:rsidRPr="003F7C0C">
              <w:rPr>
                <w:color w:val="000000" w:themeColor="text1"/>
                <w:sz w:val="24"/>
                <w:szCs w:val="24"/>
                <w:lang w:val="ru-RU" w:eastAsia="ru-RU"/>
              </w:rPr>
              <w:t>Обучение чтению, математике</w:t>
            </w:r>
          </w:p>
          <w:p w:rsidR="00B27A38" w:rsidRPr="003F7C0C" w:rsidRDefault="00B27A38" w:rsidP="00CA3299">
            <w:pPr>
              <w:pStyle w:val="a4"/>
              <w:numPr>
                <w:ilvl w:val="0"/>
                <w:numId w:val="90"/>
              </w:numPr>
              <w:rPr>
                <w:color w:val="000000" w:themeColor="text1"/>
                <w:sz w:val="24"/>
                <w:szCs w:val="24"/>
                <w:lang w:val="ru-RU" w:eastAsia="ru-RU"/>
              </w:rPr>
            </w:pPr>
            <w:r w:rsidRPr="003F7C0C">
              <w:rPr>
                <w:color w:val="000000" w:themeColor="text1"/>
                <w:sz w:val="24"/>
                <w:szCs w:val="24"/>
                <w:lang w:val="ru-RU" w:eastAsia="ru-RU"/>
              </w:rPr>
              <w:t>Использование мультимедийных презентаций</w:t>
            </w:r>
          </w:p>
          <w:p w:rsidR="00B27A38" w:rsidRPr="003F7C0C" w:rsidRDefault="00B27A38" w:rsidP="00B27A38">
            <w:pPr>
              <w:pStyle w:val="a4"/>
              <w:ind w:left="720" w:firstLine="0"/>
              <w:rPr>
                <w:color w:val="000000" w:themeColor="text1"/>
                <w:sz w:val="24"/>
                <w:szCs w:val="24"/>
                <w:lang w:val="ru-RU" w:eastAsia="ru-RU"/>
              </w:rPr>
            </w:pPr>
            <w:r w:rsidRPr="003F7C0C">
              <w:rPr>
                <w:b/>
                <w:bCs/>
                <w:color w:val="000000" w:themeColor="text1"/>
                <w:sz w:val="24"/>
                <w:szCs w:val="24"/>
                <w:lang w:val="ru-RU" w:eastAsia="ru-RU"/>
              </w:rPr>
              <w:t>Преимущества компьютера:</w:t>
            </w:r>
          </w:p>
          <w:p w:rsidR="00B27A38" w:rsidRPr="003F7C0C" w:rsidRDefault="00B27A38" w:rsidP="00CA3299">
            <w:pPr>
              <w:pStyle w:val="a4"/>
              <w:numPr>
                <w:ilvl w:val="0"/>
                <w:numId w:val="90"/>
              </w:numPr>
              <w:rPr>
                <w:color w:val="000000" w:themeColor="text1"/>
                <w:sz w:val="24"/>
                <w:szCs w:val="24"/>
                <w:lang w:val="ru-RU" w:eastAsia="ru-RU"/>
              </w:rPr>
            </w:pPr>
            <w:r w:rsidRPr="003F7C0C">
              <w:rPr>
                <w:color w:val="000000" w:themeColor="text1"/>
                <w:sz w:val="24"/>
                <w:szCs w:val="24"/>
                <w:lang w:val="ru-RU" w:eastAsia="ru-RU"/>
              </w:rPr>
              <w:t>Предъявление информации на экране компьютера в игровой форме вызывает у детей огромный интерес;</w:t>
            </w:r>
          </w:p>
          <w:p w:rsidR="00B27A38" w:rsidRPr="003F7C0C" w:rsidRDefault="00B27A38" w:rsidP="00CA3299">
            <w:pPr>
              <w:pStyle w:val="a4"/>
              <w:numPr>
                <w:ilvl w:val="0"/>
                <w:numId w:val="90"/>
              </w:numPr>
              <w:rPr>
                <w:color w:val="000000" w:themeColor="text1"/>
                <w:sz w:val="24"/>
                <w:szCs w:val="24"/>
                <w:lang w:val="ru-RU" w:eastAsia="ru-RU"/>
              </w:rPr>
            </w:pPr>
            <w:r w:rsidRPr="003F7C0C">
              <w:rPr>
                <w:color w:val="000000" w:themeColor="text1"/>
                <w:sz w:val="24"/>
                <w:szCs w:val="24"/>
                <w:lang w:val="ru-RU" w:eastAsia="ru-RU"/>
              </w:rPr>
              <w:t>Несёт в себе образный тип информации, понятный дошкольникам;</w:t>
            </w:r>
          </w:p>
          <w:p w:rsidR="00B27A38" w:rsidRPr="003F7C0C" w:rsidRDefault="00B27A38" w:rsidP="00CA3299">
            <w:pPr>
              <w:pStyle w:val="a4"/>
              <w:numPr>
                <w:ilvl w:val="0"/>
                <w:numId w:val="90"/>
              </w:numPr>
              <w:rPr>
                <w:color w:val="000000" w:themeColor="text1"/>
                <w:sz w:val="24"/>
                <w:szCs w:val="24"/>
                <w:lang w:val="ru-RU" w:eastAsia="ru-RU"/>
              </w:rPr>
            </w:pPr>
            <w:r w:rsidRPr="003F7C0C">
              <w:rPr>
                <w:color w:val="000000" w:themeColor="text1"/>
                <w:sz w:val="24"/>
                <w:szCs w:val="24"/>
                <w:lang w:val="ru-RU" w:eastAsia="ru-RU"/>
              </w:rPr>
              <w:t>Движения, звук, мультипликация надолго привлекает внимание ребёнка;</w:t>
            </w:r>
          </w:p>
          <w:p w:rsidR="00B27A38" w:rsidRPr="003F7C0C" w:rsidRDefault="00B27A38" w:rsidP="00CA3299">
            <w:pPr>
              <w:pStyle w:val="a4"/>
              <w:numPr>
                <w:ilvl w:val="0"/>
                <w:numId w:val="90"/>
              </w:numPr>
              <w:rPr>
                <w:color w:val="000000" w:themeColor="text1"/>
                <w:sz w:val="24"/>
                <w:szCs w:val="24"/>
                <w:lang w:val="ru-RU" w:eastAsia="ru-RU"/>
              </w:rPr>
            </w:pPr>
            <w:r w:rsidRPr="003F7C0C">
              <w:rPr>
                <w:color w:val="000000" w:themeColor="text1"/>
                <w:sz w:val="24"/>
                <w:szCs w:val="24"/>
                <w:lang w:val="ru-RU" w:eastAsia="ru-RU"/>
              </w:rPr>
              <w:t>Обладает стимулом познавательной активности детей;</w:t>
            </w:r>
          </w:p>
          <w:p w:rsidR="00B27A38" w:rsidRPr="003F7C0C" w:rsidRDefault="00B27A38" w:rsidP="00CA3299">
            <w:pPr>
              <w:pStyle w:val="a4"/>
              <w:numPr>
                <w:ilvl w:val="0"/>
                <w:numId w:val="90"/>
              </w:numPr>
              <w:rPr>
                <w:color w:val="000000" w:themeColor="text1"/>
                <w:sz w:val="24"/>
                <w:szCs w:val="24"/>
                <w:lang w:eastAsia="ru-RU"/>
              </w:rPr>
            </w:pPr>
            <w:proofErr w:type="spellStart"/>
            <w:r w:rsidRPr="003F7C0C">
              <w:rPr>
                <w:color w:val="000000" w:themeColor="text1"/>
                <w:sz w:val="24"/>
                <w:szCs w:val="24"/>
                <w:lang w:eastAsia="ru-RU"/>
              </w:rPr>
              <w:t>Предоставляет</w:t>
            </w:r>
            <w:proofErr w:type="spellEnd"/>
            <w:r w:rsidRPr="003F7C0C">
              <w:rPr>
                <w:color w:val="000000" w:themeColor="text1"/>
                <w:sz w:val="24"/>
                <w:szCs w:val="24"/>
                <w:lang w:eastAsia="ru-RU"/>
              </w:rPr>
              <w:t xml:space="preserve"> </w:t>
            </w:r>
            <w:proofErr w:type="spellStart"/>
            <w:r w:rsidRPr="003F7C0C">
              <w:rPr>
                <w:color w:val="000000" w:themeColor="text1"/>
                <w:sz w:val="24"/>
                <w:szCs w:val="24"/>
                <w:lang w:eastAsia="ru-RU"/>
              </w:rPr>
              <w:t>возможность</w:t>
            </w:r>
            <w:proofErr w:type="spellEnd"/>
            <w:r w:rsidRPr="003F7C0C">
              <w:rPr>
                <w:color w:val="000000" w:themeColor="text1"/>
                <w:sz w:val="24"/>
                <w:szCs w:val="24"/>
                <w:lang w:eastAsia="ru-RU"/>
              </w:rPr>
              <w:t xml:space="preserve"> </w:t>
            </w:r>
            <w:proofErr w:type="spellStart"/>
            <w:r w:rsidRPr="003F7C0C">
              <w:rPr>
                <w:color w:val="000000" w:themeColor="text1"/>
                <w:sz w:val="24"/>
                <w:szCs w:val="24"/>
                <w:lang w:eastAsia="ru-RU"/>
              </w:rPr>
              <w:t>индивидуализации</w:t>
            </w:r>
            <w:proofErr w:type="spellEnd"/>
            <w:r w:rsidRPr="003F7C0C">
              <w:rPr>
                <w:color w:val="000000" w:themeColor="text1"/>
                <w:sz w:val="24"/>
                <w:szCs w:val="24"/>
                <w:lang w:eastAsia="ru-RU"/>
              </w:rPr>
              <w:t xml:space="preserve"> </w:t>
            </w:r>
            <w:proofErr w:type="spellStart"/>
            <w:r w:rsidRPr="003F7C0C">
              <w:rPr>
                <w:color w:val="000000" w:themeColor="text1"/>
                <w:sz w:val="24"/>
                <w:szCs w:val="24"/>
                <w:lang w:eastAsia="ru-RU"/>
              </w:rPr>
              <w:t>обучения</w:t>
            </w:r>
            <w:proofErr w:type="spellEnd"/>
            <w:r w:rsidRPr="003F7C0C">
              <w:rPr>
                <w:color w:val="000000" w:themeColor="text1"/>
                <w:sz w:val="24"/>
                <w:szCs w:val="24"/>
                <w:lang w:eastAsia="ru-RU"/>
              </w:rPr>
              <w:t>;</w:t>
            </w:r>
          </w:p>
          <w:p w:rsidR="00B27A38" w:rsidRPr="003F7C0C" w:rsidRDefault="00B27A38" w:rsidP="00CA3299">
            <w:pPr>
              <w:pStyle w:val="a4"/>
              <w:numPr>
                <w:ilvl w:val="0"/>
                <w:numId w:val="90"/>
              </w:numPr>
              <w:rPr>
                <w:color w:val="000000" w:themeColor="text1"/>
                <w:sz w:val="24"/>
                <w:szCs w:val="24"/>
                <w:lang w:val="ru-RU" w:eastAsia="ru-RU"/>
              </w:rPr>
            </w:pPr>
            <w:r w:rsidRPr="003F7C0C">
              <w:rPr>
                <w:color w:val="000000" w:themeColor="text1"/>
                <w:sz w:val="24"/>
                <w:szCs w:val="24"/>
                <w:lang w:val="ru-RU" w:eastAsia="ru-RU"/>
              </w:rPr>
              <w:t>В процессе своей деятельности за компьютером дошкольник приобретает уверенность в себе;</w:t>
            </w:r>
          </w:p>
          <w:p w:rsidR="00B27A38" w:rsidRPr="003F7C0C" w:rsidRDefault="00B27A38" w:rsidP="00CA3299">
            <w:pPr>
              <w:pStyle w:val="a4"/>
              <w:numPr>
                <w:ilvl w:val="0"/>
                <w:numId w:val="90"/>
              </w:numPr>
              <w:rPr>
                <w:color w:val="000000" w:themeColor="text1"/>
                <w:sz w:val="24"/>
                <w:szCs w:val="24"/>
                <w:lang w:val="ru-RU" w:eastAsia="ru-RU"/>
              </w:rPr>
            </w:pPr>
            <w:r w:rsidRPr="003F7C0C">
              <w:rPr>
                <w:color w:val="000000" w:themeColor="text1"/>
                <w:sz w:val="24"/>
                <w:szCs w:val="24"/>
                <w:lang w:val="ru-RU" w:eastAsia="ru-RU"/>
              </w:rPr>
              <w:t>Позволяет моделировать жизненные ситуации, которые нельзя увидеть в повседневной жизни.</w:t>
            </w:r>
          </w:p>
          <w:p w:rsidR="00B27A38" w:rsidRPr="003F7C0C" w:rsidRDefault="00B27A38" w:rsidP="00B27A38">
            <w:pPr>
              <w:pStyle w:val="a4"/>
              <w:ind w:left="720" w:firstLine="0"/>
              <w:rPr>
                <w:b/>
                <w:color w:val="000000" w:themeColor="text1"/>
                <w:sz w:val="24"/>
                <w:szCs w:val="24"/>
                <w:lang w:val="ru-RU"/>
              </w:rPr>
            </w:pPr>
            <w:r w:rsidRPr="003F7C0C">
              <w:rPr>
                <w:b/>
                <w:bCs/>
                <w:color w:val="000000" w:themeColor="text1"/>
                <w:sz w:val="24"/>
                <w:szCs w:val="24"/>
                <w:lang w:val="ru-RU"/>
              </w:rPr>
              <w:t>Ошибки при использовании</w:t>
            </w:r>
            <w:r w:rsidRPr="003F7C0C">
              <w:rPr>
                <w:b/>
                <w:color w:val="000000" w:themeColor="text1"/>
                <w:sz w:val="24"/>
                <w:szCs w:val="24"/>
                <w:lang w:val="ru-RU"/>
              </w:rPr>
              <w:t xml:space="preserve"> информационно - коммуникационных технологий:</w:t>
            </w:r>
          </w:p>
          <w:p w:rsidR="00B27A38" w:rsidRPr="003F7C0C" w:rsidRDefault="00B27A38" w:rsidP="00CA3299">
            <w:pPr>
              <w:pStyle w:val="a4"/>
              <w:numPr>
                <w:ilvl w:val="0"/>
                <w:numId w:val="90"/>
              </w:numPr>
              <w:rPr>
                <w:color w:val="000000" w:themeColor="text1"/>
                <w:sz w:val="24"/>
                <w:szCs w:val="24"/>
                <w:lang w:eastAsia="ru-RU"/>
              </w:rPr>
            </w:pPr>
            <w:proofErr w:type="spellStart"/>
            <w:r w:rsidRPr="003F7C0C">
              <w:rPr>
                <w:color w:val="000000" w:themeColor="text1"/>
                <w:sz w:val="24"/>
                <w:szCs w:val="24"/>
                <w:lang w:eastAsia="ru-RU"/>
              </w:rPr>
              <w:t>Недостаточная</w:t>
            </w:r>
            <w:proofErr w:type="spellEnd"/>
            <w:r w:rsidRPr="003F7C0C">
              <w:rPr>
                <w:color w:val="000000" w:themeColor="text1"/>
                <w:sz w:val="24"/>
                <w:szCs w:val="24"/>
                <w:lang w:eastAsia="ru-RU"/>
              </w:rPr>
              <w:t xml:space="preserve"> </w:t>
            </w:r>
            <w:proofErr w:type="spellStart"/>
            <w:r w:rsidRPr="003F7C0C">
              <w:rPr>
                <w:color w:val="000000" w:themeColor="text1"/>
                <w:sz w:val="24"/>
                <w:szCs w:val="24"/>
                <w:lang w:eastAsia="ru-RU"/>
              </w:rPr>
              <w:t>методическая</w:t>
            </w:r>
            <w:proofErr w:type="spellEnd"/>
            <w:r w:rsidRPr="003F7C0C">
              <w:rPr>
                <w:color w:val="000000" w:themeColor="text1"/>
                <w:sz w:val="24"/>
                <w:szCs w:val="24"/>
                <w:lang w:eastAsia="ru-RU"/>
              </w:rPr>
              <w:t xml:space="preserve"> </w:t>
            </w:r>
            <w:proofErr w:type="spellStart"/>
            <w:r w:rsidRPr="003F7C0C">
              <w:rPr>
                <w:color w:val="000000" w:themeColor="text1"/>
                <w:sz w:val="24"/>
                <w:szCs w:val="24"/>
                <w:lang w:eastAsia="ru-RU"/>
              </w:rPr>
              <w:t>подготовленность</w:t>
            </w:r>
            <w:proofErr w:type="spellEnd"/>
            <w:r w:rsidRPr="003F7C0C">
              <w:rPr>
                <w:color w:val="000000" w:themeColor="text1"/>
                <w:sz w:val="24"/>
                <w:szCs w:val="24"/>
                <w:lang w:eastAsia="ru-RU"/>
              </w:rPr>
              <w:t xml:space="preserve"> </w:t>
            </w:r>
            <w:proofErr w:type="spellStart"/>
            <w:r w:rsidRPr="003F7C0C">
              <w:rPr>
                <w:color w:val="000000" w:themeColor="text1"/>
                <w:sz w:val="24"/>
                <w:szCs w:val="24"/>
                <w:lang w:eastAsia="ru-RU"/>
              </w:rPr>
              <w:t>педагога</w:t>
            </w:r>
            <w:proofErr w:type="spellEnd"/>
          </w:p>
          <w:p w:rsidR="00B27A38" w:rsidRPr="003F7C0C" w:rsidRDefault="00B27A38" w:rsidP="00CA3299">
            <w:pPr>
              <w:pStyle w:val="a4"/>
              <w:numPr>
                <w:ilvl w:val="0"/>
                <w:numId w:val="90"/>
              </w:numPr>
              <w:rPr>
                <w:color w:val="000000" w:themeColor="text1"/>
                <w:sz w:val="24"/>
                <w:szCs w:val="24"/>
                <w:lang w:val="ru-RU" w:eastAsia="ru-RU"/>
              </w:rPr>
            </w:pPr>
            <w:r w:rsidRPr="003F7C0C">
              <w:rPr>
                <w:color w:val="000000" w:themeColor="text1"/>
                <w:sz w:val="24"/>
                <w:szCs w:val="24"/>
                <w:lang w:val="ru-RU" w:eastAsia="ru-RU"/>
              </w:rPr>
              <w:t>Неправильное определение дидактической роли и места ИКТ на занятиях</w:t>
            </w:r>
          </w:p>
          <w:p w:rsidR="00B27A38" w:rsidRPr="003F7C0C" w:rsidRDefault="00B27A38" w:rsidP="00CA3299">
            <w:pPr>
              <w:pStyle w:val="a4"/>
              <w:numPr>
                <w:ilvl w:val="0"/>
                <w:numId w:val="90"/>
              </w:numPr>
              <w:rPr>
                <w:color w:val="000000" w:themeColor="text1"/>
                <w:sz w:val="24"/>
                <w:szCs w:val="24"/>
                <w:lang w:eastAsia="ru-RU"/>
              </w:rPr>
            </w:pPr>
            <w:proofErr w:type="spellStart"/>
            <w:r w:rsidRPr="003F7C0C">
              <w:rPr>
                <w:color w:val="000000" w:themeColor="text1"/>
                <w:sz w:val="24"/>
                <w:szCs w:val="24"/>
                <w:lang w:eastAsia="ru-RU"/>
              </w:rPr>
              <w:t>Бесплановость</w:t>
            </w:r>
            <w:proofErr w:type="spellEnd"/>
            <w:r w:rsidRPr="003F7C0C">
              <w:rPr>
                <w:color w:val="000000" w:themeColor="text1"/>
                <w:sz w:val="24"/>
                <w:szCs w:val="24"/>
                <w:lang w:eastAsia="ru-RU"/>
              </w:rPr>
              <w:t xml:space="preserve">, </w:t>
            </w:r>
            <w:proofErr w:type="spellStart"/>
            <w:r w:rsidRPr="003F7C0C">
              <w:rPr>
                <w:color w:val="000000" w:themeColor="text1"/>
                <w:sz w:val="24"/>
                <w:szCs w:val="24"/>
                <w:lang w:eastAsia="ru-RU"/>
              </w:rPr>
              <w:t>случайность</w:t>
            </w:r>
            <w:proofErr w:type="spellEnd"/>
            <w:r w:rsidRPr="003F7C0C">
              <w:rPr>
                <w:color w:val="000000" w:themeColor="text1"/>
                <w:sz w:val="24"/>
                <w:szCs w:val="24"/>
                <w:lang w:eastAsia="ru-RU"/>
              </w:rPr>
              <w:t xml:space="preserve"> </w:t>
            </w:r>
            <w:proofErr w:type="spellStart"/>
            <w:r w:rsidRPr="003F7C0C">
              <w:rPr>
                <w:color w:val="000000" w:themeColor="text1"/>
                <w:sz w:val="24"/>
                <w:szCs w:val="24"/>
                <w:lang w:eastAsia="ru-RU"/>
              </w:rPr>
              <w:t>применения</w:t>
            </w:r>
            <w:proofErr w:type="spellEnd"/>
            <w:r w:rsidRPr="003F7C0C">
              <w:rPr>
                <w:color w:val="000000" w:themeColor="text1"/>
                <w:sz w:val="24"/>
                <w:szCs w:val="24"/>
                <w:lang w:eastAsia="ru-RU"/>
              </w:rPr>
              <w:t xml:space="preserve"> ИКТ</w:t>
            </w:r>
          </w:p>
          <w:p w:rsidR="00B27A38" w:rsidRPr="003F7C0C" w:rsidRDefault="00B27A38" w:rsidP="00CA3299">
            <w:pPr>
              <w:pStyle w:val="a4"/>
              <w:numPr>
                <w:ilvl w:val="0"/>
                <w:numId w:val="90"/>
              </w:numPr>
              <w:rPr>
                <w:color w:val="000000" w:themeColor="text1"/>
                <w:sz w:val="24"/>
                <w:szCs w:val="24"/>
                <w:lang w:eastAsia="ru-RU"/>
              </w:rPr>
            </w:pPr>
            <w:proofErr w:type="spellStart"/>
            <w:r w:rsidRPr="003F7C0C">
              <w:rPr>
                <w:color w:val="000000" w:themeColor="text1"/>
                <w:sz w:val="24"/>
                <w:szCs w:val="24"/>
                <w:lang w:eastAsia="ru-RU"/>
              </w:rPr>
              <w:t>Перегруженность</w:t>
            </w:r>
            <w:proofErr w:type="spellEnd"/>
            <w:r w:rsidRPr="003F7C0C">
              <w:rPr>
                <w:color w:val="000000" w:themeColor="text1"/>
                <w:sz w:val="24"/>
                <w:szCs w:val="24"/>
                <w:lang w:eastAsia="ru-RU"/>
              </w:rPr>
              <w:t xml:space="preserve"> </w:t>
            </w:r>
            <w:proofErr w:type="spellStart"/>
            <w:r w:rsidRPr="003F7C0C">
              <w:rPr>
                <w:color w:val="000000" w:themeColor="text1"/>
                <w:sz w:val="24"/>
                <w:szCs w:val="24"/>
                <w:lang w:eastAsia="ru-RU"/>
              </w:rPr>
              <w:t>занятия</w:t>
            </w:r>
            <w:proofErr w:type="spellEnd"/>
            <w:r w:rsidRPr="003F7C0C">
              <w:rPr>
                <w:color w:val="000000" w:themeColor="text1"/>
                <w:sz w:val="24"/>
                <w:szCs w:val="24"/>
                <w:lang w:eastAsia="ru-RU"/>
              </w:rPr>
              <w:t xml:space="preserve"> </w:t>
            </w:r>
            <w:proofErr w:type="spellStart"/>
            <w:r w:rsidRPr="003F7C0C">
              <w:rPr>
                <w:color w:val="000000" w:themeColor="text1"/>
                <w:sz w:val="24"/>
                <w:szCs w:val="24"/>
                <w:lang w:eastAsia="ru-RU"/>
              </w:rPr>
              <w:t>демонстрацией</w:t>
            </w:r>
            <w:proofErr w:type="spellEnd"/>
            <w:r w:rsidRPr="003F7C0C">
              <w:rPr>
                <w:color w:val="000000" w:themeColor="text1"/>
                <w:sz w:val="24"/>
                <w:szCs w:val="24"/>
                <w:lang w:eastAsia="ru-RU"/>
              </w:rPr>
              <w:t>.</w:t>
            </w:r>
          </w:p>
          <w:p w:rsidR="00B27A38" w:rsidRPr="003F7C0C" w:rsidRDefault="00B27A38" w:rsidP="00B27A38">
            <w:pPr>
              <w:pStyle w:val="a4"/>
              <w:ind w:left="720" w:firstLine="0"/>
              <w:rPr>
                <w:b/>
                <w:color w:val="000000" w:themeColor="text1"/>
                <w:sz w:val="24"/>
                <w:szCs w:val="24"/>
                <w:lang w:val="ru-RU" w:eastAsia="ru-RU"/>
              </w:rPr>
            </w:pPr>
            <w:r w:rsidRPr="003F7C0C">
              <w:rPr>
                <w:b/>
                <w:color w:val="000000"/>
                <w:sz w:val="24"/>
                <w:szCs w:val="24"/>
                <w:lang w:val="ru-RU"/>
              </w:rPr>
              <w:t>ИКТ в работе современного педагога:</w:t>
            </w:r>
          </w:p>
          <w:p w:rsidR="00B27A38" w:rsidRPr="003F7C0C" w:rsidRDefault="00B27A38" w:rsidP="00CA3299">
            <w:pPr>
              <w:pStyle w:val="a4"/>
              <w:numPr>
                <w:ilvl w:val="0"/>
                <w:numId w:val="90"/>
              </w:numPr>
              <w:rPr>
                <w:color w:val="000000"/>
                <w:sz w:val="24"/>
                <w:szCs w:val="24"/>
                <w:lang w:val="ru-RU"/>
              </w:rPr>
            </w:pPr>
            <w:r w:rsidRPr="003F7C0C">
              <w:rPr>
                <w:color w:val="000000"/>
                <w:sz w:val="24"/>
                <w:szCs w:val="24"/>
                <w:lang w:val="ru-RU"/>
              </w:rPr>
              <w:t>Подбор иллюстративного материала к занятиям и для оформления стендов, группы, кабинетов (сканирование, интернет, принтер, презентация).</w:t>
            </w:r>
          </w:p>
          <w:p w:rsidR="00B27A38" w:rsidRPr="003F7C0C" w:rsidRDefault="00B27A38" w:rsidP="00CA3299">
            <w:pPr>
              <w:pStyle w:val="a4"/>
              <w:numPr>
                <w:ilvl w:val="0"/>
                <w:numId w:val="90"/>
              </w:numPr>
              <w:rPr>
                <w:color w:val="000000"/>
                <w:sz w:val="24"/>
                <w:szCs w:val="24"/>
                <w:lang w:val="ru-RU"/>
              </w:rPr>
            </w:pPr>
            <w:r w:rsidRPr="003F7C0C">
              <w:rPr>
                <w:color w:val="000000"/>
                <w:sz w:val="24"/>
                <w:szCs w:val="24"/>
                <w:lang w:val="ru-RU"/>
              </w:rPr>
              <w:t>Подбор дополнительного познавательного материала к занятиям, знакомство со   сценариями праздников и других мероприятий.</w:t>
            </w:r>
          </w:p>
          <w:p w:rsidR="00B27A38" w:rsidRPr="003F7C0C" w:rsidRDefault="00B27A38" w:rsidP="00CA3299">
            <w:pPr>
              <w:pStyle w:val="a4"/>
              <w:numPr>
                <w:ilvl w:val="0"/>
                <w:numId w:val="90"/>
              </w:numPr>
              <w:rPr>
                <w:color w:val="000000"/>
                <w:sz w:val="24"/>
                <w:szCs w:val="24"/>
                <w:lang w:val="ru-RU"/>
              </w:rPr>
            </w:pPr>
            <w:r w:rsidRPr="003F7C0C">
              <w:rPr>
                <w:color w:val="000000"/>
                <w:sz w:val="24"/>
                <w:szCs w:val="24"/>
                <w:lang w:val="ru-RU"/>
              </w:rPr>
              <w:t>Обмен опытом, знакомство с периодикой, наработками других педагогов России и зарубежья.</w:t>
            </w:r>
          </w:p>
          <w:p w:rsidR="00B27A38" w:rsidRPr="003F7C0C" w:rsidRDefault="00B27A38" w:rsidP="00CA3299">
            <w:pPr>
              <w:pStyle w:val="a4"/>
              <w:numPr>
                <w:ilvl w:val="0"/>
                <w:numId w:val="90"/>
              </w:numPr>
              <w:rPr>
                <w:color w:val="000000"/>
                <w:sz w:val="24"/>
                <w:szCs w:val="24"/>
                <w:lang w:val="ru-RU"/>
              </w:rPr>
            </w:pPr>
            <w:r w:rsidRPr="003F7C0C">
              <w:rPr>
                <w:color w:val="000000"/>
                <w:sz w:val="24"/>
                <w:szCs w:val="24"/>
                <w:lang w:val="ru-RU"/>
              </w:rPr>
              <w:t>Оформление групповой документации, отчётов. Компьютер позволит не писать отчёты и анализы каждый раз, а достаточно набрать один раз схему и в дальнейшем только вносить необходимые изменения.</w:t>
            </w:r>
          </w:p>
          <w:p w:rsidR="00B27A38" w:rsidRPr="003F7C0C" w:rsidRDefault="00B27A38" w:rsidP="00CA3299">
            <w:pPr>
              <w:pStyle w:val="a4"/>
              <w:numPr>
                <w:ilvl w:val="0"/>
                <w:numId w:val="90"/>
              </w:numPr>
              <w:rPr>
                <w:color w:val="000000"/>
                <w:sz w:val="24"/>
                <w:szCs w:val="24"/>
                <w:lang w:val="ru-RU"/>
              </w:rPr>
            </w:pPr>
            <w:r w:rsidRPr="003F7C0C">
              <w:rPr>
                <w:color w:val="000000"/>
                <w:sz w:val="24"/>
                <w:szCs w:val="24"/>
                <w:lang w:val="ru-RU"/>
              </w:rPr>
              <w:t>Создание презентаций в программе Р</w:t>
            </w:r>
            <w:proofErr w:type="spellStart"/>
            <w:r w:rsidRPr="003F7C0C">
              <w:rPr>
                <w:color w:val="000000"/>
                <w:sz w:val="24"/>
                <w:szCs w:val="24"/>
              </w:rPr>
              <w:t>ower</w:t>
            </w:r>
            <w:proofErr w:type="spellEnd"/>
            <w:r w:rsidRPr="003F7C0C">
              <w:rPr>
                <w:color w:val="000000"/>
                <w:sz w:val="24"/>
                <w:szCs w:val="24"/>
                <w:lang w:val="ru-RU"/>
              </w:rPr>
              <w:t xml:space="preserve"> Р</w:t>
            </w:r>
            <w:proofErr w:type="spellStart"/>
            <w:r w:rsidRPr="003F7C0C">
              <w:rPr>
                <w:color w:val="000000"/>
                <w:sz w:val="24"/>
                <w:szCs w:val="24"/>
              </w:rPr>
              <w:t>oint</w:t>
            </w:r>
            <w:proofErr w:type="spellEnd"/>
            <w:r w:rsidRPr="003F7C0C">
              <w:rPr>
                <w:color w:val="000000"/>
                <w:sz w:val="24"/>
                <w:szCs w:val="24"/>
                <w:lang w:val="ru-RU"/>
              </w:rPr>
              <w:t xml:space="preserve">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p w:rsidR="00B27A38" w:rsidRPr="003F7C0C" w:rsidRDefault="00B27A38" w:rsidP="00B27A38">
            <w:pPr>
              <w:pStyle w:val="a4"/>
              <w:ind w:firstLine="0"/>
              <w:rPr>
                <w:b/>
                <w:color w:val="auto"/>
                <w:sz w:val="24"/>
                <w:szCs w:val="24"/>
                <w:lang w:val="ru-RU"/>
              </w:rPr>
            </w:pPr>
          </w:p>
        </w:tc>
      </w:tr>
    </w:tbl>
    <w:p w:rsidR="00B27A38" w:rsidRPr="003F7C0C" w:rsidRDefault="00B27A38" w:rsidP="00B27A38">
      <w:pPr>
        <w:pStyle w:val="a4"/>
        <w:rPr>
          <w:color w:val="auto"/>
          <w:sz w:val="24"/>
          <w:szCs w:val="24"/>
          <w:lang w:val="ru-RU"/>
        </w:rPr>
      </w:pPr>
    </w:p>
    <w:p w:rsidR="00B27A38" w:rsidRPr="00E53AFA" w:rsidRDefault="00B27A38" w:rsidP="00B27A38">
      <w:pPr>
        <w:keepNext/>
        <w:keepLines/>
        <w:spacing w:after="0" w:line="240" w:lineRule="auto"/>
        <w:ind w:firstLine="567"/>
        <w:jc w:val="center"/>
        <w:outlineLvl w:val="5"/>
        <w:rPr>
          <w:rFonts w:ascii="Times New Roman" w:eastAsiaTheme="majorEastAsia" w:hAnsi="Times New Roman" w:cs="Times New Roman"/>
          <w:i/>
          <w:color w:val="FF0000"/>
          <w:sz w:val="28"/>
          <w:szCs w:val="28"/>
          <w:lang w:bidi="ru-RU"/>
        </w:rPr>
      </w:pPr>
    </w:p>
    <w:p w:rsidR="00B27A38" w:rsidRPr="00E53AFA" w:rsidRDefault="00B27A38" w:rsidP="00B27A38">
      <w:pPr>
        <w:widowControl w:val="0"/>
        <w:autoSpaceDE w:val="0"/>
        <w:autoSpaceDN w:val="0"/>
        <w:spacing w:after="0" w:line="240" w:lineRule="auto"/>
        <w:ind w:firstLine="567"/>
        <w:jc w:val="center"/>
        <w:rPr>
          <w:rFonts w:ascii="Times New Roman" w:eastAsia="Times New Roman" w:hAnsi="Times New Roman" w:cs="Times New Roman"/>
          <w:b/>
          <w:color w:val="000000" w:themeColor="text1"/>
          <w:sz w:val="28"/>
          <w:szCs w:val="28"/>
        </w:rPr>
      </w:pPr>
      <w:r w:rsidRPr="00E53AFA">
        <w:rPr>
          <w:rFonts w:ascii="Times New Roman" w:eastAsia="Times New Roman" w:hAnsi="Times New Roman" w:cs="Times New Roman"/>
          <w:b/>
          <w:color w:val="000000" w:themeColor="text1"/>
          <w:sz w:val="28"/>
          <w:szCs w:val="28"/>
        </w:rPr>
        <w:t>Взаимодействие с различными социальными институтами</w:t>
      </w:r>
    </w:p>
    <w:p w:rsidR="00B27A38" w:rsidRPr="00E53AFA" w:rsidRDefault="00B27A38" w:rsidP="00B27A38">
      <w:pPr>
        <w:pStyle w:val="a4"/>
        <w:ind w:right="0"/>
        <w:jc w:val="left"/>
        <w:rPr>
          <w:color w:val="000000" w:themeColor="text1"/>
          <w:sz w:val="28"/>
          <w:szCs w:val="28"/>
          <w:lang w:val="ru-RU"/>
        </w:rPr>
      </w:pPr>
      <w:r w:rsidRPr="00E53AFA">
        <w:rPr>
          <w:color w:val="000000" w:themeColor="text1"/>
          <w:sz w:val="28"/>
          <w:szCs w:val="28"/>
          <w:lang w:val="ru-RU"/>
        </w:rPr>
        <w:lastRenderedPageBreak/>
        <w:t>Данная часть программы учитывает образовательные потребности, интересы и мотивы обучающихся, членов их семей и педагогов.</w:t>
      </w:r>
    </w:p>
    <w:p w:rsidR="00B27A38" w:rsidRPr="00E53AFA" w:rsidRDefault="00B27A38" w:rsidP="00B27A38">
      <w:pPr>
        <w:shd w:val="clear" w:color="auto" w:fill="FFFFFF"/>
        <w:spacing w:after="0" w:line="240" w:lineRule="auto"/>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Парциальная программа «Мое родное Ставрополье» (далее Программа) разработана в соответствии с требованиями Федерального государственного образовательного стандарта дошкольного образования, на основе накопленного в детском саду методического материала по вопросам нравственно-патриотического воспитания.</w:t>
      </w:r>
    </w:p>
    <w:p w:rsidR="00B27A38" w:rsidRPr="00E53AFA" w:rsidRDefault="00B27A38" w:rsidP="00B27A38">
      <w:pPr>
        <w:shd w:val="clear" w:color="auto" w:fill="FFFFFF"/>
        <w:spacing w:after="0" w:line="240" w:lineRule="auto"/>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 xml:space="preserve">     </w:t>
      </w:r>
      <w:r w:rsidRPr="00E53AFA">
        <w:rPr>
          <w:rFonts w:ascii="Times New Roman" w:hAnsi="Times New Roman" w:cs="Times New Roman"/>
          <w:color w:val="000000" w:themeColor="text1"/>
          <w:sz w:val="28"/>
          <w:szCs w:val="28"/>
        </w:rPr>
        <w:t>В Программе отражено содержание образования детей от 2 до 7 лет, формируемое участниками образовательного процесса с учетом климатических, национально – культурных, демографических, социально – экономических и социокультурных условий Южного Федерального Округа.</w:t>
      </w:r>
    </w:p>
    <w:p w:rsidR="00B27A38" w:rsidRPr="00E53AFA" w:rsidRDefault="00B27A38" w:rsidP="00B27A38">
      <w:pPr>
        <w:spacing w:after="0" w:line="240" w:lineRule="auto"/>
        <w:ind w:firstLine="708"/>
        <w:rPr>
          <w:rFonts w:ascii="Times New Roman" w:hAnsi="Times New Roman" w:cs="Times New Roman"/>
          <w:color w:val="000000" w:themeColor="text1"/>
          <w:sz w:val="28"/>
          <w:szCs w:val="28"/>
        </w:rPr>
      </w:pPr>
      <w:r w:rsidRPr="00E53AFA">
        <w:rPr>
          <w:rFonts w:ascii="Times New Roman" w:hAnsi="Times New Roman" w:cs="Times New Roman"/>
          <w:color w:val="000000" w:themeColor="text1"/>
          <w:sz w:val="28"/>
          <w:szCs w:val="28"/>
        </w:rPr>
        <w:t>Программа разработана в соответствии с культурно – историческими подходами к проблеме развития детей дошкольного возраста, сочетает принципы научной обоснованности и практической применимости.  Реализация программы основывается на комплексно – тематическом принципе построения образовательного процесса, принципах целостности и интеграции дошкольного образования, строится на адекватных возрасту видах деятельности и формах работы с детьми.</w:t>
      </w:r>
    </w:p>
    <w:p w:rsidR="00B27A38" w:rsidRPr="00E53AFA" w:rsidRDefault="00B27A38" w:rsidP="00B27A38">
      <w:pPr>
        <w:spacing w:after="0" w:line="240" w:lineRule="auto"/>
        <w:ind w:firstLine="708"/>
        <w:rPr>
          <w:rFonts w:ascii="Times New Roman" w:hAnsi="Times New Roman" w:cs="Times New Roman"/>
          <w:color w:val="000000" w:themeColor="text1"/>
          <w:sz w:val="28"/>
          <w:szCs w:val="28"/>
        </w:rPr>
      </w:pPr>
      <w:r w:rsidRPr="00E53AFA">
        <w:rPr>
          <w:rFonts w:ascii="Times New Roman" w:hAnsi="Times New Roman" w:cs="Times New Roman"/>
          <w:color w:val="000000" w:themeColor="text1"/>
          <w:sz w:val="28"/>
          <w:szCs w:val="28"/>
        </w:rPr>
        <w:t xml:space="preserve">Программа обеспечивает осуществление образовательного процесса в двух организационных моделях: </w:t>
      </w:r>
    </w:p>
    <w:p w:rsidR="00B27A38" w:rsidRPr="00E53AFA" w:rsidRDefault="00B27A38" w:rsidP="00B27A38">
      <w:pPr>
        <w:spacing w:after="0" w:line="240" w:lineRule="auto"/>
        <w:ind w:firstLine="708"/>
        <w:rPr>
          <w:rFonts w:ascii="Times New Roman" w:hAnsi="Times New Roman" w:cs="Times New Roman"/>
          <w:color w:val="000000" w:themeColor="text1"/>
          <w:sz w:val="28"/>
          <w:szCs w:val="28"/>
        </w:rPr>
      </w:pPr>
      <w:r w:rsidRPr="00E53AFA">
        <w:rPr>
          <w:rFonts w:ascii="Times New Roman" w:hAnsi="Times New Roman" w:cs="Times New Roman"/>
          <w:color w:val="000000" w:themeColor="text1"/>
          <w:sz w:val="28"/>
          <w:szCs w:val="28"/>
        </w:rPr>
        <w:t>- Совместная деятельность взрослого и детей.</w:t>
      </w:r>
    </w:p>
    <w:p w:rsidR="00B27A38" w:rsidRPr="00E53AFA" w:rsidRDefault="00B27A38" w:rsidP="00B27A38">
      <w:pPr>
        <w:spacing w:after="0" w:line="240" w:lineRule="auto"/>
        <w:ind w:firstLine="708"/>
        <w:rPr>
          <w:rFonts w:ascii="Times New Roman" w:hAnsi="Times New Roman" w:cs="Times New Roman"/>
          <w:color w:val="000000" w:themeColor="text1"/>
          <w:sz w:val="28"/>
          <w:szCs w:val="28"/>
        </w:rPr>
      </w:pPr>
      <w:r w:rsidRPr="00E53AFA">
        <w:rPr>
          <w:rFonts w:ascii="Times New Roman" w:hAnsi="Times New Roman" w:cs="Times New Roman"/>
          <w:color w:val="000000" w:themeColor="text1"/>
          <w:sz w:val="28"/>
          <w:szCs w:val="28"/>
        </w:rPr>
        <w:t>- Самостоятельная деятельность детей.</w:t>
      </w:r>
    </w:p>
    <w:p w:rsidR="00B27A38" w:rsidRPr="00E53AFA" w:rsidRDefault="00B27A38" w:rsidP="00B27A38">
      <w:pPr>
        <w:spacing w:after="0" w:line="240" w:lineRule="auto"/>
        <w:ind w:firstLine="708"/>
        <w:rPr>
          <w:rFonts w:ascii="Times New Roman" w:hAnsi="Times New Roman" w:cs="Times New Roman"/>
          <w:color w:val="000000" w:themeColor="text1"/>
          <w:sz w:val="28"/>
          <w:szCs w:val="28"/>
        </w:rPr>
      </w:pPr>
      <w:r w:rsidRPr="00E53AFA">
        <w:rPr>
          <w:rFonts w:ascii="Times New Roman" w:hAnsi="Times New Roman" w:cs="Times New Roman"/>
          <w:color w:val="000000" w:themeColor="text1"/>
          <w:sz w:val="28"/>
          <w:szCs w:val="28"/>
        </w:rPr>
        <w:t xml:space="preserve"> Программа направлена на всестороннее физическое, социально – личностное, познавательное, речевое, художественно – эстетическое развитие и предусматривает обогащение детского развития посредством приобщения к истокам народной культуры, краеведения. </w:t>
      </w:r>
    </w:p>
    <w:p w:rsidR="00B27A38" w:rsidRPr="00E53AFA" w:rsidRDefault="00B27A38" w:rsidP="00CA3299">
      <w:pPr>
        <w:numPr>
          <w:ilvl w:val="1"/>
          <w:numId w:val="69"/>
        </w:numPr>
        <w:spacing w:after="0" w:line="240" w:lineRule="auto"/>
        <w:rPr>
          <w:rFonts w:ascii="Times New Roman" w:hAnsi="Times New Roman" w:cs="Times New Roman"/>
          <w:color w:val="000000" w:themeColor="text1"/>
          <w:sz w:val="28"/>
          <w:szCs w:val="28"/>
        </w:rPr>
      </w:pPr>
      <w:r w:rsidRPr="00E53AFA">
        <w:rPr>
          <w:rFonts w:ascii="Times New Roman" w:hAnsi="Times New Roman" w:cs="Times New Roman"/>
          <w:color w:val="000000" w:themeColor="text1"/>
          <w:sz w:val="28"/>
          <w:szCs w:val="28"/>
        </w:rPr>
        <w:t>Направление программы.</w:t>
      </w:r>
    </w:p>
    <w:p w:rsidR="00B27A38" w:rsidRPr="00E53AFA" w:rsidRDefault="00B27A38" w:rsidP="00B27A38">
      <w:pPr>
        <w:spacing w:after="0" w:line="240" w:lineRule="auto"/>
        <w:ind w:firstLine="708"/>
        <w:rPr>
          <w:rFonts w:ascii="Times New Roman" w:hAnsi="Times New Roman" w:cs="Times New Roman"/>
          <w:color w:val="000000" w:themeColor="text1"/>
          <w:sz w:val="28"/>
          <w:szCs w:val="28"/>
        </w:rPr>
      </w:pPr>
      <w:r w:rsidRPr="00E53AFA">
        <w:rPr>
          <w:rFonts w:ascii="Times New Roman" w:hAnsi="Times New Roman" w:cs="Times New Roman"/>
          <w:color w:val="000000" w:themeColor="text1"/>
          <w:sz w:val="28"/>
          <w:szCs w:val="28"/>
        </w:rPr>
        <w:t>В Программе распределены задачи психолого-педагогической работы по пяти направлениям: физическое; социально – личностное; познавательное; речевое; художественно – эстетическое.</w:t>
      </w:r>
    </w:p>
    <w:p w:rsidR="00B27A38" w:rsidRPr="00E53AFA" w:rsidRDefault="00B27A38" w:rsidP="00B27A38">
      <w:pPr>
        <w:spacing w:after="0" w:line="240" w:lineRule="auto"/>
        <w:ind w:firstLine="708"/>
        <w:rPr>
          <w:rFonts w:ascii="Times New Roman" w:hAnsi="Times New Roman" w:cs="Times New Roman"/>
          <w:color w:val="000000" w:themeColor="text1"/>
          <w:sz w:val="28"/>
          <w:szCs w:val="28"/>
        </w:rPr>
      </w:pPr>
      <w:r w:rsidRPr="00E53AFA">
        <w:rPr>
          <w:rFonts w:ascii="Times New Roman" w:hAnsi="Times New Roman" w:cs="Times New Roman"/>
          <w:color w:val="000000" w:themeColor="text1"/>
          <w:sz w:val="28"/>
          <w:szCs w:val="28"/>
        </w:rPr>
        <w:t>«Физическое развитие» - входят образовательные области «Здоровье», «Физическая культура», «Безопасность», в которых заложены начало формирования здорового образа жизни.</w:t>
      </w:r>
    </w:p>
    <w:p w:rsidR="00B27A38" w:rsidRPr="00E53AFA" w:rsidRDefault="00B27A38" w:rsidP="00B27A38">
      <w:pPr>
        <w:spacing w:after="0" w:line="240" w:lineRule="auto"/>
        <w:ind w:firstLine="708"/>
        <w:rPr>
          <w:rFonts w:ascii="Times New Roman" w:hAnsi="Times New Roman" w:cs="Times New Roman"/>
          <w:color w:val="000000" w:themeColor="text1"/>
          <w:sz w:val="28"/>
          <w:szCs w:val="28"/>
        </w:rPr>
      </w:pPr>
      <w:r w:rsidRPr="00E53AFA">
        <w:rPr>
          <w:rFonts w:ascii="Times New Roman" w:hAnsi="Times New Roman" w:cs="Times New Roman"/>
          <w:color w:val="000000" w:themeColor="text1"/>
          <w:sz w:val="28"/>
          <w:szCs w:val="28"/>
        </w:rPr>
        <w:t>«Социально – личностное развитие» - представлены направления «Социализация», «Труд», где общие и разнообразные виды деятельности в широком культурном контексте выступают как главное присвоение детьми традиций, формирования начал гражданственности, любви к своей семье, родному краю, Родине, как основа формирования его самосознания.</w:t>
      </w:r>
    </w:p>
    <w:p w:rsidR="00B27A38" w:rsidRPr="00E53AFA" w:rsidRDefault="00B27A38" w:rsidP="00B27A38">
      <w:pPr>
        <w:spacing w:after="0" w:line="240" w:lineRule="auto"/>
        <w:ind w:firstLine="708"/>
        <w:rPr>
          <w:rFonts w:ascii="Times New Roman" w:hAnsi="Times New Roman" w:cs="Times New Roman"/>
          <w:color w:val="000000" w:themeColor="text1"/>
          <w:sz w:val="28"/>
          <w:szCs w:val="28"/>
        </w:rPr>
      </w:pPr>
      <w:r w:rsidRPr="00E53AFA">
        <w:rPr>
          <w:rFonts w:ascii="Times New Roman" w:hAnsi="Times New Roman" w:cs="Times New Roman"/>
          <w:color w:val="000000" w:themeColor="text1"/>
          <w:sz w:val="28"/>
          <w:szCs w:val="28"/>
        </w:rPr>
        <w:t>«Познавательное и речевое развитие» -  развитие интереса к родному языку, где закладываются основы правильного звукопроизношения, интонационной выразительности речи, лексики, через детскую художественную литературу.</w:t>
      </w:r>
    </w:p>
    <w:p w:rsidR="00B27A38" w:rsidRPr="00E53AFA" w:rsidRDefault="00B27A38" w:rsidP="00B27A38">
      <w:pPr>
        <w:spacing w:after="0" w:line="240" w:lineRule="auto"/>
        <w:ind w:firstLine="708"/>
        <w:rPr>
          <w:rFonts w:ascii="Times New Roman" w:hAnsi="Times New Roman" w:cs="Times New Roman"/>
          <w:color w:val="000000" w:themeColor="text1"/>
          <w:sz w:val="28"/>
          <w:szCs w:val="28"/>
        </w:rPr>
      </w:pPr>
      <w:r w:rsidRPr="00E53AFA">
        <w:rPr>
          <w:rFonts w:ascii="Times New Roman" w:hAnsi="Times New Roman" w:cs="Times New Roman"/>
          <w:color w:val="000000" w:themeColor="text1"/>
          <w:sz w:val="28"/>
          <w:szCs w:val="28"/>
        </w:rPr>
        <w:lastRenderedPageBreak/>
        <w:t xml:space="preserve"> «Художественно – эстетическое развитие» - рассматривается в единстве формирования эстетического отношения к миру и художественного развития ребенка средствами народной культуры. Внедрение народной культуры в систему дошкольного образования осуществляется посредствам педагогического потенциала элементов русской народной культуры: музыки, театра, фольклора, народных песен, танцев, игр изобразительного искусства. Все эти компоненты представляют образовательные области «Художественное творчество», « Музыка».</w:t>
      </w:r>
    </w:p>
    <w:p w:rsidR="00B27A38" w:rsidRPr="00E53AFA" w:rsidRDefault="00B27A38" w:rsidP="00B27A38">
      <w:pPr>
        <w:shd w:val="clear" w:color="auto" w:fill="FFFFFF"/>
        <w:spacing w:after="0" w:line="240" w:lineRule="auto"/>
        <w:rPr>
          <w:rFonts w:ascii="Times New Roman" w:eastAsia="Times New Roman" w:hAnsi="Times New Roman" w:cs="Times New Roman"/>
          <w:color w:val="000000" w:themeColor="text1"/>
          <w:sz w:val="28"/>
          <w:szCs w:val="28"/>
        </w:rPr>
      </w:pPr>
      <w:r w:rsidRPr="00E53AFA">
        <w:rPr>
          <w:rFonts w:ascii="Times New Roman" w:eastAsia="Times New Roman" w:hAnsi="Times New Roman" w:cs="Times New Roman"/>
          <w:color w:val="000000" w:themeColor="text1"/>
          <w:sz w:val="28"/>
          <w:szCs w:val="28"/>
        </w:rPr>
        <w:t>Таким образом, нравственно-патриотическое воспитание детей является одной из основных задач дошкольного образовательного учреждения.</w:t>
      </w:r>
    </w:p>
    <w:p w:rsidR="00B27A38" w:rsidRPr="00C410E6" w:rsidRDefault="00B27A38" w:rsidP="00B27A38">
      <w:pPr>
        <w:pStyle w:val="1"/>
        <w:rPr>
          <w:rFonts w:ascii="Times New Roman" w:hAnsi="Times New Roman" w:cs="Times New Roman"/>
          <w:color w:val="000000" w:themeColor="text1"/>
        </w:rPr>
      </w:pPr>
      <w:bookmarkStart w:id="8" w:name="_Toc138111994"/>
      <w:r w:rsidRPr="00C410E6">
        <w:rPr>
          <w:rFonts w:ascii="Times New Roman" w:hAnsi="Times New Roman" w:cs="Times New Roman"/>
          <w:color w:val="000000" w:themeColor="text1"/>
        </w:rPr>
        <w:t xml:space="preserve"> Направления, выбранные участниками образовательных отношений из числа парциальных программ</w:t>
      </w:r>
      <w:bookmarkEnd w:id="8"/>
    </w:p>
    <w:p w:rsidR="00B27A38" w:rsidRPr="00E53AFA" w:rsidRDefault="00C410E6" w:rsidP="00B27A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Данная часть РП</w:t>
      </w:r>
      <w:r w:rsidR="00B27A38" w:rsidRPr="00E53AFA">
        <w:rPr>
          <w:rFonts w:ascii="Times New Roman" w:hAnsi="Times New Roman" w:cs="Times New Roman"/>
          <w:sz w:val="28"/>
          <w:szCs w:val="28"/>
        </w:rPr>
        <w:t xml:space="preserve"> </w:t>
      </w:r>
      <w:r w:rsidR="00564938">
        <w:rPr>
          <w:rFonts w:ascii="Times New Roman" w:hAnsi="Times New Roman" w:cs="Times New Roman"/>
          <w:sz w:val="28"/>
          <w:szCs w:val="28"/>
        </w:rPr>
        <w:t>подготовительной группы «Подснежник</w:t>
      </w:r>
      <w:r>
        <w:rPr>
          <w:rFonts w:ascii="Times New Roman" w:hAnsi="Times New Roman" w:cs="Times New Roman"/>
          <w:sz w:val="28"/>
          <w:szCs w:val="28"/>
        </w:rPr>
        <w:t xml:space="preserve">» </w:t>
      </w:r>
      <w:r w:rsidR="00B27A38" w:rsidRPr="00E53AFA">
        <w:rPr>
          <w:rFonts w:ascii="Times New Roman" w:hAnsi="Times New Roman" w:cs="Times New Roman"/>
          <w:sz w:val="28"/>
          <w:szCs w:val="28"/>
        </w:rPr>
        <w:t xml:space="preserve">учитывает образовательные потребности, интересы и мотивы обучающихся, членов их семей и педагогов и ориентирована на: </w:t>
      </w:r>
    </w:p>
    <w:p w:rsidR="00B27A38" w:rsidRPr="00E53AFA" w:rsidRDefault="00B27A38" w:rsidP="00CA3299">
      <w:pPr>
        <w:pStyle w:val="a4"/>
        <w:numPr>
          <w:ilvl w:val="0"/>
          <w:numId w:val="91"/>
        </w:numPr>
        <w:rPr>
          <w:color w:val="auto"/>
          <w:sz w:val="28"/>
          <w:szCs w:val="28"/>
          <w:lang w:val="ru-RU"/>
        </w:rPr>
      </w:pPr>
      <w:r w:rsidRPr="00E53AFA">
        <w:rPr>
          <w:color w:val="auto"/>
          <w:sz w:val="28"/>
          <w:szCs w:val="28"/>
          <w:lang w:val="ru-RU"/>
        </w:rPr>
        <w:t xml:space="preserve">Специфику национальных, социокультурных, экономических, климатических условий, в которых осуществляется образовательный процесс; </w:t>
      </w:r>
    </w:p>
    <w:p w:rsidR="00B27A38" w:rsidRPr="00E53AFA" w:rsidRDefault="00B27A38" w:rsidP="00CA3299">
      <w:pPr>
        <w:pStyle w:val="a9"/>
        <w:numPr>
          <w:ilvl w:val="0"/>
          <w:numId w:val="91"/>
        </w:numPr>
        <w:spacing w:after="0" w:line="240" w:lineRule="auto"/>
        <w:jc w:val="both"/>
        <w:rPr>
          <w:rFonts w:ascii="Times New Roman" w:hAnsi="Times New Roman" w:cs="Times New Roman"/>
          <w:sz w:val="28"/>
          <w:szCs w:val="28"/>
        </w:rPr>
      </w:pPr>
      <w:r w:rsidRPr="00E53AFA">
        <w:rPr>
          <w:rFonts w:ascii="Times New Roman" w:hAnsi="Times New Roman" w:cs="Times New Roman"/>
          <w:sz w:val="28"/>
          <w:szCs w:val="28"/>
        </w:rPr>
        <w:t xml:space="preserve">Выбор тех парциальных программ и форм организации работы с детьми, которые в наибольшей степени соответствуют потребностям и интересам обучающихся ОП МБДОУ «ЦРР – детский сад №3 «Березка» </w:t>
      </w:r>
      <w:proofErr w:type="spellStart"/>
      <w:r w:rsidRPr="00E53AFA">
        <w:rPr>
          <w:rFonts w:ascii="Times New Roman" w:hAnsi="Times New Roman" w:cs="Times New Roman"/>
          <w:sz w:val="28"/>
          <w:szCs w:val="28"/>
        </w:rPr>
        <w:t>г</w:t>
      </w:r>
      <w:proofErr w:type="gramStart"/>
      <w:r w:rsidRPr="00E53AFA">
        <w:rPr>
          <w:rFonts w:ascii="Times New Roman" w:hAnsi="Times New Roman" w:cs="Times New Roman"/>
          <w:sz w:val="28"/>
          <w:szCs w:val="28"/>
        </w:rPr>
        <w:t>.Н</w:t>
      </w:r>
      <w:proofErr w:type="gramEnd"/>
      <w:r w:rsidRPr="00E53AFA">
        <w:rPr>
          <w:rFonts w:ascii="Times New Roman" w:hAnsi="Times New Roman" w:cs="Times New Roman"/>
          <w:sz w:val="28"/>
          <w:szCs w:val="28"/>
        </w:rPr>
        <w:t>овопавловска</w:t>
      </w:r>
      <w:proofErr w:type="spellEnd"/>
      <w:r w:rsidRPr="00E53AFA">
        <w:rPr>
          <w:rFonts w:ascii="Times New Roman" w:hAnsi="Times New Roman" w:cs="Times New Roman"/>
          <w:sz w:val="28"/>
          <w:szCs w:val="28"/>
        </w:rPr>
        <w:t xml:space="preserve"> , а также возможностям её педагогического коллектива; </w:t>
      </w:r>
    </w:p>
    <w:p w:rsidR="00B27A38" w:rsidRPr="00E53AFA" w:rsidRDefault="00B27A38" w:rsidP="00CA3299">
      <w:pPr>
        <w:pStyle w:val="a9"/>
        <w:numPr>
          <w:ilvl w:val="0"/>
          <w:numId w:val="91"/>
        </w:numPr>
        <w:spacing w:after="0" w:line="240" w:lineRule="auto"/>
        <w:jc w:val="both"/>
        <w:rPr>
          <w:rFonts w:ascii="Times New Roman" w:hAnsi="Times New Roman" w:cs="Times New Roman"/>
          <w:sz w:val="28"/>
          <w:szCs w:val="28"/>
        </w:rPr>
      </w:pPr>
      <w:r w:rsidRPr="00E53AFA">
        <w:rPr>
          <w:rFonts w:ascii="Times New Roman" w:hAnsi="Times New Roman" w:cs="Times New Roman"/>
          <w:sz w:val="28"/>
          <w:szCs w:val="28"/>
        </w:rPr>
        <w:t xml:space="preserve">Поддержку интересов педагогических работников ДОУ, реализация которых соответствует целям и задачам  ОП  МБДОУ «ЦРР – детский сад №3 «Березка» </w:t>
      </w:r>
      <w:proofErr w:type="spellStart"/>
      <w:r w:rsidRPr="00E53AFA">
        <w:rPr>
          <w:rFonts w:ascii="Times New Roman" w:hAnsi="Times New Roman" w:cs="Times New Roman"/>
          <w:sz w:val="28"/>
          <w:szCs w:val="28"/>
        </w:rPr>
        <w:t>г</w:t>
      </w:r>
      <w:proofErr w:type="gramStart"/>
      <w:r w:rsidRPr="00E53AFA">
        <w:rPr>
          <w:rFonts w:ascii="Times New Roman" w:hAnsi="Times New Roman" w:cs="Times New Roman"/>
          <w:sz w:val="28"/>
          <w:szCs w:val="28"/>
        </w:rPr>
        <w:t>.Н</w:t>
      </w:r>
      <w:proofErr w:type="gramEnd"/>
      <w:r w:rsidRPr="00E53AFA">
        <w:rPr>
          <w:rFonts w:ascii="Times New Roman" w:hAnsi="Times New Roman" w:cs="Times New Roman"/>
          <w:sz w:val="28"/>
          <w:szCs w:val="28"/>
        </w:rPr>
        <w:t>овопавловска</w:t>
      </w:r>
      <w:proofErr w:type="spellEnd"/>
      <w:r w:rsidRPr="00E53AFA">
        <w:rPr>
          <w:rFonts w:ascii="Times New Roman" w:hAnsi="Times New Roman" w:cs="Times New Roman"/>
          <w:sz w:val="28"/>
          <w:szCs w:val="28"/>
        </w:rPr>
        <w:t>.</w:t>
      </w:r>
    </w:p>
    <w:p w:rsidR="00B27A38" w:rsidRPr="00E53AFA" w:rsidRDefault="00B27A38" w:rsidP="00B27A38">
      <w:pPr>
        <w:spacing w:after="0" w:line="240" w:lineRule="auto"/>
        <w:jc w:val="both"/>
        <w:rPr>
          <w:rFonts w:ascii="Times New Roman" w:hAnsi="Times New Roman" w:cs="Times New Roman"/>
          <w:sz w:val="28"/>
          <w:szCs w:val="28"/>
        </w:rPr>
      </w:pPr>
      <w:r w:rsidRPr="00E53AFA">
        <w:rPr>
          <w:rFonts w:ascii="Times New Roman" w:hAnsi="Times New Roman" w:cs="Times New Roman"/>
          <w:sz w:val="28"/>
          <w:szCs w:val="28"/>
        </w:rPr>
        <w:t xml:space="preserve">     При проектировании содержания ОП МБДОУ «ЦРР – детский сад №3 «Березка» </w:t>
      </w:r>
      <w:proofErr w:type="spellStart"/>
      <w:r w:rsidRPr="00E53AFA">
        <w:rPr>
          <w:rFonts w:ascii="Times New Roman" w:hAnsi="Times New Roman" w:cs="Times New Roman"/>
          <w:sz w:val="28"/>
          <w:szCs w:val="28"/>
        </w:rPr>
        <w:t>г.Новопавловска</w:t>
      </w:r>
      <w:proofErr w:type="spellEnd"/>
      <w:r w:rsidRPr="00E53AFA">
        <w:rPr>
          <w:rFonts w:ascii="Times New Roman" w:hAnsi="Times New Roman" w:cs="Times New Roman"/>
          <w:sz w:val="28"/>
          <w:szCs w:val="28"/>
        </w:rPr>
        <w:t xml:space="preserve"> учитывали климатические особенности региона. Содержание образования в ДОУ учитывает национально-культурные особенности региона, включающие вопросы истории и культуры родного города, природного, социального и рукотворного мира, многообразие народов. Основными ориентирами в организации работы ДОУ по ознакомлению детей дошкольного возраста с социальной действительностью следует определить краеведение и </w:t>
      </w:r>
      <w:proofErr w:type="spellStart"/>
      <w:r w:rsidRPr="00E53AFA">
        <w:rPr>
          <w:rFonts w:ascii="Times New Roman" w:hAnsi="Times New Roman" w:cs="Times New Roman"/>
          <w:sz w:val="28"/>
          <w:szCs w:val="28"/>
        </w:rPr>
        <w:t>родиноведение</w:t>
      </w:r>
      <w:proofErr w:type="spellEnd"/>
      <w:r w:rsidRPr="00E53AFA">
        <w:rPr>
          <w:rFonts w:ascii="Times New Roman" w:hAnsi="Times New Roman" w:cs="Times New Roman"/>
          <w:sz w:val="28"/>
          <w:szCs w:val="28"/>
        </w:rPr>
        <w:t xml:space="preserve">, а также событийность и сотворчество во взаимодействии ребёнка и взрослого в процессе проживания социально значимой ситуации. Базовым направлением образовательной работы выступает приобщение детей к социальной действительности в процесс ознакомления с родным краем. </w:t>
      </w:r>
    </w:p>
    <w:p w:rsidR="00B27A38" w:rsidRPr="00E53AFA" w:rsidRDefault="00B27A38" w:rsidP="00B27A38">
      <w:pPr>
        <w:pStyle w:val="a4"/>
        <w:rPr>
          <w:color w:val="auto"/>
          <w:sz w:val="28"/>
          <w:szCs w:val="28"/>
          <w:lang w:val="ru-RU"/>
        </w:rPr>
      </w:pPr>
      <w:r w:rsidRPr="00E53AFA">
        <w:rPr>
          <w:color w:val="auto"/>
          <w:sz w:val="28"/>
          <w:szCs w:val="28"/>
          <w:lang w:val="ru-RU"/>
        </w:rPr>
        <w:t xml:space="preserve">В Концепции модернизации российского образования отмечена особая роль регионального компонента, позволяющего «обеспечить историческую преемственность поколений, сохранение, распространение и развитие национальной культуры, воспитание патриотов России, граждан, обладающих высокой толерантностью». </w:t>
      </w:r>
    </w:p>
    <w:p w:rsidR="00B27A38" w:rsidRPr="00E53AFA" w:rsidRDefault="00B27A38" w:rsidP="00B27A38">
      <w:pPr>
        <w:pStyle w:val="a4"/>
        <w:rPr>
          <w:color w:val="auto"/>
          <w:sz w:val="28"/>
          <w:szCs w:val="28"/>
          <w:lang w:val="ru-RU"/>
        </w:rPr>
      </w:pPr>
      <w:r w:rsidRPr="00E53AFA">
        <w:rPr>
          <w:color w:val="auto"/>
          <w:sz w:val="28"/>
          <w:szCs w:val="28"/>
          <w:lang w:val="ru-RU"/>
        </w:rPr>
        <w:t xml:space="preserve">Концепция воспитания  определяет направления и способы решения современных воспитательных задач в «воспитании гражданина и патриота своей земли» и подчёркивает, что становление и образование человека не может </w:t>
      </w:r>
      <w:r w:rsidRPr="00E53AFA">
        <w:rPr>
          <w:color w:val="auto"/>
          <w:sz w:val="28"/>
          <w:szCs w:val="28"/>
          <w:lang w:val="ru-RU"/>
        </w:rPr>
        <w:lastRenderedPageBreak/>
        <w:t>происходить вне окружающей социокультурной среды, вне исторического и социального контекста регионального и локально</w:t>
      </w:r>
      <w:r w:rsidR="00B85604">
        <w:rPr>
          <w:color w:val="auto"/>
          <w:sz w:val="28"/>
          <w:szCs w:val="28"/>
          <w:lang w:val="ru-RU"/>
        </w:rPr>
        <w:t xml:space="preserve"> </w:t>
      </w:r>
      <w:r w:rsidRPr="00E53AFA">
        <w:rPr>
          <w:color w:val="auto"/>
          <w:sz w:val="28"/>
          <w:szCs w:val="28"/>
          <w:lang w:val="ru-RU"/>
        </w:rPr>
        <w:t>- территориального развития.</w:t>
      </w:r>
    </w:p>
    <w:p w:rsidR="00B27A38" w:rsidRPr="00E53AFA" w:rsidRDefault="00B27A38" w:rsidP="00B27A38">
      <w:pPr>
        <w:pStyle w:val="a4"/>
        <w:rPr>
          <w:color w:val="auto"/>
          <w:sz w:val="28"/>
          <w:szCs w:val="28"/>
          <w:lang w:val="ru-RU"/>
        </w:rPr>
      </w:pPr>
      <w:r w:rsidRPr="00E53AFA">
        <w:rPr>
          <w:color w:val="auto"/>
          <w:sz w:val="28"/>
          <w:szCs w:val="28"/>
          <w:lang w:val="ru-RU"/>
        </w:rPr>
        <w:t xml:space="preserve">Для успешного становления человека, его личности необходимы глубокая взаимосвязь и взаимозависимость с малой родиной, на которой он живёт. Малая родина – это прежде всего люди, которые окружают ребёнка (семья, педагоги, друзья, соседи), их отношения; природное, историческое и культурное своеобразие региона. </w:t>
      </w:r>
    </w:p>
    <w:p w:rsidR="00B27A38" w:rsidRPr="00E53AFA" w:rsidRDefault="00B27A38" w:rsidP="00B27A38">
      <w:pPr>
        <w:pStyle w:val="a4"/>
        <w:rPr>
          <w:color w:val="auto"/>
          <w:sz w:val="28"/>
          <w:szCs w:val="28"/>
          <w:lang w:val="ru-RU"/>
        </w:rPr>
      </w:pPr>
      <w:r w:rsidRPr="00E53AFA">
        <w:rPr>
          <w:color w:val="auto"/>
          <w:sz w:val="28"/>
          <w:szCs w:val="28"/>
          <w:lang w:val="ru-RU"/>
        </w:rPr>
        <w:t xml:space="preserve">Федеральные государственные образовательные стандарты рассматривают региональный компонент как часть образовательной программы и условие приобщения детей дошкольного возраста к истокам культурных и национальных традиций местности, где проживают малыши. Включение регионального компонента дошкольного образования в образовательную программу – это сложный процесс, требующий больших усилий коллектива дошкольной образовательной организации: от подбора творческой команды авторов единомышленников, готовых к сотрудничеству и знающих особенности исторического, природного и культурного своеобразия региона, до готовности к реализации заложенных в программу идей. </w:t>
      </w:r>
    </w:p>
    <w:p w:rsidR="00B27A38" w:rsidRPr="00E53AFA" w:rsidRDefault="00B27A38" w:rsidP="00B27A38">
      <w:pPr>
        <w:spacing w:after="0" w:line="240" w:lineRule="auto"/>
        <w:jc w:val="both"/>
        <w:rPr>
          <w:rFonts w:ascii="Times New Roman" w:hAnsi="Times New Roman" w:cs="Times New Roman"/>
          <w:sz w:val="28"/>
          <w:szCs w:val="28"/>
        </w:rPr>
      </w:pPr>
      <w:r w:rsidRPr="00E53AFA">
        <w:rPr>
          <w:rFonts w:ascii="Times New Roman" w:hAnsi="Times New Roman" w:cs="Times New Roman"/>
          <w:sz w:val="28"/>
          <w:szCs w:val="28"/>
        </w:rPr>
        <w:t xml:space="preserve">Главной идеей и целевым ориентиром включения регионального компонента содержания образования в Программу является понимание того, что историческое, культурное, </w:t>
      </w:r>
      <w:proofErr w:type="spellStart"/>
      <w:r w:rsidRPr="00E53AFA">
        <w:rPr>
          <w:rFonts w:ascii="Times New Roman" w:hAnsi="Times New Roman" w:cs="Times New Roman"/>
          <w:sz w:val="28"/>
          <w:szCs w:val="28"/>
        </w:rPr>
        <w:t>природно</w:t>
      </w:r>
      <w:proofErr w:type="spellEnd"/>
      <w:r w:rsidRPr="00E53AFA">
        <w:rPr>
          <w:rFonts w:ascii="Times New Roman" w:hAnsi="Times New Roman" w:cs="Times New Roman"/>
          <w:sz w:val="28"/>
          <w:szCs w:val="28"/>
        </w:rPr>
        <w:t xml:space="preserve"> - экологическое своеобразие родного края - это огромное богатство, к которому необходимо приобщить обучающихся МБДОУ «ЦРР – детский сад №3 «Березка» </w:t>
      </w:r>
      <w:proofErr w:type="spellStart"/>
      <w:r w:rsidRPr="00E53AFA">
        <w:rPr>
          <w:rFonts w:ascii="Times New Roman" w:hAnsi="Times New Roman" w:cs="Times New Roman"/>
          <w:sz w:val="28"/>
          <w:szCs w:val="28"/>
        </w:rPr>
        <w:t>г.Новопавловска</w:t>
      </w:r>
      <w:proofErr w:type="spellEnd"/>
      <w:r w:rsidRPr="00E53AFA">
        <w:rPr>
          <w:rFonts w:ascii="Times New Roman" w:hAnsi="Times New Roman" w:cs="Times New Roman"/>
          <w:sz w:val="28"/>
          <w:szCs w:val="28"/>
        </w:rPr>
        <w:t xml:space="preserve">, научить правильно им распоряжаться, сохраняя и приумножая его. </w:t>
      </w:r>
    </w:p>
    <w:p w:rsidR="00B27A38" w:rsidRPr="00E53AFA" w:rsidRDefault="00B27A38" w:rsidP="00B27A38">
      <w:pPr>
        <w:spacing w:after="0" w:line="240" w:lineRule="auto"/>
        <w:jc w:val="both"/>
        <w:rPr>
          <w:rFonts w:ascii="Times New Roman" w:hAnsi="Times New Roman" w:cs="Times New Roman"/>
          <w:sz w:val="28"/>
          <w:szCs w:val="28"/>
        </w:rPr>
      </w:pPr>
      <w:r w:rsidRPr="00E53AFA">
        <w:rPr>
          <w:rFonts w:ascii="Times New Roman" w:hAnsi="Times New Roman" w:cs="Times New Roman"/>
          <w:sz w:val="28"/>
          <w:szCs w:val="28"/>
        </w:rPr>
        <w:t xml:space="preserve">Таким образом, содержанием регионального компонента  в сфере образования является Патриотическое воспитание. </w:t>
      </w:r>
    </w:p>
    <w:p w:rsidR="00B27A38" w:rsidRPr="00822C3F" w:rsidRDefault="00B27A38" w:rsidP="00B27A38">
      <w:pPr>
        <w:pStyle w:val="1"/>
        <w:shd w:val="clear" w:color="auto" w:fill="FFFFFF"/>
        <w:rPr>
          <w:rFonts w:ascii="Times New Roman" w:hAnsi="Times New Roman" w:cs="Times New Roman"/>
          <w:color w:val="000000" w:themeColor="text1"/>
        </w:rPr>
      </w:pPr>
      <w:r w:rsidRPr="00822C3F">
        <w:rPr>
          <w:rFonts w:ascii="Times New Roman" w:hAnsi="Times New Roman" w:cs="Times New Roman"/>
        </w:rPr>
        <w:t xml:space="preserve">    </w:t>
      </w:r>
      <w:r w:rsidRPr="00822C3F">
        <w:rPr>
          <w:rFonts w:ascii="Times New Roman" w:hAnsi="Times New Roman" w:cs="Times New Roman"/>
          <w:b w:val="0"/>
          <w:color w:val="auto"/>
        </w:rPr>
        <w:t>Патриотическое воспитание традиционно считается одним из основных путей формирования личности, оно ориентировано на все социальные слои и возрастные группы граждан и определяет основные пути развития системы патриотического воспитания, обосновывает его содержание в современных условиях, намечает пути и механизмы её реализации.</w:t>
      </w:r>
      <w:r w:rsidRPr="00822C3F">
        <w:rPr>
          <w:rFonts w:ascii="Times New Roman" w:hAnsi="Times New Roman" w:cs="Times New Roman"/>
          <w:b w:val="0"/>
        </w:rPr>
        <w:t xml:space="preserve"> </w:t>
      </w:r>
      <w:r w:rsidRPr="00822C3F">
        <w:rPr>
          <w:rFonts w:ascii="Times New Roman" w:hAnsi="Times New Roman" w:cs="Times New Roman"/>
          <w:b w:val="0"/>
          <w:color w:val="auto"/>
        </w:rPr>
        <w:t xml:space="preserve">С учетом интереса обучающихся, возможностей педагогов, мнения родителей (законных представителей) творческой группой педагогического коллектива  МБДОУ «ЦРР – детский сад №3 «Березка» </w:t>
      </w:r>
      <w:proofErr w:type="spellStart"/>
      <w:r w:rsidRPr="00822C3F">
        <w:rPr>
          <w:rFonts w:ascii="Times New Roman" w:hAnsi="Times New Roman" w:cs="Times New Roman"/>
          <w:b w:val="0"/>
          <w:color w:val="auto"/>
        </w:rPr>
        <w:t>г</w:t>
      </w:r>
      <w:proofErr w:type="gramStart"/>
      <w:r w:rsidRPr="00822C3F">
        <w:rPr>
          <w:rFonts w:ascii="Times New Roman" w:hAnsi="Times New Roman" w:cs="Times New Roman"/>
          <w:b w:val="0"/>
          <w:color w:val="auto"/>
        </w:rPr>
        <w:t>.Н</w:t>
      </w:r>
      <w:proofErr w:type="gramEnd"/>
      <w:r w:rsidRPr="00822C3F">
        <w:rPr>
          <w:rFonts w:ascii="Times New Roman" w:hAnsi="Times New Roman" w:cs="Times New Roman"/>
          <w:b w:val="0"/>
          <w:color w:val="auto"/>
        </w:rPr>
        <w:t>овопавловска</w:t>
      </w:r>
      <w:proofErr w:type="spellEnd"/>
      <w:r w:rsidRPr="00822C3F">
        <w:rPr>
          <w:rFonts w:ascii="Times New Roman" w:hAnsi="Times New Roman" w:cs="Times New Roman"/>
          <w:b w:val="0"/>
        </w:rPr>
        <w:t xml:space="preserve"> </w:t>
      </w:r>
      <w:r w:rsidRPr="00822C3F">
        <w:rPr>
          <w:rFonts w:ascii="Times New Roman" w:hAnsi="Times New Roman" w:cs="Times New Roman"/>
          <w:b w:val="0"/>
          <w:color w:val="auto"/>
        </w:rPr>
        <w:t xml:space="preserve"> была разработана  </w:t>
      </w:r>
      <w:r w:rsidRPr="00822C3F">
        <w:rPr>
          <w:rFonts w:ascii="Times New Roman" w:hAnsi="Times New Roman" w:cs="Times New Roman"/>
          <w:b w:val="0"/>
          <w:bCs w:val="0"/>
          <w:color w:val="000000" w:themeColor="text1"/>
        </w:rPr>
        <w:t xml:space="preserve">программа по краеведению в рамках выполнения регионального компонента образовательной программы дошкольного образования </w:t>
      </w:r>
      <w:r w:rsidRPr="00822C3F">
        <w:rPr>
          <w:rFonts w:ascii="Times New Roman" w:hAnsi="Times New Roman" w:cs="Times New Roman"/>
          <w:color w:val="000000" w:themeColor="text1"/>
        </w:rPr>
        <w:t xml:space="preserve"> «Моя  малая Родина» </w:t>
      </w:r>
      <w:bookmarkStart w:id="9" w:name="_Toc138111995"/>
    </w:p>
    <w:p w:rsidR="00B27A38" w:rsidRPr="00822C3F" w:rsidRDefault="00B27A38" w:rsidP="00B27A38">
      <w:pPr>
        <w:pStyle w:val="a4"/>
        <w:jc w:val="center"/>
        <w:rPr>
          <w:b/>
          <w:bCs/>
          <w:sz w:val="28"/>
          <w:szCs w:val="28"/>
          <w:lang w:val="ru-RU"/>
        </w:rPr>
      </w:pPr>
    </w:p>
    <w:bookmarkEnd w:id="9"/>
    <w:p w:rsidR="00865B55" w:rsidRPr="008B3C81" w:rsidRDefault="00865B55" w:rsidP="00865B55">
      <w:pPr>
        <w:pStyle w:val="a4"/>
        <w:rPr>
          <w:b/>
          <w:color w:val="FF0000"/>
          <w:lang w:val="ru-RU"/>
        </w:rPr>
      </w:pPr>
    </w:p>
    <w:p w:rsidR="00865B55" w:rsidRDefault="00865B55" w:rsidP="00865B55">
      <w:pPr>
        <w:rPr>
          <w:color w:val="FF0000"/>
        </w:rPr>
      </w:pPr>
    </w:p>
    <w:p w:rsidR="007144AF" w:rsidRDefault="007144AF" w:rsidP="00865B55">
      <w:pPr>
        <w:rPr>
          <w:color w:val="FF0000"/>
        </w:rPr>
      </w:pPr>
    </w:p>
    <w:p w:rsidR="007144AF" w:rsidRPr="008B3C81" w:rsidRDefault="007144AF" w:rsidP="00865B55">
      <w:pPr>
        <w:rPr>
          <w:color w:val="FF0000"/>
        </w:rPr>
      </w:pPr>
    </w:p>
    <w:p w:rsidR="00865B55" w:rsidRPr="009B7920" w:rsidRDefault="00865B55" w:rsidP="00B3664A">
      <w:pPr>
        <w:spacing w:after="0" w:line="240" w:lineRule="auto"/>
        <w:jc w:val="both"/>
        <w:rPr>
          <w:rFonts w:ascii="Times New Roman" w:hAnsi="Times New Roman" w:cs="Times New Roman"/>
          <w:color w:val="FF0000"/>
          <w:sz w:val="28"/>
          <w:szCs w:val="28"/>
        </w:rPr>
      </w:pPr>
    </w:p>
    <w:p w:rsidR="0042221A" w:rsidRPr="00BE4603" w:rsidRDefault="0042221A" w:rsidP="00B3664A">
      <w:pPr>
        <w:autoSpaceDE w:val="0"/>
        <w:autoSpaceDN w:val="0"/>
        <w:adjustRightInd w:val="0"/>
        <w:spacing w:after="150" w:line="240" w:lineRule="auto"/>
        <w:jc w:val="both"/>
        <w:rPr>
          <w:rFonts w:ascii="Times New Roman" w:hAnsi="Times New Roman" w:cs="Times New Roman"/>
          <w:b/>
          <w:bCs/>
          <w:color w:val="FF0000"/>
          <w:sz w:val="32"/>
          <w:szCs w:val="32"/>
        </w:rPr>
      </w:pPr>
      <w:r w:rsidRPr="00BE4603">
        <w:rPr>
          <w:rFonts w:ascii="Times New Roman" w:hAnsi="Times New Roman" w:cs="Times New Roman"/>
          <w:b/>
          <w:bCs/>
          <w:sz w:val="32"/>
          <w:szCs w:val="32"/>
          <w:lang w:val="en-US"/>
        </w:rPr>
        <w:t>III</w:t>
      </w:r>
      <w:r w:rsidRPr="00BE4603">
        <w:rPr>
          <w:rFonts w:ascii="Times New Roman" w:hAnsi="Times New Roman" w:cs="Times New Roman"/>
          <w:b/>
          <w:bCs/>
          <w:sz w:val="32"/>
          <w:szCs w:val="32"/>
        </w:rPr>
        <w:t xml:space="preserve"> Организационный раздел</w:t>
      </w:r>
      <w:r w:rsidR="002B1911" w:rsidRPr="00BE4603">
        <w:rPr>
          <w:rFonts w:ascii="Times New Roman" w:hAnsi="Times New Roman" w:cs="Times New Roman"/>
          <w:b/>
          <w:bCs/>
          <w:color w:val="FF0000"/>
          <w:sz w:val="32"/>
          <w:szCs w:val="32"/>
        </w:rPr>
        <w:t xml:space="preserve"> </w:t>
      </w:r>
    </w:p>
    <w:p w:rsidR="0042221A" w:rsidRPr="00231291" w:rsidRDefault="0042221A" w:rsidP="00B3664A">
      <w:pPr>
        <w:autoSpaceDE w:val="0"/>
        <w:autoSpaceDN w:val="0"/>
        <w:adjustRightInd w:val="0"/>
        <w:spacing w:after="150" w:line="240" w:lineRule="auto"/>
        <w:jc w:val="both"/>
        <w:rPr>
          <w:rFonts w:ascii="Times New Roman" w:hAnsi="Times New Roman" w:cs="Times New Roman"/>
          <w:b/>
          <w:bCs/>
          <w:color w:val="000000"/>
          <w:sz w:val="28"/>
          <w:szCs w:val="28"/>
        </w:rPr>
      </w:pPr>
      <w:bookmarkStart w:id="10" w:name="bookmark33"/>
      <w:r w:rsidRPr="00231291">
        <w:rPr>
          <w:rFonts w:ascii="Times New Roman" w:hAnsi="Times New Roman" w:cs="Times New Roman"/>
          <w:b/>
          <w:color w:val="000000"/>
          <w:sz w:val="28"/>
          <w:szCs w:val="28"/>
        </w:rPr>
        <w:t xml:space="preserve">3.1   </w:t>
      </w:r>
      <w:r w:rsidRPr="00231291">
        <w:rPr>
          <w:rFonts w:ascii="Times New Roman" w:hAnsi="Times New Roman" w:cs="Times New Roman"/>
          <w:b/>
          <w:bCs/>
          <w:color w:val="000000"/>
          <w:sz w:val="28"/>
          <w:szCs w:val="28"/>
        </w:rPr>
        <w:t>Условия и средства реализации рабочей программы.</w:t>
      </w:r>
    </w:p>
    <w:p w:rsidR="0042221A" w:rsidRPr="00231291" w:rsidRDefault="0042221A" w:rsidP="00B3664A">
      <w:pPr>
        <w:autoSpaceDE w:val="0"/>
        <w:autoSpaceDN w:val="0"/>
        <w:adjustRightInd w:val="0"/>
        <w:spacing w:after="150" w:line="240" w:lineRule="auto"/>
        <w:jc w:val="both"/>
        <w:rPr>
          <w:rFonts w:ascii="Times New Roman" w:hAnsi="Times New Roman" w:cs="Times New Roman"/>
          <w:color w:val="000000"/>
          <w:sz w:val="28"/>
          <w:szCs w:val="28"/>
        </w:rPr>
      </w:pPr>
      <w:r w:rsidRPr="00231291">
        <w:rPr>
          <w:rFonts w:ascii="Times New Roman" w:hAnsi="Times New Roman" w:cs="Times New Roman"/>
          <w:color w:val="000000"/>
          <w:sz w:val="28"/>
          <w:szCs w:val="28"/>
        </w:rPr>
        <w:t xml:space="preserve">Для реализации рабочей программы в старшей группе  созданы  материально-технические условия, </w:t>
      </w:r>
      <w:r w:rsidRPr="00231291">
        <w:rPr>
          <w:rFonts w:ascii="Times New Roman" w:hAnsi="Times New Roman" w:cs="Times New Roman"/>
          <w:bCs/>
          <w:color w:val="000000"/>
          <w:sz w:val="28"/>
          <w:szCs w:val="28"/>
        </w:rPr>
        <w:t>позволяющие:</w:t>
      </w:r>
    </w:p>
    <w:p w:rsidR="0042221A" w:rsidRPr="00231291" w:rsidRDefault="0042221A" w:rsidP="00B3664A">
      <w:pPr>
        <w:autoSpaceDE w:val="0"/>
        <w:autoSpaceDN w:val="0"/>
        <w:adjustRightInd w:val="0"/>
        <w:spacing w:after="150" w:line="240" w:lineRule="auto"/>
        <w:jc w:val="both"/>
        <w:rPr>
          <w:rFonts w:ascii="Times New Roman" w:hAnsi="Times New Roman" w:cs="Times New Roman"/>
          <w:color w:val="000000"/>
          <w:sz w:val="28"/>
          <w:szCs w:val="28"/>
        </w:rPr>
      </w:pPr>
      <w:r w:rsidRPr="00231291">
        <w:rPr>
          <w:rFonts w:ascii="Times New Roman" w:hAnsi="Times New Roman" w:cs="Times New Roman"/>
          <w:color w:val="000000"/>
          <w:sz w:val="28"/>
          <w:szCs w:val="28"/>
        </w:rPr>
        <w:t xml:space="preserve">─  осуществлять все виды деятельности детей,  с учетом возрастных и индивидуальных особенностей воспитанников, их особых образовательных потребностей;  </w:t>
      </w:r>
    </w:p>
    <w:p w:rsidR="0042221A" w:rsidRPr="00231291" w:rsidRDefault="0042221A" w:rsidP="00B3664A">
      <w:pPr>
        <w:autoSpaceDE w:val="0"/>
        <w:autoSpaceDN w:val="0"/>
        <w:adjustRightInd w:val="0"/>
        <w:spacing w:after="150" w:line="240" w:lineRule="auto"/>
        <w:jc w:val="both"/>
        <w:rPr>
          <w:rFonts w:ascii="Times New Roman" w:hAnsi="Times New Roman" w:cs="Times New Roman"/>
          <w:color w:val="000000"/>
          <w:sz w:val="28"/>
          <w:szCs w:val="28"/>
        </w:rPr>
      </w:pPr>
      <w:r w:rsidRPr="00231291">
        <w:rPr>
          <w:rFonts w:ascii="Times New Roman" w:hAnsi="Times New Roman" w:cs="Times New Roman"/>
          <w:color w:val="000000"/>
          <w:sz w:val="28"/>
          <w:szCs w:val="28"/>
        </w:rPr>
        <w:t>─  организовывать участие родителей воспитанников (законных представителей) в разработке рабочей  программы,  в создании условий для ее реализации;</w:t>
      </w:r>
    </w:p>
    <w:p w:rsidR="0042221A" w:rsidRPr="00231291" w:rsidRDefault="0042221A" w:rsidP="00B3664A">
      <w:pPr>
        <w:autoSpaceDE w:val="0"/>
        <w:autoSpaceDN w:val="0"/>
        <w:adjustRightInd w:val="0"/>
        <w:spacing w:after="150" w:line="240" w:lineRule="auto"/>
        <w:jc w:val="both"/>
        <w:rPr>
          <w:rFonts w:ascii="Times New Roman" w:hAnsi="Times New Roman" w:cs="Times New Roman"/>
          <w:color w:val="000000"/>
          <w:sz w:val="28"/>
          <w:szCs w:val="28"/>
        </w:rPr>
      </w:pPr>
      <w:r w:rsidRPr="00231291">
        <w:rPr>
          <w:rFonts w:ascii="Times New Roman" w:hAnsi="Times New Roman" w:cs="Times New Roman"/>
          <w:color w:val="000000"/>
          <w:sz w:val="28"/>
          <w:szCs w:val="28"/>
        </w:rPr>
        <w:t xml:space="preserve">─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rsidR="0042221A" w:rsidRPr="00231291" w:rsidRDefault="0042221A" w:rsidP="00B3664A">
      <w:pPr>
        <w:autoSpaceDE w:val="0"/>
        <w:autoSpaceDN w:val="0"/>
        <w:adjustRightInd w:val="0"/>
        <w:spacing w:after="150" w:line="240" w:lineRule="auto"/>
        <w:jc w:val="both"/>
        <w:rPr>
          <w:rFonts w:ascii="Times New Roman" w:hAnsi="Times New Roman" w:cs="Times New Roman"/>
          <w:color w:val="000000"/>
          <w:sz w:val="28"/>
          <w:szCs w:val="28"/>
        </w:rPr>
      </w:pPr>
      <w:r w:rsidRPr="00231291">
        <w:rPr>
          <w:rFonts w:ascii="Times New Roman" w:hAnsi="Times New Roman" w:cs="Times New Roman"/>
          <w:color w:val="000000"/>
          <w:sz w:val="28"/>
          <w:szCs w:val="28"/>
        </w:rPr>
        <w:t xml:space="preserve">─  обновлять содержание   рабочей  программы,  методики и технологий ее реализации в соответствии с динамикой развития системы образования, запросами родителей (законных представителей), с учетом  специфики информационной социализации детей; </w:t>
      </w:r>
    </w:p>
    <w:p w:rsidR="0042221A" w:rsidRPr="00231291" w:rsidRDefault="0042221A" w:rsidP="00B3664A">
      <w:pPr>
        <w:autoSpaceDE w:val="0"/>
        <w:autoSpaceDN w:val="0"/>
        <w:adjustRightInd w:val="0"/>
        <w:spacing w:after="150" w:line="240" w:lineRule="auto"/>
        <w:jc w:val="both"/>
        <w:rPr>
          <w:rFonts w:ascii="Times New Roman" w:hAnsi="Times New Roman" w:cs="Times New Roman"/>
          <w:b/>
          <w:color w:val="000000"/>
          <w:sz w:val="28"/>
          <w:szCs w:val="28"/>
        </w:rPr>
      </w:pPr>
      <w:r w:rsidRPr="00231291">
        <w:rPr>
          <w:rFonts w:ascii="Times New Roman" w:hAnsi="Times New Roman" w:cs="Times New Roman"/>
          <w:b/>
          <w:color w:val="000000"/>
          <w:sz w:val="28"/>
          <w:szCs w:val="28"/>
        </w:rPr>
        <w:t xml:space="preserve">3.2  Материально - технические  </w:t>
      </w:r>
      <w:r w:rsidRPr="00231291">
        <w:rPr>
          <w:rFonts w:ascii="Times New Roman" w:hAnsi="Times New Roman" w:cs="Times New Roman"/>
          <w:b/>
          <w:bCs/>
          <w:color w:val="000000"/>
          <w:sz w:val="28"/>
          <w:szCs w:val="28"/>
        </w:rPr>
        <w:t>условия реализации рабочей программы</w:t>
      </w:r>
      <w:bookmarkEnd w:id="10"/>
    </w:p>
    <w:p w:rsidR="0042221A" w:rsidRPr="00231291" w:rsidRDefault="0042221A" w:rsidP="00B3664A">
      <w:pPr>
        <w:autoSpaceDE w:val="0"/>
        <w:autoSpaceDN w:val="0"/>
        <w:adjustRightInd w:val="0"/>
        <w:spacing w:after="150" w:line="240" w:lineRule="auto"/>
        <w:jc w:val="both"/>
        <w:rPr>
          <w:rFonts w:ascii="Times New Roman" w:hAnsi="Times New Roman" w:cs="Times New Roman"/>
          <w:color w:val="000000"/>
          <w:sz w:val="28"/>
          <w:szCs w:val="28"/>
        </w:rPr>
      </w:pPr>
      <w:r w:rsidRPr="00231291">
        <w:rPr>
          <w:rFonts w:ascii="Times New Roman" w:hAnsi="Times New Roman" w:cs="Times New Roman"/>
          <w:color w:val="000000"/>
          <w:sz w:val="28"/>
          <w:szCs w:val="28"/>
        </w:rPr>
        <w:t xml:space="preserve">Материально-техническое обеспечение программы соответствует: </w:t>
      </w:r>
    </w:p>
    <w:p w:rsidR="0042221A" w:rsidRPr="00231291" w:rsidRDefault="0042221A" w:rsidP="00CA3299">
      <w:pPr>
        <w:numPr>
          <w:ilvl w:val="0"/>
          <w:numId w:val="35"/>
        </w:numPr>
        <w:autoSpaceDE w:val="0"/>
        <w:autoSpaceDN w:val="0"/>
        <w:adjustRightInd w:val="0"/>
        <w:spacing w:after="150"/>
        <w:jc w:val="both"/>
        <w:rPr>
          <w:rFonts w:ascii="Times New Roman" w:hAnsi="Times New Roman" w:cs="Times New Roman"/>
          <w:color w:val="000000"/>
          <w:sz w:val="28"/>
          <w:szCs w:val="28"/>
        </w:rPr>
      </w:pPr>
      <w:r w:rsidRPr="00231291">
        <w:rPr>
          <w:rFonts w:ascii="Times New Roman" w:hAnsi="Times New Roman" w:cs="Times New Roman"/>
          <w:color w:val="000000"/>
          <w:sz w:val="28"/>
          <w:szCs w:val="28"/>
        </w:rPr>
        <w:t>санитарно</w:t>
      </w:r>
      <w:r w:rsidRPr="00231291">
        <w:rPr>
          <w:rFonts w:ascii="Times New Roman" w:hAnsi="Times New Roman" w:cs="Times New Roman"/>
          <w:color w:val="000000"/>
          <w:sz w:val="28"/>
          <w:szCs w:val="28"/>
        </w:rPr>
        <w:softHyphen/>
        <w:t xml:space="preserve"> эпидемиологическим правилам и нормативам; </w:t>
      </w:r>
    </w:p>
    <w:p w:rsidR="0042221A" w:rsidRPr="00231291" w:rsidRDefault="0042221A" w:rsidP="00CA3299">
      <w:pPr>
        <w:numPr>
          <w:ilvl w:val="0"/>
          <w:numId w:val="35"/>
        </w:numPr>
        <w:autoSpaceDE w:val="0"/>
        <w:autoSpaceDN w:val="0"/>
        <w:adjustRightInd w:val="0"/>
        <w:spacing w:after="150"/>
        <w:jc w:val="both"/>
        <w:rPr>
          <w:rFonts w:ascii="Times New Roman" w:hAnsi="Times New Roman" w:cs="Times New Roman"/>
          <w:color w:val="000000"/>
          <w:sz w:val="28"/>
          <w:szCs w:val="28"/>
        </w:rPr>
      </w:pPr>
      <w:r w:rsidRPr="00231291">
        <w:rPr>
          <w:rFonts w:ascii="Times New Roman" w:hAnsi="Times New Roman" w:cs="Times New Roman"/>
          <w:color w:val="000000"/>
          <w:sz w:val="28"/>
          <w:szCs w:val="28"/>
        </w:rPr>
        <w:t>правилам пожарной безопасности; возрасту и индивидуальным особенностям развития детей;</w:t>
      </w:r>
    </w:p>
    <w:p w:rsidR="0042221A" w:rsidRPr="00231291" w:rsidRDefault="0042221A" w:rsidP="00CA3299">
      <w:pPr>
        <w:numPr>
          <w:ilvl w:val="0"/>
          <w:numId w:val="35"/>
        </w:numPr>
        <w:autoSpaceDE w:val="0"/>
        <w:autoSpaceDN w:val="0"/>
        <w:adjustRightInd w:val="0"/>
        <w:spacing w:after="150"/>
        <w:jc w:val="both"/>
        <w:rPr>
          <w:rFonts w:ascii="Times New Roman" w:hAnsi="Times New Roman" w:cs="Times New Roman"/>
          <w:color w:val="000000"/>
          <w:sz w:val="28"/>
          <w:szCs w:val="28"/>
        </w:rPr>
      </w:pPr>
      <w:r w:rsidRPr="00231291">
        <w:rPr>
          <w:rFonts w:ascii="Times New Roman" w:hAnsi="Times New Roman" w:cs="Times New Roman"/>
          <w:color w:val="000000"/>
          <w:sz w:val="28"/>
          <w:szCs w:val="28"/>
        </w:rPr>
        <w:t xml:space="preserve">педагогическим требованиям современного уровня образования; </w:t>
      </w:r>
    </w:p>
    <w:p w:rsidR="0042221A" w:rsidRPr="00231291" w:rsidRDefault="0042221A" w:rsidP="00CA3299">
      <w:pPr>
        <w:numPr>
          <w:ilvl w:val="0"/>
          <w:numId w:val="35"/>
        </w:numPr>
        <w:autoSpaceDE w:val="0"/>
        <w:autoSpaceDN w:val="0"/>
        <w:adjustRightInd w:val="0"/>
        <w:spacing w:after="150"/>
        <w:jc w:val="both"/>
        <w:rPr>
          <w:rFonts w:ascii="Times New Roman" w:hAnsi="Times New Roman" w:cs="Times New Roman"/>
          <w:color w:val="000000"/>
          <w:sz w:val="28"/>
          <w:szCs w:val="28"/>
        </w:rPr>
      </w:pPr>
      <w:r w:rsidRPr="00231291">
        <w:rPr>
          <w:rFonts w:ascii="Times New Roman" w:hAnsi="Times New Roman" w:cs="Times New Roman"/>
          <w:color w:val="000000"/>
          <w:sz w:val="28"/>
          <w:szCs w:val="28"/>
        </w:rPr>
        <w:t>требованиям техники безопасности, санитарно-гигиеническим нормам, физиологии детей, принципам функционального комфорта.</w:t>
      </w:r>
    </w:p>
    <w:p w:rsidR="009B7920" w:rsidRDefault="0042221A" w:rsidP="00B3664A">
      <w:pPr>
        <w:autoSpaceDE w:val="0"/>
        <w:autoSpaceDN w:val="0"/>
        <w:adjustRightInd w:val="0"/>
        <w:spacing w:after="150" w:line="240" w:lineRule="auto"/>
        <w:jc w:val="both"/>
        <w:rPr>
          <w:rFonts w:ascii="Times New Roman" w:hAnsi="Times New Roman" w:cs="Times New Roman"/>
          <w:b/>
          <w:bCs/>
          <w:color w:val="000000"/>
          <w:sz w:val="28"/>
          <w:szCs w:val="28"/>
        </w:rPr>
      </w:pPr>
      <w:bookmarkStart w:id="11" w:name="bookmark34"/>
      <w:r w:rsidRPr="00231291">
        <w:rPr>
          <w:rFonts w:ascii="Times New Roman" w:hAnsi="Times New Roman" w:cs="Times New Roman"/>
          <w:b/>
          <w:bCs/>
          <w:color w:val="000000"/>
          <w:sz w:val="28"/>
          <w:szCs w:val="28"/>
        </w:rPr>
        <w:t>3.2.1  Обеспеченность методическими материалами и средствами обучения и</w:t>
      </w:r>
      <w:bookmarkStart w:id="12" w:name="bookmark35"/>
      <w:bookmarkEnd w:id="11"/>
      <w:r w:rsidRPr="00231291">
        <w:rPr>
          <w:rFonts w:ascii="Times New Roman" w:hAnsi="Times New Roman" w:cs="Times New Roman"/>
          <w:b/>
          <w:bCs/>
          <w:color w:val="000000"/>
          <w:sz w:val="28"/>
          <w:szCs w:val="28"/>
        </w:rPr>
        <w:t xml:space="preserve"> воспитания</w:t>
      </w:r>
      <w:bookmarkEnd w:id="12"/>
    </w:p>
    <w:tbl>
      <w:tblPr>
        <w:tblStyle w:val="a8"/>
        <w:tblW w:w="0" w:type="auto"/>
        <w:tblLook w:val="04A0" w:firstRow="1" w:lastRow="0" w:firstColumn="1" w:lastColumn="0" w:noHBand="0" w:noVBand="1"/>
      </w:tblPr>
      <w:tblGrid>
        <w:gridCol w:w="456"/>
        <w:gridCol w:w="14644"/>
      </w:tblGrid>
      <w:tr w:rsidR="000872B1" w:rsidTr="00794145">
        <w:tc>
          <w:tcPr>
            <w:tcW w:w="456" w:type="dxa"/>
            <w:shd w:val="clear" w:color="auto" w:fill="F2F2F2" w:themeFill="background1" w:themeFillShade="F2"/>
          </w:tcPr>
          <w:p w:rsidR="000872B1"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w:t>
            </w:r>
          </w:p>
        </w:tc>
        <w:tc>
          <w:tcPr>
            <w:tcW w:w="14644" w:type="dxa"/>
            <w:shd w:val="clear" w:color="auto" w:fill="F2F2F2" w:themeFill="background1" w:themeFillShade="F2"/>
          </w:tcPr>
          <w:p w:rsidR="000872B1"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 xml:space="preserve">Литература </w:t>
            </w:r>
          </w:p>
        </w:tc>
      </w:tr>
      <w:tr w:rsidR="000872B1" w:rsidTr="000872B1">
        <w:tc>
          <w:tcPr>
            <w:tcW w:w="456" w:type="dxa"/>
          </w:tcPr>
          <w:p w:rsidR="000872B1"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lastRenderedPageBreak/>
              <w:t>1</w:t>
            </w:r>
          </w:p>
        </w:tc>
        <w:tc>
          <w:tcPr>
            <w:tcW w:w="14644" w:type="dxa"/>
          </w:tcPr>
          <w:p w:rsidR="000872B1" w:rsidRPr="00794145" w:rsidRDefault="000872B1" w:rsidP="000872B1">
            <w:pPr>
              <w:spacing w:line="240" w:lineRule="atLeast"/>
              <w:rPr>
                <w:rFonts w:ascii="Times New Roman" w:hAnsi="Times New Roman" w:cs="Times New Roman"/>
                <w:sz w:val="24"/>
                <w:szCs w:val="24"/>
              </w:rPr>
            </w:pPr>
            <w:proofErr w:type="spellStart"/>
            <w:r w:rsidRPr="00794145">
              <w:rPr>
                <w:rFonts w:ascii="Times New Roman" w:hAnsi="Times New Roman" w:cs="Times New Roman"/>
                <w:sz w:val="24"/>
                <w:szCs w:val="24"/>
              </w:rPr>
              <w:t>Масалова</w:t>
            </w:r>
            <w:proofErr w:type="spellEnd"/>
            <w:r w:rsidRPr="00794145">
              <w:rPr>
                <w:rFonts w:ascii="Times New Roman" w:hAnsi="Times New Roman" w:cs="Times New Roman"/>
                <w:sz w:val="24"/>
                <w:szCs w:val="24"/>
              </w:rPr>
              <w:t xml:space="preserve"> Л.Л. «Я и мир» Конспекты занятий по социально – нравственному воспитанию детей дошкольного возраста. Санкт-Петербург «Детство-пресс» 2023 год.</w:t>
            </w:r>
          </w:p>
        </w:tc>
      </w:tr>
      <w:tr w:rsidR="00705A26" w:rsidTr="000872B1">
        <w:tc>
          <w:tcPr>
            <w:tcW w:w="456" w:type="dxa"/>
          </w:tcPr>
          <w:p w:rsidR="00705A26" w:rsidRPr="00794145" w:rsidRDefault="00705A26"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2</w:t>
            </w:r>
          </w:p>
        </w:tc>
        <w:tc>
          <w:tcPr>
            <w:tcW w:w="14644" w:type="dxa"/>
          </w:tcPr>
          <w:p w:rsidR="00705A26" w:rsidRPr="00794145" w:rsidRDefault="000872B1" w:rsidP="000872B1">
            <w:pPr>
              <w:spacing w:line="240" w:lineRule="atLeast"/>
              <w:rPr>
                <w:rFonts w:ascii="Times New Roman" w:hAnsi="Times New Roman" w:cs="Times New Roman"/>
                <w:sz w:val="24"/>
                <w:szCs w:val="24"/>
              </w:rPr>
            </w:pPr>
            <w:r w:rsidRPr="00794145">
              <w:rPr>
                <w:rFonts w:ascii="Times New Roman" w:hAnsi="Times New Roman" w:cs="Times New Roman"/>
                <w:sz w:val="24"/>
                <w:szCs w:val="24"/>
              </w:rPr>
              <w:t xml:space="preserve">Н. Н. Авдеева. О.Л. Князева, Р.Б. </w:t>
            </w:r>
            <w:proofErr w:type="spellStart"/>
            <w:r w:rsidRPr="00794145">
              <w:rPr>
                <w:rFonts w:ascii="Times New Roman" w:hAnsi="Times New Roman" w:cs="Times New Roman"/>
                <w:sz w:val="24"/>
                <w:szCs w:val="24"/>
              </w:rPr>
              <w:t>Стеркина</w:t>
            </w:r>
            <w:proofErr w:type="spellEnd"/>
            <w:r w:rsidRPr="00794145">
              <w:rPr>
                <w:rFonts w:ascii="Times New Roman" w:hAnsi="Times New Roman" w:cs="Times New Roman"/>
                <w:sz w:val="24"/>
                <w:szCs w:val="24"/>
              </w:rPr>
              <w:t xml:space="preserve"> «Безопасность» Санкт-Петербург  Издательство «Детство-пресс» 2022 год.</w:t>
            </w:r>
          </w:p>
        </w:tc>
      </w:tr>
      <w:tr w:rsidR="00705A26" w:rsidTr="000872B1">
        <w:tc>
          <w:tcPr>
            <w:tcW w:w="456" w:type="dxa"/>
          </w:tcPr>
          <w:p w:rsidR="00705A26" w:rsidRPr="00794145" w:rsidRDefault="00705A26"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3</w:t>
            </w:r>
          </w:p>
        </w:tc>
        <w:tc>
          <w:tcPr>
            <w:tcW w:w="14644" w:type="dxa"/>
          </w:tcPr>
          <w:p w:rsidR="00705A26" w:rsidRPr="00794145" w:rsidRDefault="000872B1" w:rsidP="000872B1">
            <w:pPr>
              <w:spacing w:line="240" w:lineRule="atLeast"/>
              <w:rPr>
                <w:rFonts w:ascii="Times New Roman" w:hAnsi="Times New Roman" w:cs="Times New Roman"/>
                <w:sz w:val="24"/>
                <w:szCs w:val="24"/>
              </w:rPr>
            </w:pPr>
            <w:r w:rsidRPr="00794145">
              <w:rPr>
                <w:rFonts w:ascii="Times New Roman" w:hAnsi="Times New Roman" w:cs="Times New Roman"/>
                <w:sz w:val="24"/>
                <w:szCs w:val="24"/>
              </w:rPr>
              <w:t>Л.В.Коломийченко, Г.И.Чугаева. Л.И. Югова «Дорогою добра» Занятия для детей 6-7 лет по социально – коммуникативному развитию «ТЦ Сфера» Москва 2023 год.</w:t>
            </w:r>
          </w:p>
        </w:tc>
      </w:tr>
      <w:tr w:rsidR="00705A26" w:rsidTr="000872B1">
        <w:tc>
          <w:tcPr>
            <w:tcW w:w="456" w:type="dxa"/>
          </w:tcPr>
          <w:p w:rsidR="00705A26" w:rsidRPr="00794145" w:rsidRDefault="00705A26"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4</w:t>
            </w:r>
          </w:p>
        </w:tc>
        <w:tc>
          <w:tcPr>
            <w:tcW w:w="14644" w:type="dxa"/>
          </w:tcPr>
          <w:p w:rsidR="00705A26" w:rsidRPr="00794145" w:rsidRDefault="000872B1" w:rsidP="000872B1">
            <w:pPr>
              <w:spacing w:line="240" w:lineRule="atLeast"/>
              <w:rPr>
                <w:rFonts w:ascii="Times New Roman" w:hAnsi="Times New Roman" w:cs="Times New Roman"/>
                <w:sz w:val="24"/>
                <w:szCs w:val="24"/>
              </w:rPr>
            </w:pPr>
            <w:r w:rsidRPr="00794145">
              <w:rPr>
                <w:rFonts w:ascii="Times New Roman" w:hAnsi="Times New Roman" w:cs="Times New Roman"/>
                <w:sz w:val="24"/>
                <w:szCs w:val="24"/>
              </w:rPr>
              <w:t xml:space="preserve">Л. В. Абрамова, И.Ф. </w:t>
            </w:r>
            <w:proofErr w:type="spellStart"/>
            <w:r w:rsidRPr="00794145">
              <w:rPr>
                <w:rFonts w:ascii="Times New Roman" w:hAnsi="Times New Roman" w:cs="Times New Roman"/>
                <w:sz w:val="24"/>
                <w:szCs w:val="24"/>
              </w:rPr>
              <w:t>Слепцова</w:t>
            </w:r>
            <w:proofErr w:type="spellEnd"/>
            <w:r w:rsidRPr="00794145">
              <w:rPr>
                <w:rFonts w:ascii="Times New Roman" w:hAnsi="Times New Roman" w:cs="Times New Roman"/>
                <w:sz w:val="24"/>
                <w:szCs w:val="24"/>
              </w:rPr>
              <w:t xml:space="preserve"> «Социально – коммуникативное развитие дошкольников» подготовительная к школе группа. Издательство Мозаика-Синтез Москва 2020 год.</w:t>
            </w:r>
          </w:p>
        </w:tc>
      </w:tr>
      <w:tr w:rsidR="00705A26" w:rsidTr="000872B1">
        <w:tc>
          <w:tcPr>
            <w:tcW w:w="456" w:type="dxa"/>
          </w:tcPr>
          <w:p w:rsidR="00705A26" w:rsidRPr="00794145" w:rsidRDefault="00705A26"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5</w:t>
            </w:r>
          </w:p>
        </w:tc>
        <w:tc>
          <w:tcPr>
            <w:tcW w:w="14644" w:type="dxa"/>
          </w:tcPr>
          <w:p w:rsidR="00705A26" w:rsidRPr="00794145" w:rsidRDefault="000872B1" w:rsidP="000872B1">
            <w:pPr>
              <w:spacing w:line="240" w:lineRule="atLeast"/>
              <w:rPr>
                <w:rFonts w:ascii="Times New Roman" w:hAnsi="Times New Roman" w:cs="Times New Roman"/>
                <w:sz w:val="24"/>
                <w:szCs w:val="24"/>
              </w:rPr>
            </w:pPr>
            <w:r w:rsidRPr="00794145">
              <w:rPr>
                <w:rFonts w:ascii="Times New Roman" w:hAnsi="Times New Roman" w:cs="Times New Roman"/>
                <w:sz w:val="24"/>
                <w:szCs w:val="24"/>
              </w:rPr>
              <w:t xml:space="preserve">Т. Ф. </w:t>
            </w:r>
            <w:proofErr w:type="spellStart"/>
            <w:r w:rsidRPr="00794145">
              <w:rPr>
                <w:rFonts w:ascii="Times New Roman" w:hAnsi="Times New Roman" w:cs="Times New Roman"/>
                <w:sz w:val="24"/>
                <w:szCs w:val="24"/>
              </w:rPr>
              <w:t>Саулина</w:t>
            </w:r>
            <w:proofErr w:type="spellEnd"/>
            <w:r w:rsidRPr="00794145">
              <w:rPr>
                <w:rFonts w:ascii="Times New Roman" w:hAnsi="Times New Roman" w:cs="Times New Roman"/>
                <w:sz w:val="24"/>
                <w:szCs w:val="24"/>
              </w:rPr>
              <w:t xml:space="preserve"> «Знакомим дошкольников с правилами дорожного движения». Издательство Мозаика-Синтез Москва 2014 год.</w:t>
            </w:r>
          </w:p>
        </w:tc>
      </w:tr>
      <w:tr w:rsidR="00705A26" w:rsidTr="000872B1">
        <w:tc>
          <w:tcPr>
            <w:tcW w:w="456" w:type="dxa"/>
          </w:tcPr>
          <w:p w:rsidR="00705A26" w:rsidRPr="00794145" w:rsidRDefault="00705A26"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6</w:t>
            </w:r>
          </w:p>
        </w:tc>
        <w:tc>
          <w:tcPr>
            <w:tcW w:w="14644" w:type="dxa"/>
          </w:tcPr>
          <w:p w:rsidR="00705A26" w:rsidRPr="00794145" w:rsidRDefault="000872B1" w:rsidP="000872B1">
            <w:pPr>
              <w:spacing w:line="240" w:lineRule="atLeast"/>
              <w:rPr>
                <w:rFonts w:ascii="Times New Roman" w:hAnsi="Times New Roman" w:cs="Times New Roman"/>
                <w:sz w:val="24"/>
                <w:szCs w:val="24"/>
              </w:rPr>
            </w:pPr>
            <w:r w:rsidRPr="00794145">
              <w:rPr>
                <w:rFonts w:ascii="Times New Roman" w:hAnsi="Times New Roman" w:cs="Times New Roman"/>
                <w:sz w:val="24"/>
                <w:szCs w:val="24"/>
              </w:rPr>
              <w:t xml:space="preserve">Н.Г. </w:t>
            </w:r>
            <w:proofErr w:type="spellStart"/>
            <w:r w:rsidRPr="00794145">
              <w:rPr>
                <w:rFonts w:ascii="Times New Roman" w:hAnsi="Times New Roman" w:cs="Times New Roman"/>
                <w:sz w:val="24"/>
                <w:szCs w:val="24"/>
              </w:rPr>
              <w:t>Зеленова</w:t>
            </w:r>
            <w:proofErr w:type="spellEnd"/>
            <w:r w:rsidRPr="00794145">
              <w:rPr>
                <w:rFonts w:ascii="Times New Roman" w:hAnsi="Times New Roman" w:cs="Times New Roman"/>
                <w:sz w:val="24"/>
                <w:szCs w:val="24"/>
              </w:rPr>
              <w:t xml:space="preserve">, </w:t>
            </w:r>
            <w:proofErr w:type="spellStart"/>
            <w:r w:rsidRPr="00794145">
              <w:rPr>
                <w:rFonts w:ascii="Times New Roman" w:hAnsi="Times New Roman" w:cs="Times New Roman"/>
                <w:sz w:val="24"/>
                <w:szCs w:val="24"/>
              </w:rPr>
              <w:t>Л.Е.Осипова</w:t>
            </w:r>
            <w:proofErr w:type="spellEnd"/>
            <w:r w:rsidRPr="00794145">
              <w:rPr>
                <w:rFonts w:ascii="Times New Roman" w:hAnsi="Times New Roman" w:cs="Times New Roman"/>
                <w:sz w:val="24"/>
                <w:szCs w:val="24"/>
              </w:rPr>
              <w:t xml:space="preserve"> «Мы живем в России» Гражданско – патриотическое воспитание дошкольников подготовительная группа. Издательство «Скрипторий» 2007 год.</w:t>
            </w:r>
          </w:p>
        </w:tc>
      </w:tr>
      <w:tr w:rsidR="00705A26" w:rsidTr="000872B1">
        <w:tc>
          <w:tcPr>
            <w:tcW w:w="456" w:type="dxa"/>
          </w:tcPr>
          <w:p w:rsidR="00705A26" w:rsidRPr="00794145" w:rsidRDefault="00705A26"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7</w:t>
            </w:r>
          </w:p>
        </w:tc>
        <w:tc>
          <w:tcPr>
            <w:tcW w:w="14644" w:type="dxa"/>
          </w:tcPr>
          <w:p w:rsidR="00705A26" w:rsidRPr="00794145" w:rsidRDefault="000872B1" w:rsidP="000872B1">
            <w:pPr>
              <w:spacing w:line="0" w:lineRule="atLeast"/>
              <w:rPr>
                <w:rFonts w:ascii="Times New Roman" w:hAnsi="Times New Roman" w:cs="Times New Roman"/>
                <w:sz w:val="24"/>
                <w:szCs w:val="24"/>
              </w:rPr>
            </w:pPr>
            <w:r w:rsidRPr="00794145">
              <w:rPr>
                <w:rFonts w:ascii="Times New Roman" w:hAnsi="Times New Roman" w:cs="Times New Roman"/>
                <w:sz w:val="24"/>
                <w:szCs w:val="24"/>
              </w:rPr>
              <w:t>О.А. Соломенникова «Ознакомление с природой в детском саду. Подготовительная к школе группа» Издательство «Мозаика – Синтез» Москва 2017 год.</w:t>
            </w:r>
          </w:p>
        </w:tc>
      </w:tr>
      <w:tr w:rsidR="00705A26" w:rsidTr="000872B1">
        <w:tc>
          <w:tcPr>
            <w:tcW w:w="456" w:type="dxa"/>
          </w:tcPr>
          <w:p w:rsidR="00705A26" w:rsidRPr="00794145" w:rsidRDefault="00705A26"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8</w:t>
            </w:r>
          </w:p>
        </w:tc>
        <w:tc>
          <w:tcPr>
            <w:tcW w:w="14644" w:type="dxa"/>
          </w:tcPr>
          <w:p w:rsidR="00705A26" w:rsidRPr="00794145" w:rsidRDefault="000872B1" w:rsidP="000872B1">
            <w:pPr>
              <w:spacing w:line="0" w:lineRule="atLeast"/>
              <w:rPr>
                <w:rFonts w:ascii="Times New Roman" w:hAnsi="Times New Roman" w:cs="Times New Roman"/>
                <w:sz w:val="24"/>
                <w:szCs w:val="24"/>
              </w:rPr>
            </w:pPr>
            <w:r w:rsidRPr="00794145">
              <w:rPr>
                <w:rFonts w:ascii="Times New Roman" w:hAnsi="Times New Roman" w:cs="Times New Roman"/>
                <w:sz w:val="24"/>
                <w:szCs w:val="24"/>
              </w:rPr>
              <w:t>С.Н. Николаева «Парциальная программа «Юный эколог» Система работы в подготовительной к школе группе детского сада» Издательство «Мозаика – Синтез» Москва 2016 год.</w:t>
            </w:r>
          </w:p>
        </w:tc>
      </w:tr>
      <w:tr w:rsidR="00705A26" w:rsidTr="000872B1">
        <w:tc>
          <w:tcPr>
            <w:tcW w:w="456" w:type="dxa"/>
          </w:tcPr>
          <w:p w:rsidR="00705A26"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9</w:t>
            </w:r>
          </w:p>
        </w:tc>
        <w:tc>
          <w:tcPr>
            <w:tcW w:w="14644" w:type="dxa"/>
          </w:tcPr>
          <w:p w:rsidR="00705A26" w:rsidRPr="00794145" w:rsidRDefault="000872B1" w:rsidP="000872B1">
            <w:pPr>
              <w:spacing w:line="0" w:lineRule="atLeast"/>
              <w:rPr>
                <w:rFonts w:ascii="Times New Roman" w:hAnsi="Times New Roman" w:cs="Times New Roman"/>
                <w:sz w:val="24"/>
                <w:szCs w:val="24"/>
              </w:rPr>
            </w:pPr>
            <w:r w:rsidRPr="00794145">
              <w:rPr>
                <w:rFonts w:ascii="Times New Roman" w:hAnsi="Times New Roman" w:cs="Times New Roman"/>
                <w:sz w:val="24"/>
                <w:szCs w:val="24"/>
              </w:rPr>
              <w:t xml:space="preserve">О.В. </w:t>
            </w:r>
            <w:proofErr w:type="spellStart"/>
            <w:r w:rsidRPr="00794145">
              <w:rPr>
                <w:rFonts w:ascii="Times New Roman" w:hAnsi="Times New Roman" w:cs="Times New Roman"/>
                <w:sz w:val="24"/>
                <w:szCs w:val="24"/>
              </w:rPr>
              <w:t>Дыбина</w:t>
            </w:r>
            <w:proofErr w:type="spellEnd"/>
            <w:r w:rsidRPr="00794145">
              <w:rPr>
                <w:rFonts w:ascii="Times New Roman" w:hAnsi="Times New Roman" w:cs="Times New Roman"/>
                <w:sz w:val="24"/>
                <w:szCs w:val="24"/>
              </w:rPr>
              <w:t xml:space="preserve"> «Ознакомление с предметным и социальным окружением 6 – 7 лет» Издательство «Мозаика – Синтез» Москва 2021 год.</w:t>
            </w:r>
          </w:p>
        </w:tc>
      </w:tr>
      <w:tr w:rsidR="00705A26" w:rsidTr="000872B1">
        <w:tc>
          <w:tcPr>
            <w:tcW w:w="456" w:type="dxa"/>
          </w:tcPr>
          <w:p w:rsidR="00705A26"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10</w:t>
            </w:r>
          </w:p>
        </w:tc>
        <w:tc>
          <w:tcPr>
            <w:tcW w:w="14644" w:type="dxa"/>
          </w:tcPr>
          <w:p w:rsidR="00705A26" w:rsidRPr="00794145" w:rsidRDefault="000872B1" w:rsidP="000872B1">
            <w:pPr>
              <w:spacing w:line="0" w:lineRule="atLeast"/>
              <w:rPr>
                <w:rFonts w:ascii="Times New Roman" w:hAnsi="Times New Roman" w:cs="Times New Roman"/>
                <w:sz w:val="24"/>
                <w:szCs w:val="24"/>
              </w:rPr>
            </w:pPr>
            <w:r w:rsidRPr="00794145">
              <w:rPr>
                <w:rFonts w:ascii="Times New Roman" w:hAnsi="Times New Roman" w:cs="Times New Roman"/>
                <w:sz w:val="24"/>
                <w:szCs w:val="24"/>
              </w:rPr>
              <w:t xml:space="preserve">Л.В. </w:t>
            </w:r>
            <w:proofErr w:type="spellStart"/>
            <w:r w:rsidRPr="00794145">
              <w:rPr>
                <w:rFonts w:ascii="Times New Roman" w:hAnsi="Times New Roman" w:cs="Times New Roman"/>
                <w:sz w:val="24"/>
                <w:szCs w:val="24"/>
              </w:rPr>
              <w:t>Абрамцова</w:t>
            </w:r>
            <w:proofErr w:type="spellEnd"/>
            <w:r w:rsidRPr="00794145">
              <w:rPr>
                <w:rFonts w:ascii="Times New Roman" w:hAnsi="Times New Roman" w:cs="Times New Roman"/>
                <w:sz w:val="24"/>
                <w:szCs w:val="24"/>
              </w:rPr>
              <w:t xml:space="preserve">. И.Ф. </w:t>
            </w:r>
            <w:proofErr w:type="spellStart"/>
            <w:r w:rsidRPr="00794145">
              <w:rPr>
                <w:rFonts w:ascii="Times New Roman" w:hAnsi="Times New Roman" w:cs="Times New Roman"/>
                <w:sz w:val="24"/>
                <w:szCs w:val="24"/>
              </w:rPr>
              <w:t>Слепцова</w:t>
            </w:r>
            <w:proofErr w:type="spellEnd"/>
            <w:r w:rsidRPr="00794145">
              <w:rPr>
                <w:rFonts w:ascii="Times New Roman" w:hAnsi="Times New Roman" w:cs="Times New Roman"/>
                <w:sz w:val="24"/>
                <w:szCs w:val="24"/>
              </w:rPr>
              <w:t xml:space="preserve"> «Социально – коммуникативное развитие дошкольников подготовительная к школе группа». Издательство «Мозаика – Синтез» Москва 2020 год.</w:t>
            </w:r>
          </w:p>
        </w:tc>
      </w:tr>
      <w:tr w:rsidR="00705A26" w:rsidTr="000872B1">
        <w:tc>
          <w:tcPr>
            <w:tcW w:w="456" w:type="dxa"/>
          </w:tcPr>
          <w:p w:rsidR="00705A26"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11</w:t>
            </w:r>
          </w:p>
        </w:tc>
        <w:tc>
          <w:tcPr>
            <w:tcW w:w="14644" w:type="dxa"/>
          </w:tcPr>
          <w:p w:rsidR="00705A26" w:rsidRPr="00794145" w:rsidRDefault="000872B1" w:rsidP="000872B1">
            <w:pPr>
              <w:spacing w:line="0" w:lineRule="atLeast"/>
              <w:rPr>
                <w:rFonts w:ascii="Times New Roman" w:hAnsi="Times New Roman" w:cs="Times New Roman"/>
                <w:sz w:val="24"/>
                <w:szCs w:val="24"/>
              </w:rPr>
            </w:pPr>
            <w:r w:rsidRPr="00794145">
              <w:rPr>
                <w:rFonts w:ascii="Times New Roman" w:hAnsi="Times New Roman" w:cs="Times New Roman"/>
                <w:sz w:val="24"/>
                <w:szCs w:val="24"/>
              </w:rPr>
              <w:t>Р.М. Литвинова «Дошкольник в пространстве Ставрополя и Ставропольского края» Издательство СКИПРО г. Ставрополь 2004 год.</w:t>
            </w:r>
          </w:p>
        </w:tc>
      </w:tr>
      <w:tr w:rsidR="00705A26" w:rsidTr="000872B1">
        <w:tc>
          <w:tcPr>
            <w:tcW w:w="456" w:type="dxa"/>
          </w:tcPr>
          <w:p w:rsidR="00705A26"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12</w:t>
            </w:r>
          </w:p>
        </w:tc>
        <w:tc>
          <w:tcPr>
            <w:tcW w:w="14644" w:type="dxa"/>
          </w:tcPr>
          <w:p w:rsidR="00705A26" w:rsidRPr="00794145" w:rsidRDefault="000872B1" w:rsidP="00705A26">
            <w:pPr>
              <w:autoSpaceDE w:val="0"/>
              <w:autoSpaceDN w:val="0"/>
              <w:adjustRightInd w:val="0"/>
              <w:spacing w:line="0" w:lineRule="atLeast"/>
              <w:jc w:val="both"/>
              <w:rPr>
                <w:rFonts w:ascii="Times New Roman" w:hAnsi="Times New Roman" w:cs="Times New Roman"/>
                <w:b/>
                <w:bCs/>
                <w:color w:val="000000"/>
                <w:sz w:val="24"/>
                <w:szCs w:val="24"/>
              </w:rPr>
            </w:pPr>
            <w:r w:rsidRPr="00794145">
              <w:rPr>
                <w:rFonts w:ascii="Times New Roman" w:hAnsi="Times New Roman" w:cs="Times New Roman"/>
                <w:sz w:val="24"/>
                <w:szCs w:val="24"/>
              </w:rPr>
              <w:t>Е.Е. Крашенинников, О.Л. Холодова «Развитие познавательных способностей дошкольников для занятий с детьми 4 -7 лет» Издательство «Мозаика – Синтез» Москва 2014 год.</w:t>
            </w:r>
          </w:p>
        </w:tc>
      </w:tr>
      <w:tr w:rsidR="00705A26" w:rsidTr="000872B1">
        <w:tc>
          <w:tcPr>
            <w:tcW w:w="456" w:type="dxa"/>
          </w:tcPr>
          <w:p w:rsidR="00705A26"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13</w:t>
            </w:r>
          </w:p>
        </w:tc>
        <w:tc>
          <w:tcPr>
            <w:tcW w:w="14644" w:type="dxa"/>
          </w:tcPr>
          <w:p w:rsidR="00705A26" w:rsidRPr="00794145" w:rsidRDefault="000872B1" w:rsidP="00705A26">
            <w:pPr>
              <w:autoSpaceDE w:val="0"/>
              <w:autoSpaceDN w:val="0"/>
              <w:adjustRightInd w:val="0"/>
              <w:spacing w:line="0" w:lineRule="atLeast"/>
              <w:jc w:val="both"/>
              <w:rPr>
                <w:rFonts w:ascii="Times New Roman" w:hAnsi="Times New Roman" w:cs="Times New Roman"/>
                <w:b/>
                <w:bCs/>
                <w:color w:val="000000"/>
                <w:sz w:val="24"/>
                <w:szCs w:val="24"/>
              </w:rPr>
            </w:pPr>
            <w:r w:rsidRPr="00794145">
              <w:rPr>
                <w:rFonts w:ascii="Times New Roman" w:hAnsi="Times New Roman" w:cs="Times New Roman"/>
                <w:sz w:val="24"/>
                <w:szCs w:val="24"/>
              </w:rPr>
              <w:t>Л.Ю. Павлова «Сборник дидактических игр по ознакомлению с окружающим миром для занятий с детьми 4- 7 лет» Издательство «Мозаика – Синтез» Москва 2014 год.</w:t>
            </w:r>
          </w:p>
        </w:tc>
      </w:tr>
      <w:tr w:rsidR="00705A26" w:rsidTr="000872B1">
        <w:tc>
          <w:tcPr>
            <w:tcW w:w="456" w:type="dxa"/>
          </w:tcPr>
          <w:p w:rsidR="00705A26"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14</w:t>
            </w:r>
          </w:p>
        </w:tc>
        <w:tc>
          <w:tcPr>
            <w:tcW w:w="14644" w:type="dxa"/>
          </w:tcPr>
          <w:p w:rsidR="00705A26" w:rsidRPr="00794145" w:rsidRDefault="000872B1" w:rsidP="000872B1">
            <w:pPr>
              <w:spacing w:line="0" w:lineRule="atLeast"/>
              <w:rPr>
                <w:rFonts w:ascii="Times New Roman" w:hAnsi="Times New Roman" w:cs="Times New Roman"/>
                <w:sz w:val="24"/>
                <w:szCs w:val="24"/>
              </w:rPr>
            </w:pPr>
            <w:r w:rsidRPr="00794145">
              <w:rPr>
                <w:rFonts w:ascii="Times New Roman" w:hAnsi="Times New Roman" w:cs="Times New Roman"/>
                <w:sz w:val="24"/>
                <w:szCs w:val="24"/>
              </w:rPr>
              <w:t xml:space="preserve">А.А. </w:t>
            </w:r>
            <w:proofErr w:type="spellStart"/>
            <w:r w:rsidRPr="00794145">
              <w:rPr>
                <w:rFonts w:ascii="Times New Roman" w:hAnsi="Times New Roman" w:cs="Times New Roman"/>
                <w:sz w:val="24"/>
                <w:szCs w:val="24"/>
              </w:rPr>
              <w:t>Чеменёва</w:t>
            </w:r>
            <w:proofErr w:type="spellEnd"/>
            <w:r w:rsidRPr="00794145">
              <w:rPr>
                <w:rFonts w:ascii="Times New Roman" w:hAnsi="Times New Roman" w:cs="Times New Roman"/>
                <w:sz w:val="24"/>
                <w:szCs w:val="24"/>
              </w:rPr>
              <w:t xml:space="preserve">, </w:t>
            </w:r>
            <w:proofErr w:type="spellStart"/>
            <w:r w:rsidRPr="00794145">
              <w:rPr>
                <w:rFonts w:ascii="Times New Roman" w:hAnsi="Times New Roman" w:cs="Times New Roman"/>
                <w:sz w:val="24"/>
                <w:szCs w:val="24"/>
              </w:rPr>
              <w:t>А.Ф.Мельникова</w:t>
            </w:r>
            <w:proofErr w:type="spellEnd"/>
            <w:r w:rsidRPr="00794145">
              <w:rPr>
                <w:rFonts w:ascii="Times New Roman" w:hAnsi="Times New Roman" w:cs="Times New Roman"/>
                <w:sz w:val="24"/>
                <w:szCs w:val="24"/>
              </w:rPr>
              <w:t xml:space="preserve">, </w:t>
            </w:r>
            <w:proofErr w:type="spellStart"/>
            <w:r w:rsidRPr="00794145">
              <w:rPr>
                <w:rFonts w:ascii="Times New Roman" w:hAnsi="Times New Roman" w:cs="Times New Roman"/>
                <w:sz w:val="24"/>
                <w:szCs w:val="24"/>
              </w:rPr>
              <w:t>В.С.Волкова</w:t>
            </w:r>
            <w:proofErr w:type="spellEnd"/>
            <w:r w:rsidRPr="00794145">
              <w:rPr>
                <w:rFonts w:ascii="Times New Roman" w:hAnsi="Times New Roman" w:cs="Times New Roman"/>
                <w:sz w:val="24"/>
                <w:szCs w:val="24"/>
              </w:rPr>
              <w:t xml:space="preserve"> «Парциальная программа рекреационного туризма для детей старшего возраста «Весёлый Рюкзачок» Издательство «Русское слово» г. Москва 2019 год</w:t>
            </w:r>
          </w:p>
        </w:tc>
      </w:tr>
      <w:tr w:rsidR="000872B1" w:rsidTr="000872B1">
        <w:tc>
          <w:tcPr>
            <w:tcW w:w="456" w:type="dxa"/>
          </w:tcPr>
          <w:p w:rsidR="000872B1"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15</w:t>
            </w:r>
          </w:p>
        </w:tc>
        <w:tc>
          <w:tcPr>
            <w:tcW w:w="14644" w:type="dxa"/>
          </w:tcPr>
          <w:p w:rsidR="000872B1" w:rsidRPr="00794145" w:rsidRDefault="00794145" w:rsidP="00794145">
            <w:pPr>
              <w:spacing w:line="0" w:lineRule="atLeast"/>
              <w:rPr>
                <w:rFonts w:ascii="Times New Roman" w:hAnsi="Times New Roman" w:cs="Times New Roman"/>
                <w:sz w:val="24"/>
                <w:szCs w:val="24"/>
              </w:rPr>
            </w:pPr>
            <w:r w:rsidRPr="00794145">
              <w:rPr>
                <w:rFonts w:ascii="Times New Roman" w:hAnsi="Times New Roman" w:cs="Times New Roman"/>
                <w:sz w:val="24"/>
                <w:szCs w:val="24"/>
              </w:rPr>
              <w:t>Т.М. Бондаренко «Комплексные занятия в подготовительной группе детского сада» Издательство «ТЦ Учитель» г. Воронеж 2009 год</w:t>
            </w:r>
          </w:p>
        </w:tc>
      </w:tr>
      <w:tr w:rsidR="000872B1" w:rsidTr="000872B1">
        <w:tc>
          <w:tcPr>
            <w:tcW w:w="456" w:type="dxa"/>
          </w:tcPr>
          <w:p w:rsidR="000872B1"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16</w:t>
            </w:r>
          </w:p>
        </w:tc>
        <w:tc>
          <w:tcPr>
            <w:tcW w:w="14644" w:type="dxa"/>
          </w:tcPr>
          <w:p w:rsidR="000872B1" w:rsidRPr="00794145" w:rsidRDefault="00794145" w:rsidP="00794145">
            <w:pPr>
              <w:shd w:val="clear" w:color="auto" w:fill="FFFFFF"/>
              <w:spacing w:line="220" w:lineRule="atLeast"/>
              <w:outlineLvl w:val="0"/>
              <w:rPr>
                <w:rFonts w:ascii="Times New Roman" w:eastAsia="Times New Roman" w:hAnsi="Times New Roman" w:cs="Times New Roman"/>
                <w:bCs/>
                <w:kern w:val="36"/>
                <w:sz w:val="24"/>
                <w:szCs w:val="24"/>
              </w:rPr>
            </w:pPr>
            <w:proofErr w:type="spellStart"/>
            <w:r w:rsidRPr="00794145">
              <w:rPr>
                <w:rFonts w:ascii="Times New Roman" w:eastAsia="Times New Roman" w:hAnsi="Times New Roman" w:cs="Times New Roman"/>
                <w:bCs/>
                <w:kern w:val="36"/>
                <w:sz w:val="24"/>
                <w:szCs w:val="24"/>
              </w:rPr>
              <w:t>Скоролупова</w:t>
            </w:r>
            <w:proofErr w:type="spellEnd"/>
            <w:r w:rsidRPr="00794145">
              <w:rPr>
                <w:rFonts w:ascii="Times New Roman" w:eastAsia="Times New Roman" w:hAnsi="Times New Roman" w:cs="Times New Roman"/>
                <w:bCs/>
                <w:kern w:val="36"/>
                <w:sz w:val="24"/>
                <w:szCs w:val="24"/>
              </w:rPr>
              <w:t xml:space="preserve"> О.А. «Знакомство детей с русским народным декоративно-прикладным искусством» Цикл занятий для детей старшего дошкольного возраста Москва  2003 год</w:t>
            </w:r>
          </w:p>
        </w:tc>
      </w:tr>
      <w:tr w:rsidR="000872B1" w:rsidTr="000872B1">
        <w:tc>
          <w:tcPr>
            <w:tcW w:w="456" w:type="dxa"/>
          </w:tcPr>
          <w:p w:rsidR="000872B1"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17</w:t>
            </w:r>
          </w:p>
        </w:tc>
        <w:tc>
          <w:tcPr>
            <w:tcW w:w="14644" w:type="dxa"/>
          </w:tcPr>
          <w:p w:rsidR="000872B1" w:rsidRPr="00794145" w:rsidRDefault="00794145"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Г.</w:t>
            </w:r>
            <w:r w:rsidRPr="00794145">
              <w:rPr>
                <w:rFonts w:ascii="Times New Roman" w:eastAsia="Times New Roman" w:hAnsi="Times New Roman" w:cs="Times New Roman"/>
                <w:bCs/>
                <w:kern w:val="36"/>
                <w:sz w:val="24"/>
                <w:szCs w:val="24"/>
              </w:rPr>
              <w:t xml:space="preserve"> .С. </w:t>
            </w:r>
            <w:proofErr w:type="spellStart"/>
            <w:r w:rsidRPr="00794145">
              <w:rPr>
                <w:rFonts w:ascii="Times New Roman" w:eastAsia="Times New Roman" w:hAnsi="Times New Roman" w:cs="Times New Roman"/>
                <w:bCs/>
                <w:kern w:val="36"/>
                <w:sz w:val="24"/>
                <w:szCs w:val="24"/>
              </w:rPr>
              <w:t>Швайко</w:t>
            </w:r>
            <w:proofErr w:type="spellEnd"/>
            <w:r w:rsidRPr="00794145">
              <w:rPr>
                <w:rFonts w:ascii="Times New Roman" w:eastAsia="Times New Roman" w:hAnsi="Times New Roman" w:cs="Times New Roman"/>
                <w:bCs/>
                <w:kern w:val="36"/>
                <w:sz w:val="24"/>
                <w:szCs w:val="24"/>
              </w:rPr>
              <w:t xml:space="preserve"> «Занятия по изобразительной деятельности в детском саду» Издательство «</w:t>
            </w:r>
            <w:proofErr w:type="spellStart"/>
            <w:r w:rsidRPr="00794145">
              <w:rPr>
                <w:rFonts w:ascii="Times New Roman" w:eastAsia="Times New Roman" w:hAnsi="Times New Roman" w:cs="Times New Roman"/>
                <w:bCs/>
                <w:kern w:val="36"/>
                <w:sz w:val="24"/>
                <w:szCs w:val="24"/>
              </w:rPr>
              <w:t>Владос</w:t>
            </w:r>
            <w:proofErr w:type="spellEnd"/>
            <w:r w:rsidRPr="00794145">
              <w:rPr>
                <w:rFonts w:ascii="Times New Roman" w:eastAsia="Times New Roman" w:hAnsi="Times New Roman" w:cs="Times New Roman"/>
                <w:bCs/>
                <w:kern w:val="36"/>
                <w:sz w:val="24"/>
                <w:szCs w:val="24"/>
              </w:rPr>
              <w:t>» г. Москва 2002 год</w:t>
            </w:r>
          </w:p>
        </w:tc>
      </w:tr>
      <w:tr w:rsidR="000872B1" w:rsidTr="000872B1">
        <w:tc>
          <w:tcPr>
            <w:tcW w:w="456" w:type="dxa"/>
          </w:tcPr>
          <w:p w:rsidR="000872B1"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18</w:t>
            </w:r>
          </w:p>
        </w:tc>
        <w:tc>
          <w:tcPr>
            <w:tcW w:w="14644" w:type="dxa"/>
          </w:tcPr>
          <w:p w:rsidR="000872B1" w:rsidRPr="00794145" w:rsidRDefault="00794145" w:rsidP="00794145">
            <w:pPr>
              <w:shd w:val="clear" w:color="auto" w:fill="FFFFFF"/>
              <w:spacing w:line="220" w:lineRule="atLeast"/>
              <w:outlineLvl w:val="0"/>
              <w:rPr>
                <w:rFonts w:ascii="Times New Roman" w:eastAsia="Times New Roman" w:hAnsi="Times New Roman" w:cs="Times New Roman"/>
                <w:bCs/>
                <w:kern w:val="36"/>
                <w:sz w:val="24"/>
                <w:szCs w:val="24"/>
              </w:rPr>
            </w:pPr>
            <w:r w:rsidRPr="00794145">
              <w:rPr>
                <w:rFonts w:ascii="Times New Roman" w:eastAsia="Times New Roman" w:hAnsi="Times New Roman" w:cs="Times New Roman"/>
                <w:bCs/>
                <w:kern w:val="36"/>
                <w:sz w:val="24"/>
                <w:szCs w:val="24"/>
              </w:rPr>
              <w:t>О.С. Ушакова «Развитие речи детей 6-7 лет. Ознакомление с произведениями изобразительного искусства. Подготовительная к школе группа» Издательство «Сфера»  2019 год</w:t>
            </w:r>
          </w:p>
        </w:tc>
      </w:tr>
      <w:tr w:rsidR="000872B1" w:rsidTr="000872B1">
        <w:tc>
          <w:tcPr>
            <w:tcW w:w="456" w:type="dxa"/>
          </w:tcPr>
          <w:p w:rsidR="000872B1"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19</w:t>
            </w:r>
          </w:p>
        </w:tc>
        <w:tc>
          <w:tcPr>
            <w:tcW w:w="14644" w:type="dxa"/>
          </w:tcPr>
          <w:p w:rsidR="000872B1" w:rsidRPr="00794145" w:rsidRDefault="00794145" w:rsidP="00705A26">
            <w:pPr>
              <w:autoSpaceDE w:val="0"/>
              <w:autoSpaceDN w:val="0"/>
              <w:adjustRightInd w:val="0"/>
              <w:spacing w:line="0" w:lineRule="atLeast"/>
              <w:jc w:val="both"/>
              <w:rPr>
                <w:rFonts w:ascii="Times New Roman" w:hAnsi="Times New Roman" w:cs="Times New Roman"/>
                <w:b/>
                <w:bCs/>
                <w:color w:val="000000"/>
                <w:sz w:val="24"/>
                <w:szCs w:val="24"/>
              </w:rPr>
            </w:pPr>
            <w:r w:rsidRPr="00794145">
              <w:rPr>
                <w:rFonts w:ascii="Times New Roman" w:hAnsi="Times New Roman" w:cs="Times New Roman"/>
                <w:sz w:val="24"/>
                <w:szCs w:val="24"/>
              </w:rPr>
              <w:t xml:space="preserve">В. </w:t>
            </w:r>
            <w:proofErr w:type="spellStart"/>
            <w:r w:rsidRPr="00794145">
              <w:rPr>
                <w:rFonts w:ascii="Times New Roman" w:hAnsi="Times New Roman" w:cs="Times New Roman"/>
                <w:sz w:val="24"/>
                <w:szCs w:val="24"/>
              </w:rPr>
              <w:t>Гербова</w:t>
            </w:r>
            <w:proofErr w:type="spellEnd"/>
            <w:r w:rsidRPr="00794145">
              <w:rPr>
                <w:rFonts w:ascii="Times New Roman" w:hAnsi="Times New Roman" w:cs="Times New Roman"/>
                <w:sz w:val="24"/>
                <w:szCs w:val="24"/>
              </w:rPr>
              <w:t xml:space="preserve"> «Развитие речи в детском саду 6 -7 лет. Издательство «Мозаика – Синтез» г. Москва 2020 год</w:t>
            </w:r>
          </w:p>
        </w:tc>
      </w:tr>
      <w:tr w:rsidR="000872B1" w:rsidTr="000872B1">
        <w:tc>
          <w:tcPr>
            <w:tcW w:w="456" w:type="dxa"/>
          </w:tcPr>
          <w:p w:rsidR="000872B1"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20</w:t>
            </w:r>
          </w:p>
        </w:tc>
        <w:tc>
          <w:tcPr>
            <w:tcW w:w="14644" w:type="dxa"/>
          </w:tcPr>
          <w:p w:rsidR="000872B1" w:rsidRPr="00794145" w:rsidRDefault="00794145" w:rsidP="00794145">
            <w:pPr>
              <w:spacing w:line="0" w:lineRule="atLeast"/>
              <w:rPr>
                <w:rFonts w:ascii="Times New Roman" w:hAnsi="Times New Roman" w:cs="Times New Roman"/>
                <w:sz w:val="24"/>
                <w:szCs w:val="24"/>
              </w:rPr>
            </w:pPr>
            <w:r w:rsidRPr="00794145">
              <w:rPr>
                <w:rFonts w:ascii="Times New Roman" w:hAnsi="Times New Roman" w:cs="Times New Roman"/>
                <w:sz w:val="24"/>
                <w:szCs w:val="24"/>
              </w:rPr>
              <w:t>Е.В, Колесникова «Математика для детей 6 -7 лет математическое пособие к рабочей тетради «Я считаю до двадцати» Издательство «Творческий Центр СФЕОО» г. Москва 2022 год.</w:t>
            </w:r>
          </w:p>
        </w:tc>
      </w:tr>
      <w:tr w:rsidR="000872B1" w:rsidTr="000872B1">
        <w:tc>
          <w:tcPr>
            <w:tcW w:w="456" w:type="dxa"/>
          </w:tcPr>
          <w:p w:rsidR="000872B1"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21</w:t>
            </w:r>
          </w:p>
        </w:tc>
        <w:tc>
          <w:tcPr>
            <w:tcW w:w="14644" w:type="dxa"/>
          </w:tcPr>
          <w:p w:rsidR="000872B1" w:rsidRPr="00794145" w:rsidRDefault="00794145" w:rsidP="00794145">
            <w:pPr>
              <w:spacing w:line="0" w:lineRule="atLeast"/>
              <w:rPr>
                <w:rFonts w:ascii="Times New Roman" w:hAnsi="Times New Roman" w:cs="Times New Roman"/>
                <w:sz w:val="24"/>
                <w:szCs w:val="24"/>
              </w:rPr>
            </w:pPr>
            <w:r w:rsidRPr="00794145">
              <w:rPr>
                <w:rFonts w:ascii="Times New Roman" w:hAnsi="Times New Roman" w:cs="Times New Roman"/>
                <w:sz w:val="24"/>
                <w:szCs w:val="24"/>
              </w:rPr>
              <w:t xml:space="preserve">И.А. </w:t>
            </w:r>
            <w:proofErr w:type="spellStart"/>
            <w:r w:rsidRPr="00794145">
              <w:rPr>
                <w:rFonts w:ascii="Times New Roman" w:hAnsi="Times New Roman" w:cs="Times New Roman"/>
                <w:sz w:val="24"/>
                <w:szCs w:val="24"/>
              </w:rPr>
              <w:t>Помораева</w:t>
            </w:r>
            <w:proofErr w:type="spellEnd"/>
            <w:r w:rsidRPr="00794145">
              <w:rPr>
                <w:rFonts w:ascii="Times New Roman" w:hAnsi="Times New Roman" w:cs="Times New Roman"/>
                <w:sz w:val="24"/>
                <w:szCs w:val="24"/>
              </w:rPr>
              <w:t xml:space="preserve">, В.А. </w:t>
            </w:r>
            <w:proofErr w:type="spellStart"/>
            <w:r w:rsidRPr="00794145">
              <w:rPr>
                <w:rFonts w:ascii="Times New Roman" w:hAnsi="Times New Roman" w:cs="Times New Roman"/>
                <w:sz w:val="24"/>
                <w:szCs w:val="24"/>
              </w:rPr>
              <w:t>Позина</w:t>
            </w:r>
            <w:proofErr w:type="spellEnd"/>
            <w:r w:rsidRPr="00794145">
              <w:rPr>
                <w:rFonts w:ascii="Times New Roman" w:hAnsi="Times New Roman" w:cs="Times New Roman"/>
                <w:sz w:val="24"/>
                <w:szCs w:val="24"/>
              </w:rPr>
              <w:t xml:space="preserve"> «Формирование элементарных математических представлений 6 – 7 лет» Издательство «Мозаика – Синтез» г. Москва 2021 год</w:t>
            </w:r>
          </w:p>
        </w:tc>
      </w:tr>
      <w:tr w:rsidR="000872B1" w:rsidTr="000872B1">
        <w:tc>
          <w:tcPr>
            <w:tcW w:w="456" w:type="dxa"/>
          </w:tcPr>
          <w:p w:rsidR="000872B1"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22</w:t>
            </w:r>
          </w:p>
        </w:tc>
        <w:tc>
          <w:tcPr>
            <w:tcW w:w="14644" w:type="dxa"/>
          </w:tcPr>
          <w:p w:rsidR="000872B1" w:rsidRPr="00794145" w:rsidRDefault="00794145" w:rsidP="00794145">
            <w:pPr>
              <w:spacing w:line="0" w:lineRule="atLeast"/>
              <w:rPr>
                <w:rFonts w:ascii="Times New Roman" w:hAnsi="Times New Roman" w:cs="Times New Roman"/>
                <w:sz w:val="24"/>
                <w:szCs w:val="24"/>
              </w:rPr>
            </w:pPr>
            <w:r w:rsidRPr="00794145">
              <w:rPr>
                <w:rFonts w:ascii="Times New Roman" w:hAnsi="Times New Roman" w:cs="Times New Roman"/>
                <w:sz w:val="24"/>
                <w:szCs w:val="24"/>
              </w:rPr>
              <w:t xml:space="preserve">И.А. Лыкова </w:t>
            </w:r>
            <w:r w:rsidRPr="00794145">
              <w:rPr>
                <w:sz w:val="24"/>
                <w:szCs w:val="24"/>
              </w:rPr>
              <w:t xml:space="preserve"> «</w:t>
            </w:r>
            <w:r w:rsidRPr="00794145">
              <w:rPr>
                <w:rFonts w:ascii="Times New Roman" w:hAnsi="Times New Roman" w:cs="Times New Roman"/>
                <w:sz w:val="24"/>
                <w:szCs w:val="24"/>
              </w:rPr>
              <w:t xml:space="preserve">Изобразительная деятельность в детском саду: планирование, конспекты занятий, методические рекомендации. </w:t>
            </w:r>
            <w:r w:rsidRPr="00794145">
              <w:rPr>
                <w:rFonts w:ascii="Times New Roman" w:hAnsi="Times New Roman" w:cs="Times New Roman"/>
                <w:sz w:val="24"/>
                <w:szCs w:val="24"/>
              </w:rPr>
              <w:lastRenderedPageBreak/>
              <w:t>Подготовительная к школе группа»   издательство  «КАРАПУЗ-ДИДАКТИКА», г. Москва 2008 год</w:t>
            </w:r>
          </w:p>
        </w:tc>
      </w:tr>
      <w:tr w:rsidR="000872B1" w:rsidTr="000872B1">
        <w:tc>
          <w:tcPr>
            <w:tcW w:w="456" w:type="dxa"/>
          </w:tcPr>
          <w:p w:rsidR="000872B1"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lastRenderedPageBreak/>
              <w:t>23</w:t>
            </w:r>
          </w:p>
        </w:tc>
        <w:tc>
          <w:tcPr>
            <w:tcW w:w="14644" w:type="dxa"/>
          </w:tcPr>
          <w:p w:rsidR="000872B1" w:rsidRPr="00794145" w:rsidRDefault="00794145" w:rsidP="00794145">
            <w:pPr>
              <w:spacing w:line="0" w:lineRule="atLeast"/>
              <w:rPr>
                <w:rFonts w:ascii="Times New Roman" w:hAnsi="Times New Roman" w:cs="Times New Roman"/>
                <w:sz w:val="24"/>
                <w:szCs w:val="24"/>
              </w:rPr>
            </w:pPr>
            <w:r w:rsidRPr="00794145">
              <w:rPr>
                <w:rFonts w:ascii="Times New Roman" w:hAnsi="Times New Roman" w:cs="Times New Roman"/>
                <w:sz w:val="24"/>
                <w:szCs w:val="24"/>
              </w:rPr>
              <w:t>Т.Г.Комарова «Изобразительная деятельность в детском саду 6-7 лет». Издательство Мозаика – Синтез, Москва 2022 год.</w:t>
            </w:r>
          </w:p>
        </w:tc>
      </w:tr>
      <w:tr w:rsidR="000872B1" w:rsidTr="000872B1">
        <w:tc>
          <w:tcPr>
            <w:tcW w:w="456" w:type="dxa"/>
          </w:tcPr>
          <w:p w:rsidR="000872B1"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24</w:t>
            </w:r>
          </w:p>
        </w:tc>
        <w:tc>
          <w:tcPr>
            <w:tcW w:w="14644" w:type="dxa"/>
          </w:tcPr>
          <w:p w:rsidR="000872B1" w:rsidRPr="00794145" w:rsidRDefault="00794145" w:rsidP="00794145">
            <w:pPr>
              <w:spacing w:line="0" w:lineRule="atLeast"/>
              <w:rPr>
                <w:rFonts w:ascii="Times New Roman" w:hAnsi="Times New Roman" w:cs="Times New Roman"/>
                <w:sz w:val="24"/>
                <w:szCs w:val="24"/>
              </w:rPr>
            </w:pPr>
            <w:r w:rsidRPr="00794145">
              <w:rPr>
                <w:rFonts w:ascii="Times New Roman" w:hAnsi="Times New Roman" w:cs="Times New Roman"/>
                <w:sz w:val="24"/>
                <w:szCs w:val="24"/>
              </w:rPr>
              <w:t xml:space="preserve">Д.Н. </w:t>
            </w:r>
            <w:proofErr w:type="spellStart"/>
            <w:r w:rsidRPr="00794145">
              <w:rPr>
                <w:rFonts w:ascii="Times New Roman" w:hAnsi="Times New Roman" w:cs="Times New Roman"/>
                <w:sz w:val="24"/>
                <w:szCs w:val="24"/>
              </w:rPr>
              <w:t>Колдина</w:t>
            </w:r>
            <w:proofErr w:type="spellEnd"/>
            <w:r w:rsidRPr="00794145">
              <w:rPr>
                <w:rFonts w:ascii="Times New Roman" w:hAnsi="Times New Roman" w:cs="Times New Roman"/>
                <w:sz w:val="24"/>
                <w:szCs w:val="24"/>
              </w:rPr>
              <w:t xml:space="preserve"> «Рисование с детьми 6-7 лет» Издательство Мозаика – Синтез, г. Москва  2022 год.</w:t>
            </w:r>
          </w:p>
        </w:tc>
      </w:tr>
      <w:tr w:rsidR="000872B1" w:rsidTr="000872B1">
        <w:tc>
          <w:tcPr>
            <w:tcW w:w="456" w:type="dxa"/>
          </w:tcPr>
          <w:p w:rsidR="000872B1" w:rsidRPr="00794145" w:rsidRDefault="000872B1" w:rsidP="00705A26">
            <w:pPr>
              <w:autoSpaceDE w:val="0"/>
              <w:autoSpaceDN w:val="0"/>
              <w:adjustRightInd w:val="0"/>
              <w:spacing w:line="0" w:lineRule="atLeast"/>
              <w:jc w:val="both"/>
              <w:rPr>
                <w:rFonts w:ascii="Times New Roman" w:hAnsi="Times New Roman" w:cs="Times New Roman"/>
                <w:bCs/>
                <w:color w:val="000000"/>
                <w:sz w:val="24"/>
                <w:szCs w:val="24"/>
              </w:rPr>
            </w:pPr>
            <w:r w:rsidRPr="00794145">
              <w:rPr>
                <w:rFonts w:ascii="Times New Roman" w:hAnsi="Times New Roman" w:cs="Times New Roman"/>
                <w:bCs/>
                <w:color w:val="000000"/>
                <w:sz w:val="24"/>
                <w:szCs w:val="24"/>
              </w:rPr>
              <w:t>25</w:t>
            </w:r>
          </w:p>
        </w:tc>
        <w:tc>
          <w:tcPr>
            <w:tcW w:w="14644" w:type="dxa"/>
          </w:tcPr>
          <w:p w:rsidR="000872B1" w:rsidRPr="00794145" w:rsidRDefault="00794145" w:rsidP="00794145">
            <w:pPr>
              <w:pStyle w:val="a9"/>
              <w:spacing w:line="0" w:lineRule="atLeast"/>
              <w:ind w:left="0"/>
              <w:rPr>
                <w:rFonts w:ascii="Times New Roman" w:hAnsi="Times New Roman" w:cs="Times New Roman"/>
                <w:sz w:val="24"/>
                <w:szCs w:val="24"/>
              </w:rPr>
            </w:pPr>
            <w:r w:rsidRPr="00794145">
              <w:rPr>
                <w:rFonts w:ascii="Times New Roman" w:hAnsi="Times New Roman" w:cs="Times New Roman"/>
                <w:sz w:val="24"/>
                <w:szCs w:val="24"/>
              </w:rPr>
              <w:t xml:space="preserve">Д.Н. </w:t>
            </w:r>
            <w:proofErr w:type="spellStart"/>
            <w:r w:rsidRPr="00794145">
              <w:rPr>
                <w:rFonts w:ascii="Times New Roman" w:hAnsi="Times New Roman" w:cs="Times New Roman"/>
                <w:sz w:val="24"/>
                <w:szCs w:val="24"/>
              </w:rPr>
              <w:t>Колдина</w:t>
            </w:r>
            <w:proofErr w:type="spellEnd"/>
            <w:r w:rsidRPr="00794145">
              <w:rPr>
                <w:rFonts w:ascii="Times New Roman" w:hAnsi="Times New Roman" w:cs="Times New Roman"/>
                <w:sz w:val="24"/>
                <w:szCs w:val="24"/>
              </w:rPr>
              <w:t xml:space="preserve"> «Лепка и аппликация с детьми 6- 7 лет» Издательство Мозаика – Синтез, г. Москва  2022 год</w:t>
            </w:r>
          </w:p>
        </w:tc>
      </w:tr>
    </w:tbl>
    <w:p w:rsidR="00705A26" w:rsidRDefault="00705A26" w:rsidP="00B3664A">
      <w:pPr>
        <w:autoSpaceDE w:val="0"/>
        <w:autoSpaceDN w:val="0"/>
        <w:adjustRightInd w:val="0"/>
        <w:spacing w:after="150" w:line="240" w:lineRule="auto"/>
        <w:jc w:val="both"/>
        <w:rPr>
          <w:rFonts w:ascii="Times New Roman" w:hAnsi="Times New Roman" w:cs="Times New Roman"/>
          <w:b/>
          <w:bCs/>
          <w:color w:val="000000"/>
          <w:sz w:val="28"/>
          <w:szCs w:val="28"/>
        </w:rPr>
      </w:pPr>
    </w:p>
    <w:p w:rsidR="005F419A" w:rsidRPr="00231291" w:rsidRDefault="005F419A" w:rsidP="005F419A">
      <w:pPr>
        <w:autoSpaceDE w:val="0"/>
        <w:autoSpaceDN w:val="0"/>
        <w:adjustRightInd w:val="0"/>
        <w:spacing w:after="15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3.3.3 Примерный</w:t>
      </w:r>
      <w:r w:rsidRPr="00231291">
        <w:rPr>
          <w:rFonts w:ascii="Times New Roman" w:hAnsi="Times New Roman" w:cs="Times New Roman"/>
          <w:b/>
          <w:bCs/>
          <w:color w:val="000000"/>
          <w:sz w:val="28"/>
          <w:szCs w:val="28"/>
        </w:rPr>
        <w:t xml:space="preserve"> </w:t>
      </w:r>
      <w:r>
        <w:rPr>
          <w:rFonts w:ascii="Times New Roman" w:hAnsi="Times New Roman" w:cs="Times New Roman"/>
          <w:b/>
          <w:bCs/>
          <w:sz w:val="28"/>
          <w:szCs w:val="28"/>
        </w:rPr>
        <w:t>р</w:t>
      </w:r>
      <w:r w:rsidRPr="00B67879">
        <w:rPr>
          <w:rFonts w:ascii="Times New Roman" w:hAnsi="Times New Roman" w:cs="Times New Roman"/>
          <w:b/>
          <w:bCs/>
          <w:sz w:val="28"/>
          <w:szCs w:val="28"/>
        </w:rPr>
        <w:t>ежим</w:t>
      </w:r>
      <w:r>
        <w:rPr>
          <w:rFonts w:ascii="Times New Roman" w:hAnsi="Times New Roman" w:cs="Times New Roman"/>
          <w:b/>
          <w:bCs/>
          <w:sz w:val="28"/>
          <w:szCs w:val="28"/>
        </w:rPr>
        <w:t xml:space="preserve">  и</w:t>
      </w:r>
      <w:r w:rsidRPr="00B67879">
        <w:rPr>
          <w:rFonts w:ascii="Times New Roman" w:hAnsi="Times New Roman" w:cs="Times New Roman"/>
          <w:b/>
          <w:bCs/>
          <w:sz w:val="28"/>
          <w:szCs w:val="28"/>
        </w:rPr>
        <w:t xml:space="preserve"> </w:t>
      </w:r>
      <w:r>
        <w:rPr>
          <w:rFonts w:ascii="Times New Roman" w:hAnsi="Times New Roman" w:cs="Times New Roman"/>
          <w:b/>
          <w:bCs/>
          <w:sz w:val="28"/>
          <w:szCs w:val="28"/>
        </w:rPr>
        <w:t xml:space="preserve">распорядок </w:t>
      </w:r>
      <w:r w:rsidRPr="00231291">
        <w:rPr>
          <w:rFonts w:ascii="Times New Roman" w:hAnsi="Times New Roman" w:cs="Times New Roman"/>
          <w:b/>
          <w:bCs/>
          <w:color w:val="000000"/>
          <w:sz w:val="28"/>
          <w:szCs w:val="28"/>
        </w:rPr>
        <w:t xml:space="preserve"> воспитанников в подготовительной группе</w:t>
      </w:r>
    </w:p>
    <w:tbl>
      <w:tblPr>
        <w:tblStyle w:val="a8"/>
        <w:tblW w:w="15134" w:type="dxa"/>
        <w:tblLook w:val="04A0" w:firstRow="1" w:lastRow="0" w:firstColumn="1" w:lastColumn="0" w:noHBand="0" w:noVBand="1"/>
      </w:tblPr>
      <w:tblGrid>
        <w:gridCol w:w="8613"/>
        <w:gridCol w:w="6521"/>
      </w:tblGrid>
      <w:tr w:rsidR="005F419A" w:rsidRPr="00231291" w:rsidTr="00BE6C08">
        <w:tc>
          <w:tcPr>
            <w:tcW w:w="8613" w:type="dxa"/>
            <w:shd w:val="clear" w:color="auto" w:fill="BFBFBF" w:themeFill="background1" w:themeFillShade="BF"/>
          </w:tcPr>
          <w:p w:rsidR="005F419A" w:rsidRPr="00231291" w:rsidRDefault="005F419A" w:rsidP="00BE6C08">
            <w:pPr>
              <w:spacing w:line="0" w:lineRule="atLeast"/>
              <w:jc w:val="both"/>
              <w:rPr>
                <w:rFonts w:ascii="Times New Roman" w:hAnsi="Times New Roman" w:cs="Times New Roman"/>
                <w:b/>
                <w:sz w:val="24"/>
                <w:szCs w:val="24"/>
              </w:rPr>
            </w:pPr>
            <w:r w:rsidRPr="00231291">
              <w:rPr>
                <w:rFonts w:ascii="Times New Roman" w:hAnsi="Times New Roman" w:cs="Times New Roman"/>
                <w:b/>
                <w:sz w:val="24"/>
                <w:szCs w:val="24"/>
              </w:rPr>
              <w:t>содержание</w:t>
            </w:r>
          </w:p>
        </w:tc>
        <w:tc>
          <w:tcPr>
            <w:tcW w:w="6521" w:type="dxa"/>
            <w:shd w:val="clear" w:color="auto" w:fill="BFBFBF" w:themeFill="background1" w:themeFillShade="BF"/>
          </w:tcPr>
          <w:p w:rsidR="005F419A" w:rsidRPr="00231291" w:rsidRDefault="005F419A" w:rsidP="00BE6C08">
            <w:pPr>
              <w:spacing w:line="0" w:lineRule="atLeast"/>
              <w:jc w:val="both"/>
              <w:rPr>
                <w:rFonts w:ascii="Times New Roman" w:hAnsi="Times New Roman" w:cs="Times New Roman"/>
                <w:b/>
                <w:sz w:val="24"/>
                <w:szCs w:val="24"/>
              </w:rPr>
            </w:pPr>
            <w:r w:rsidRPr="00231291">
              <w:rPr>
                <w:rFonts w:ascii="Times New Roman" w:hAnsi="Times New Roman" w:cs="Times New Roman"/>
                <w:b/>
                <w:sz w:val="24"/>
                <w:szCs w:val="24"/>
              </w:rPr>
              <w:t>6-7 лет</w:t>
            </w:r>
          </w:p>
        </w:tc>
      </w:tr>
      <w:tr w:rsidR="005F419A" w:rsidRPr="00231291" w:rsidTr="00BE6C08">
        <w:tc>
          <w:tcPr>
            <w:tcW w:w="15134" w:type="dxa"/>
            <w:gridSpan w:val="2"/>
            <w:shd w:val="clear" w:color="auto" w:fill="F2F2F2" w:themeFill="background1" w:themeFillShade="F2"/>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b/>
                <w:i/>
              </w:rPr>
              <w:t>Холодный период года</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Утренний прием детей, игры, самостоятельная деятельность, утренняя гимнастика (не менее 10 минут)</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7.30 – 8.30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 xml:space="preserve">Завтрак </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8.30 – 9.00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 xml:space="preserve">Занятия </w:t>
            </w:r>
            <w:proofErr w:type="gramStart"/>
            <w:r w:rsidRPr="00231291">
              <w:rPr>
                <w:rFonts w:ascii="Times New Roman" w:hAnsi="Times New Roman" w:cs="Times New Roman"/>
              </w:rPr>
              <w:t xml:space="preserve">( </w:t>
            </w:r>
            <w:proofErr w:type="gramEnd"/>
            <w:r w:rsidRPr="00231291">
              <w:rPr>
                <w:rFonts w:ascii="Times New Roman" w:hAnsi="Times New Roman" w:cs="Times New Roman"/>
              </w:rPr>
              <w:t>включая  гимнастику в процессе  занятия – 2 минуты, перерывы между занятиями, не менее 10 минут)</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9.-10.50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Подготовка к прогулке, прогулка, возвращение с прогулки</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10.50 – 12.20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 xml:space="preserve">Второй завтрак </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10.30 – 11.00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Обед</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12.20 – 13.00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Подготовка ко сну, дневной сон, постепенный подъем, оздоровительные и гигиенические процедуры</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13.00 – 15.30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Полдник</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15.30 – 16.00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Занятия (по сетке занятий)</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16. 00 -16.30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Игры, самостоятельная деятельность</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16.30 – 17.00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 xml:space="preserve">Подготовка к прогулке, прогулка, самостоятельная деятельность детей, </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17.00 – 17.30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17.30</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17.30</w:t>
            </w:r>
          </w:p>
        </w:tc>
      </w:tr>
      <w:tr w:rsidR="005F419A" w:rsidRPr="00231291" w:rsidTr="00BE6C08">
        <w:tc>
          <w:tcPr>
            <w:tcW w:w="15134" w:type="dxa"/>
            <w:gridSpan w:val="2"/>
            <w:shd w:val="clear" w:color="auto" w:fill="F2F2F2" w:themeFill="background1" w:themeFillShade="F2"/>
          </w:tcPr>
          <w:p w:rsidR="005F419A" w:rsidRPr="00231291" w:rsidRDefault="005F419A" w:rsidP="00BE6C08">
            <w:pPr>
              <w:spacing w:line="0" w:lineRule="atLeast"/>
              <w:jc w:val="both"/>
              <w:rPr>
                <w:rFonts w:ascii="Times New Roman" w:hAnsi="Times New Roman" w:cs="Times New Roman"/>
                <w:b/>
                <w:i/>
              </w:rPr>
            </w:pPr>
            <w:r w:rsidRPr="00231291">
              <w:rPr>
                <w:rFonts w:ascii="Times New Roman" w:hAnsi="Times New Roman" w:cs="Times New Roman"/>
                <w:b/>
                <w:i/>
              </w:rPr>
              <w:t>Теплый период года</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Утренний прием детей, игры, самостоятельная деятельность, утренняя гимнастика (не менее 10 минут)</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7.30 – 8.30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 xml:space="preserve">Завтрак </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8.30 – 9.00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Игры, самостоятельная деятельность</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Второй завтрак</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10.30 – 11.00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Подготовка к прогулке, прогулка, занятия на прогулке, возвращение с прогулки</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9.00 – 12.00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Обед</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12.00 – 13.00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Подготовка ко сну, дневной сон, постепенный подъем, закаливающие процедуры</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13.00 – 15.30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Полдник</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15.30 – 16.00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Игры, самостоятельная деятельность</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16.00 – 16.30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 xml:space="preserve">Подготовка к прогулке, прогулка, самостоятельная деятельность детей, </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16.30 – 17.30</w:t>
            </w:r>
          </w:p>
        </w:tc>
      </w:tr>
      <w:tr w:rsidR="005F419A" w:rsidRPr="00231291" w:rsidTr="00BE6C08">
        <w:tc>
          <w:tcPr>
            <w:tcW w:w="8613"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Уход детей  домой</w:t>
            </w:r>
          </w:p>
        </w:tc>
        <w:tc>
          <w:tcPr>
            <w:tcW w:w="6521" w:type="dxa"/>
          </w:tcPr>
          <w:p w:rsidR="005F419A" w:rsidRPr="00231291" w:rsidRDefault="005F419A" w:rsidP="00BE6C08">
            <w:pPr>
              <w:spacing w:line="0" w:lineRule="atLeast"/>
              <w:jc w:val="both"/>
              <w:rPr>
                <w:rFonts w:ascii="Times New Roman" w:hAnsi="Times New Roman" w:cs="Times New Roman"/>
              </w:rPr>
            </w:pPr>
            <w:r w:rsidRPr="00231291">
              <w:rPr>
                <w:rFonts w:ascii="Times New Roman" w:hAnsi="Times New Roman" w:cs="Times New Roman"/>
              </w:rPr>
              <w:t>17.30</w:t>
            </w:r>
          </w:p>
        </w:tc>
      </w:tr>
    </w:tbl>
    <w:p w:rsidR="005F419A" w:rsidRPr="00231291" w:rsidRDefault="005F419A" w:rsidP="005F419A">
      <w:pPr>
        <w:autoSpaceDE w:val="0"/>
        <w:autoSpaceDN w:val="0"/>
        <w:adjustRightInd w:val="0"/>
        <w:spacing w:after="0" w:line="0" w:lineRule="atLeast"/>
        <w:jc w:val="both"/>
        <w:rPr>
          <w:rFonts w:ascii="Times New Roman" w:hAnsi="Times New Roman" w:cs="Times New Roman"/>
          <w:bCs/>
          <w:color w:val="000000"/>
          <w:sz w:val="28"/>
          <w:szCs w:val="28"/>
        </w:rPr>
      </w:pPr>
    </w:p>
    <w:p w:rsidR="005F419A" w:rsidRPr="00231291" w:rsidRDefault="005F419A" w:rsidP="005F419A">
      <w:pPr>
        <w:spacing w:after="120" w:line="240" w:lineRule="auto"/>
        <w:jc w:val="both"/>
        <w:rPr>
          <w:rFonts w:ascii="Times New Roman" w:eastAsia="Calibri" w:hAnsi="Times New Roman" w:cs="Times New Roman"/>
          <w:b/>
          <w:sz w:val="28"/>
          <w:szCs w:val="28"/>
        </w:rPr>
      </w:pPr>
      <w:r w:rsidRPr="00231291">
        <w:rPr>
          <w:rFonts w:ascii="Times New Roman" w:eastAsia="Calibri" w:hAnsi="Times New Roman" w:cs="Times New Roman"/>
          <w:b/>
          <w:sz w:val="28"/>
          <w:szCs w:val="28"/>
        </w:rPr>
        <w:t>Расписание занятий:</w:t>
      </w:r>
    </w:p>
    <w:p w:rsidR="005F419A" w:rsidRPr="00231291" w:rsidRDefault="005F419A" w:rsidP="005F419A">
      <w:pPr>
        <w:spacing w:after="120" w:line="240" w:lineRule="auto"/>
        <w:jc w:val="both"/>
        <w:rPr>
          <w:rFonts w:ascii="Times New Roman" w:eastAsia="Calibri" w:hAnsi="Times New Roman" w:cs="Times New Roman"/>
          <w:sz w:val="28"/>
          <w:szCs w:val="28"/>
        </w:rPr>
      </w:pPr>
      <w:r w:rsidRPr="00231291">
        <w:rPr>
          <w:rFonts w:ascii="Times New Roman" w:eastAsia="Calibri" w:hAnsi="Times New Roman" w:cs="Times New Roman"/>
          <w:sz w:val="28"/>
          <w:szCs w:val="28"/>
        </w:rPr>
        <w:t>Организованная образовательная деятельность в группе комбини</w:t>
      </w:r>
      <w:r w:rsidR="00BE6C08">
        <w:rPr>
          <w:rFonts w:ascii="Times New Roman" w:eastAsia="Calibri" w:hAnsi="Times New Roman" w:cs="Times New Roman"/>
          <w:sz w:val="28"/>
          <w:szCs w:val="28"/>
        </w:rPr>
        <w:t>рованной направленности «Подснежник</w:t>
      </w:r>
      <w:r w:rsidRPr="00231291">
        <w:rPr>
          <w:rFonts w:ascii="Times New Roman" w:eastAsia="Calibri" w:hAnsi="Times New Roman" w:cs="Times New Roman"/>
          <w:sz w:val="28"/>
          <w:szCs w:val="28"/>
        </w:rPr>
        <w:t>»  проводятся по подгруппам.</w:t>
      </w:r>
    </w:p>
    <w:tbl>
      <w:tblPr>
        <w:tblStyle w:val="a8"/>
        <w:tblW w:w="15134" w:type="dxa"/>
        <w:tblLook w:val="04A0" w:firstRow="1" w:lastRow="0" w:firstColumn="1" w:lastColumn="0" w:noHBand="0" w:noVBand="1"/>
      </w:tblPr>
      <w:tblGrid>
        <w:gridCol w:w="2400"/>
        <w:gridCol w:w="6922"/>
        <w:gridCol w:w="5812"/>
      </w:tblGrid>
      <w:tr w:rsidR="005F419A" w:rsidRPr="003154F7" w:rsidTr="00BE6C08">
        <w:tc>
          <w:tcPr>
            <w:tcW w:w="2400" w:type="dxa"/>
            <w:vMerge w:val="restart"/>
            <w:shd w:val="clear" w:color="auto" w:fill="BFBFBF" w:themeFill="background1" w:themeFillShade="BF"/>
          </w:tcPr>
          <w:p w:rsidR="005F419A" w:rsidRPr="003154F7" w:rsidRDefault="005F419A" w:rsidP="00BE6C08">
            <w:pPr>
              <w:spacing w:line="0" w:lineRule="atLeast"/>
              <w:jc w:val="both"/>
              <w:rPr>
                <w:rFonts w:ascii="Times New Roman" w:hAnsi="Times New Roman" w:cs="Times New Roman"/>
                <w:b/>
                <w:sz w:val="24"/>
                <w:szCs w:val="24"/>
              </w:rPr>
            </w:pPr>
            <w:r w:rsidRPr="003154F7">
              <w:rPr>
                <w:rFonts w:ascii="Times New Roman" w:hAnsi="Times New Roman" w:cs="Times New Roman"/>
                <w:b/>
                <w:sz w:val="24"/>
                <w:szCs w:val="24"/>
              </w:rPr>
              <w:t>Понедельник</w:t>
            </w:r>
          </w:p>
          <w:p w:rsidR="005F419A" w:rsidRPr="003154F7" w:rsidRDefault="005F419A" w:rsidP="00BE6C08">
            <w:pPr>
              <w:spacing w:line="0" w:lineRule="atLeast"/>
              <w:jc w:val="both"/>
              <w:rPr>
                <w:rFonts w:ascii="Times New Roman" w:hAnsi="Times New Roman" w:cs="Times New Roman"/>
                <w:b/>
                <w:sz w:val="24"/>
                <w:szCs w:val="24"/>
              </w:rPr>
            </w:pPr>
            <w:r w:rsidRPr="003154F7">
              <w:rPr>
                <w:rFonts w:ascii="Times New Roman" w:hAnsi="Times New Roman" w:cs="Times New Roman"/>
                <w:b/>
                <w:sz w:val="24"/>
                <w:szCs w:val="24"/>
              </w:rPr>
              <w:t xml:space="preserve"> </w:t>
            </w:r>
          </w:p>
        </w:tc>
        <w:tc>
          <w:tcPr>
            <w:tcW w:w="6922" w:type="dxa"/>
          </w:tcPr>
          <w:p w:rsidR="005F419A" w:rsidRPr="003154F7" w:rsidRDefault="00BE6C08" w:rsidP="00BE6C08">
            <w:pPr>
              <w:spacing w:line="0" w:lineRule="atLeast"/>
              <w:jc w:val="both"/>
              <w:rPr>
                <w:rFonts w:ascii="Times New Roman" w:hAnsi="Times New Roman" w:cs="Times New Roman"/>
                <w:sz w:val="24"/>
                <w:szCs w:val="24"/>
              </w:rPr>
            </w:pPr>
            <w:r>
              <w:rPr>
                <w:rFonts w:ascii="Times New Roman" w:hAnsi="Times New Roman" w:cs="Times New Roman"/>
                <w:sz w:val="24"/>
                <w:szCs w:val="24"/>
              </w:rPr>
              <w:t>1.Развитие речи</w:t>
            </w:r>
          </w:p>
        </w:tc>
        <w:tc>
          <w:tcPr>
            <w:tcW w:w="5812" w:type="dxa"/>
          </w:tcPr>
          <w:p w:rsidR="005F419A" w:rsidRPr="003154F7" w:rsidRDefault="005F419A" w:rsidP="00BE6C08">
            <w:pPr>
              <w:spacing w:line="0" w:lineRule="atLeast"/>
              <w:jc w:val="both"/>
              <w:rPr>
                <w:rFonts w:ascii="Times New Roman" w:hAnsi="Times New Roman" w:cs="Times New Roman"/>
                <w:sz w:val="24"/>
                <w:szCs w:val="24"/>
              </w:rPr>
            </w:pPr>
            <w:r w:rsidRPr="003154F7">
              <w:rPr>
                <w:rFonts w:ascii="Times New Roman" w:hAnsi="Times New Roman" w:cs="Times New Roman"/>
                <w:sz w:val="24"/>
                <w:szCs w:val="24"/>
              </w:rPr>
              <w:t>9.00-9.30; 9.35-10.05</w:t>
            </w:r>
          </w:p>
        </w:tc>
      </w:tr>
      <w:tr w:rsidR="005F419A" w:rsidRPr="003154F7" w:rsidTr="00BE6C08">
        <w:tc>
          <w:tcPr>
            <w:tcW w:w="2400" w:type="dxa"/>
            <w:vMerge/>
            <w:shd w:val="clear" w:color="auto" w:fill="BFBFBF" w:themeFill="background1" w:themeFillShade="BF"/>
          </w:tcPr>
          <w:p w:rsidR="005F419A" w:rsidRPr="003154F7" w:rsidRDefault="005F419A" w:rsidP="00BE6C08">
            <w:pPr>
              <w:spacing w:line="0" w:lineRule="atLeast"/>
              <w:jc w:val="both"/>
              <w:rPr>
                <w:rFonts w:ascii="Times New Roman" w:hAnsi="Times New Roman" w:cs="Times New Roman"/>
                <w:b/>
                <w:sz w:val="24"/>
                <w:szCs w:val="24"/>
              </w:rPr>
            </w:pPr>
          </w:p>
        </w:tc>
        <w:tc>
          <w:tcPr>
            <w:tcW w:w="6922" w:type="dxa"/>
          </w:tcPr>
          <w:p w:rsidR="005F419A" w:rsidRPr="003154F7" w:rsidRDefault="00BE6C08" w:rsidP="00BE6C08">
            <w:pPr>
              <w:spacing w:line="0" w:lineRule="atLeast"/>
              <w:jc w:val="both"/>
              <w:rPr>
                <w:rFonts w:ascii="Times New Roman" w:hAnsi="Times New Roman" w:cs="Times New Roman"/>
                <w:sz w:val="24"/>
                <w:szCs w:val="24"/>
              </w:rPr>
            </w:pPr>
            <w:r>
              <w:rPr>
                <w:rFonts w:ascii="Times New Roman" w:hAnsi="Times New Roman" w:cs="Times New Roman"/>
                <w:sz w:val="24"/>
                <w:szCs w:val="24"/>
              </w:rPr>
              <w:t>2.</w:t>
            </w:r>
            <w:r w:rsidRPr="003154F7">
              <w:rPr>
                <w:rFonts w:ascii="Times New Roman" w:hAnsi="Times New Roman" w:cs="Times New Roman"/>
                <w:sz w:val="24"/>
                <w:szCs w:val="24"/>
              </w:rPr>
              <w:t xml:space="preserve"> ФЭМП (логика)</w:t>
            </w:r>
          </w:p>
        </w:tc>
        <w:tc>
          <w:tcPr>
            <w:tcW w:w="5812" w:type="dxa"/>
          </w:tcPr>
          <w:p w:rsidR="005F419A" w:rsidRPr="003154F7" w:rsidRDefault="005F419A" w:rsidP="00BE6C08">
            <w:pPr>
              <w:spacing w:line="0" w:lineRule="atLeast"/>
              <w:jc w:val="both"/>
              <w:rPr>
                <w:rFonts w:ascii="Times New Roman" w:hAnsi="Times New Roman" w:cs="Times New Roman"/>
                <w:sz w:val="24"/>
                <w:szCs w:val="24"/>
              </w:rPr>
            </w:pPr>
            <w:r w:rsidRPr="003154F7">
              <w:rPr>
                <w:rFonts w:ascii="Times New Roman" w:hAnsi="Times New Roman" w:cs="Times New Roman"/>
                <w:sz w:val="24"/>
                <w:szCs w:val="24"/>
              </w:rPr>
              <w:t>10.10-10.40; 10.45-11.15</w:t>
            </w:r>
          </w:p>
        </w:tc>
      </w:tr>
      <w:tr w:rsidR="005F419A" w:rsidRPr="003154F7" w:rsidTr="00BE6C08">
        <w:tc>
          <w:tcPr>
            <w:tcW w:w="2400" w:type="dxa"/>
            <w:vMerge/>
            <w:shd w:val="clear" w:color="auto" w:fill="BFBFBF" w:themeFill="background1" w:themeFillShade="BF"/>
          </w:tcPr>
          <w:p w:rsidR="005F419A" w:rsidRPr="003154F7" w:rsidRDefault="005F419A" w:rsidP="00BE6C08">
            <w:pPr>
              <w:spacing w:line="0" w:lineRule="atLeast"/>
              <w:jc w:val="both"/>
              <w:rPr>
                <w:rFonts w:ascii="Times New Roman" w:hAnsi="Times New Roman" w:cs="Times New Roman"/>
                <w:b/>
                <w:sz w:val="24"/>
                <w:szCs w:val="24"/>
              </w:rPr>
            </w:pPr>
          </w:p>
        </w:tc>
        <w:tc>
          <w:tcPr>
            <w:tcW w:w="6922" w:type="dxa"/>
          </w:tcPr>
          <w:p w:rsidR="005F419A" w:rsidRPr="003154F7" w:rsidRDefault="00BE6C08" w:rsidP="00BE6C08">
            <w:pPr>
              <w:spacing w:line="0" w:lineRule="atLeast"/>
              <w:jc w:val="both"/>
              <w:rPr>
                <w:rFonts w:ascii="Times New Roman" w:hAnsi="Times New Roman" w:cs="Times New Roman"/>
                <w:sz w:val="24"/>
                <w:szCs w:val="24"/>
              </w:rPr>
            </w:pPr>
            <w:r>
              <w:rPr>
                <w:rFonts w:ascii="Times New Roman" w:hAnsi="Times New Roman" w:cs="Times New Roman"/>
                <w:sz w:val="24"/>
                <w:szCs w:val="24"/>
              </w:rPr>
              <w:t>3.</w:t>
            </w:r>
            <w:r w:rsidRPr="003154F7">
              <w:rPr>
                <w:rFonts w:ascii="Times New Roman" w:hAnsi="Times New Roman" w:cs="Times New Roman"/>
                <w:sz w:val="24"/>
                <w:szCs w:val="24"/>
              </w:rPr>
              <w:t xml:space="preserve"> .Приобщение к искусству</w:t>
            </w:r>
          </w:p>
        </w:tc>
        <w:tc>
          <w:tcPr>
            <w:tcW w:w="5812" w:type="dxa"/>
          </w:tcPr>
          <w:p w:rsidR="005F419A" w:rsidRPr="003154F7" w:rsidRDefault="005F419A" w:rsidP="00BE6C08">
            <w:pPr>
              <w:spacing w:line="0" w:lineRule="atLeast"/>
              <w:jc w:val="both"/>
              <w:rPr>
                <w:rFonts w:ascii="Times New Roman" w:hAnsi="Times New Roman" w:cs="Times New Roman"/>
                <w:sz w:val="24"/>
                <w:szCs w:val="24"/>
              </w:rPr>
            </w:pPr>
            <w:r w:rsidRPr="003154F7">
              <w:rPr>
                <w:rFonts w:ascii="Times New Roman" w:hAnsi="Times New Roman" w:cs="Times New Roman"/>
                <w:sz w:val="24"/>
                <w:szCs w:val="24"/>
              </w:rPr>
              <w:t>10.10-10.40; 10.45-11.15</w:t>
            </w:r>
          </w:p>
        </w:tc>
      </w:tr>
      <w:tr w:rsidR="005F419A" w:rsidRPr="003154F7" w:rsidTr="00BE6C08">
        <w:tc>
          <w:tcPr>
            <w:tcW w:w="15134" w:type="dxa"/>
            <w:gridSpan w:val="3"/>
            <w:shd w:val="clear" w:color="auto" w:fill="99FF99"/>
          </w:tcPr>
          <w:p w:rsidR="005F419A" w:rsidRPr="003154F7" w:rsidRDefault="005F419A" w:rsidP="00BE6C08">
            <w:pPr>
              <w:spacing w:line="0" w:lineRule="atLeast"/>
              <w:jc w:val="both"/>
              <w:rPr>
                <w:rFonts w:ascii="Times New Roman" w:hAnsi="Times New Roman" w:cs="Times New Roman"/>
                <w:sz w:val="24"/>
                <w:szCs w:val="24"/>
              </w:rPr>
            </w:pPr>
          </w:p>
        </w:tc>
      </w:tr>
      <w:tr w:rsidR="005F419A" w:rsidRPr="003154F7" w:rsidTr="00BE6C08">
        <w:tc>
          <w:tcPr>
            <w:tcW w:w="2400" w:type="dxa"/>
            <w:vMerge w:val="restart"/>
            <w:shd w:val="clear" w:color="auto" w:fill="BFBFBF" w:themeFill="background1" w:themeFillShade="BF"/>
          </w:tcPr>
          <w:p w:rsidR="005F419A" w:rsidRPr="003154F7" w:rsidRDefault="005F419A" w:rsidP="00BE6C08">
            <w:pPr>
              <w:spacing w:line="0" w:lineRule="atLeast"/>
              <w:jc w:val="both"/>
              <w:rPr>
                <w:rFonts w:ascii="Times New Roman" w:hAnsi="Times New Roman" w:cs="Times New Roman"/>
                <w:b/>
                <w:sz w:val="24"/>
                <w:szCs w:val="24"/>
              </w:rPr>
            </w:pPr>
            <w:r w:rsidRPr="003154F7">
              <w:rPr>
                <w:rFonts w:ascii="Times New Roman" w:hAnsi="Times New Roman" w:cs="Times New Roman"/>
                <w:b/>
                <w:sz w:val="24"/>
                <w:szCs w:val="24"/>
              </w:rPr>
              <w:t xml:space="preserve">Вторник </w:t>
            </w:r>
          </w:p>
        </w:tc>
        <w:tc>
          <w:tcPr>
            <w:tcW w:w="6922" w:type="dxa"/>
          </w:tcPr>
          <w:p w:rsidR="005F419A" w:rsidRPr="003154F7" w:rsidRDefault="005F419A" w:rsidP="00BE6C08">
            <w:pPr>
              <w:spacing w:line="0" w:lineRule="atLeast"/>
              <w:jc w:val="both"/>
              <w:rPr>
                <w:rFonts w:ascii="Times New Roman" w:hAnsi="Times New Roman" w:cs="Times New Roman"/>
                <w:sz w:val="24"/>
                <w:szCs w:val="24"/>
              </w:rPr>
            </w:pPr>
            <w:r w:rsidRPr="003154F7">
              <w:rPr>
                <w:rFonts w:ascii="Times New Roman" w:hAnsi="Times New Roman" w:cs="Times New Roman"/>
                <w:sz w:val="24"/>
                <w:szCs w:val="24"/>
              </w:rPr>
              <w:t>1.Обучение грамоте</w:t>
            </w:r>
          </w:p>
        </w:tc>
        <w:tc>
          <w:tcPr>
            <w:tcW w:w="5812" w:type="dxa"/>
          </w:tcPr>
          <w:p w:rsidR="005F419A" w:rsidRPr="003154F7" w:rsidRDefault="005F419A" w:rsidP="00BE6C08">
            <w:pPr>
              <w:spacing w:line="0" w:lineRule="atLeast"/>
              <w:jc w:val="both"/>
              <w:rPr>
                <w:rFonts w:ascii="Times New Roman" w:hAnsi="Times New Roman" w:cs="Times New Roman"/>
                <w:sz w:val="24"/>
                <w:szCs w:val="24"/>
              </w:rPr>
            </w:pPr>
            <w:r w:rsidRPr="003154F7">
              <w:rPr>
                <w:rFonts w:ascii="Times New Roman" w:hAnsi="Times New Roman" w:cs="Times New Roman"/>
                <w:sz w:val="24"/>
                <w:szCs w:val="24"/>
              </w:rPr>
              <w:t>9.00-9.30; 9.35-10.05</w:t>
            </w:r>
          </w:p>
        </w:tc>
      </w:tr>
      <w:tr w:rsidR="005F419A" w:rsidRPr="003154F7" w:rsidTr="00BE6C08">
        <w:tc>
          <w:tcPr>
            <w:tcW w:w="2400" w:type="dxa"/>
            <w:vMerge/>
            <w:shd w:val="clear" w:color="auto" w:fill="BFBFBF" w:themeFill="background1" w:themeFillShade="BF"/>
          </w:tcPr>
          <w:p w:rsidR="005F419A" w:rsidRPr="003154F7" w:rsidRDefault="005F419A" w:rsidP="00BE6C08">
            <w:pPr>
              <w:spacing w:line="0" w:lineRule="atLeast"/>
              <w:jc w:val="both"/>
              <w:rPr>
                <w:rFonts w:ascii="Times New Roman" w:hAnsi="Times New Roman" w:cs="Times New Roman"/>
                <w:b/>
                <w:sz w:val="24"/>
                <w:szCs w:val="24"/>
              </w:rPr>
            </w:pPr>
          </w:p>
        </w:tc>
        <w:tc>
          <w:tcPr>
            <w:tcW w:w="6922" w:type="dxa"/>
          </w:tcPr>
          <w:p w:rsidR="005F419A" w:rsidRPr="003154F7" w:rsidRDefault="00BE6C08" w:rsidP="00BE6C08">
            <w:pPr>
              <w:spacing w:line="0" w:lineRule="atLeast"/>
              <w:jc w:val="both"/>
              <w:rPr>
                <w:rFonts w:ascii="Times New Roman" w:hAnsi="Times New Roman" w:cs="Times New Roman"/>
                <w:sz w:val="24"/>
                <w:szCs w:val="24"/>
              </w:rPr>
            </w:pPr>
            <w:r>
              <w:rPr>
                <w:rFonts w:ascii="Times New Roman" w:hAnsi="Times New Roman" w:cs="Times New Roman"/>
                <w:sz w:val="24"/>
                <w:szCs w:val="24"/>
              </w:rPr>
              <w:t>2.Музыка</w:t>
            </w:r>
          </w:p>
        </w:tc>
        <w:tc>
          <w:tcPr>
            <w:tcW w:w="5812" w:type="dxa"/>
          </w:tcPr>
          <w:p w:rsidR="005F419A" w:rsidRPr="003154F7" w:rsidRDefault="005F419A" w:rsidP="00BE6C08">
            <w:pPr>
              <w:spacing w:line="0" w:lineRule="atLeast"/>
              <w:jc w:val="both"/>
              <w:rPr>
                <w:rFonts w:ascii="Times New Roman" w:hAnsi="Times New Roman" w:cs="Times New Roman"/>
                <w:sz w:val="24"/>
                <w:szCs w:val="24"/>
              </w:rPr>
            </w:pPr>
            <w:r w:rsidRPr="003154F7">
              <w:rPr>
                <w:rFonts w:ascii="Times New Roman" w:hAnsi="Times New Roman" w:cs="Times New Roman"/>
                <w:sz w:val="24"/>
                <w:szCs w:val="24"/>
              </w:rPr>
              <w:t>10.10-10.40; 10.45-11.15</w:t>
            </w:r>
          </w:p>
        </w:tc>
      </w:tr>
      <w:tr w:rsidR="005F419A" w:rsidRPr="003154F7" w:rsidTr="00BE6C08">
        <w:tc>
          <w:tcPr>
            <w:tcW w:w="2400" w:type="dxa"/>
            <w:vMerge/>
            <w:shd w:val="clear" w:color="auto" w:fill="BFBFBF" w:themeFill="background1" w:themeFillShade="BF"/>
          </w:tcPr>
          <w:p w:rsidR="005F419A" w:rsidRPr="003154F7" w:rsidRDefault="005F419A" w:rsidP="00BE6C08">
            <w:pPr>
              <w:spacing w:line="0" w:lineRule="atLeast"/>
              <w:jc w:val="both"/>
              <w:rPr>
                <w:rFonts w:ascii="Times New Roman" w:hAnsi="Times New Roman" w:cs="Times New Roman"/>
                <w:b/>
                <w:sz w:val="24"/>
                <w:szCs w:val="24"/>
              </w:rPr>
            </w:pPr>
          </w:p>
        </w:tc>
        <w:tc>
          <w:tcPr>
            <w:tcW w:w="6922" w:type="dxa"/>
          </w:tcPr>
          <w:p w:rsidR="005F419A" w:rsidRPr="003154F7" w:rsidRDefault="00BE6C08" w:rsidP="00BE6C08">
            <w:pPr>
              <w:spacing w:line="0" w:lineRule="atLeast"/>
              <w:jc w:val="both"/>
              <w:rPr>
                <w:rFonts w:ascii="Times New Roman" w:hAnsi="Times New Roman" w:cs="Times New Roman"/>
                <w:sz w:val="24"/>
                <w:szCs w:val="24"/>
              </w:rPr>
            </w:pPr>
            <w:r>
              <w:rPr>
                <w:rFonts w:ascii="Times New Roman" w:hAnsi="Times New Roman" w:cs="Times New Roman"/>
                <w:sz w:val="24"/>
                <w:szCs w:val="24"/>
              </w:rPr>
              <w:t>3.Региональный компонент</w:t>
            </w:r>
          </w:p>
        </w:tc>
        <w:tc>
          <w:tcPr>
            <w:tcW w:w="5812" w:type="dxa"/>
          </w:tcPr>
          <w:p w:rsidR="005F419A" w:rsidRPr="00BE6C08" w:rsidRDefault="00BE6C08" w:rsidP="00BE6C08">
            <w:pPr>
              <w:spacing w:line="0" w:lineRule="atLeast"/>
              <w:jc w:val="both"/>
              <w:rPr>
                <w:rFonts w:ascii="Times New Roman" w:hAnsi="Times New Roman" w:cs="Times New Roman"/>
                <w:sz w:val="24"/>
                <w:szCs w:val="24"/>
                <w:lang w:val="en-US"/>
              </w:rPr>
            </w:pPr>
            <w:r>
              <w:rPr>
                <w:rFonts w:ascii="Times New Roman" w:hAnsi="Times New Roman" w:cs="Times New Roman"/>
                <w:sz w:val="24"/>
                <w:szCs w:val="24"/>
              </w:rPr>
              <w:t>15</w:t>
            </w:r>
            <w:r>
              <w:rPr>
                <w:rFonts w:ascii="Times New Roman" w:hAnsi="Times New Roman" w:cs="Times New Roman"/>
                <w:sz w:val="24"/>
                <w:szCs w:val="24"/>
                <w:lang w:val="en-US"/>
              </w:rPr>
              <w:t>.30-15.55</w:t>
            </w:r>
          </w:p>
        </w:tc>
      </w:tr>
      <w:tr w:rsidR="005F419A" w:rsidRPr="003154F7" w:rsidTr="00BE6C08">
        <w:tc>
          <w:tcPr>
            <w:tcW w:w="15134" w:type="dxa"/>
            <w:gridSpan w:val="3"/>
            <w:shd w:val="clear" w:color="auto" w:fill="99FF99"/>
          </w:tcPr>
          <w:p w:rsidR="005F419A" w:rsidRPr="003154F7" w:rsidRDefault="005F419A" w:rsidP="00BE6C08">
            <w:pPr>
              <w:spacing w:line="0" w:lineRule="atLeast"/>
              <w:jc w:val="both"/>
              <w:rPr>
                <w:rFonts w:ascii="Times New Roman" w:hAnsi="Times New Roman" w:cs="Times New Roman"/>
                <w:sz w:val="24"/>
                <w:szCs w:val="24"/>
              </w:rPr>
            </w:pPr>
          </w:p>
        </w:tc>
      </w:tr>
      <w:tr w:rsidR="005F419A" w:rsidRPr="003154F7" w:rsidTr="00BE6C08">
        <w:tc>
          <w:tcPr>
            <w:tcW w:w="2400" w:type="dxa"/>
            <w:vMerge w:val="restart"/>
            <w:shd w:val="clear" w:color="auto" w:fill="BFBFBF" w:themeFill="background1" w:themeFillShade="BF"/>
          </w:tcPr>
          <w:p w:rsidR="005F419A" w:rsidRPr="003154F7" w:rsidRDefault="005F419A" w:rsidP="00BE6C08">
            <w:pPr>
              <w:spacing w:line="0" w:lineRule="atLeast"/>
              <w:jc w:val="both"/>
              <w:rPr>
                <w:rFonts w:ascii="Times New Roman" w:hAnsi="Times New Roman" w:cs="Times New Roman"/>
                <w:b/>
                <w:sz w:val="24"/>
                <w:szCs w:val="24"/>
              </w:rPr>
            </w:pPr>
            <w:r w:rsidRPr="003154F7">
              <w:rPr>
                <w:rFonts w:ascii="Times New Roman" w:hAnsi="Times New Roman" w:cs="Times New Roman"/>
                <w:b/>
                <w:sz w:val="24"/>
                <w:szCs w:val="24"/>
              </w:rPr>
              <w:t xml:space="preserve">Среда </w:t>
            </w:r>
          </w:p>
        </w:tc>
        <w:tc>
          <w:tcPr>
            <w:tcW w:w="6922" w:type="dxa"/>
          </w:tcPr>
          <w:p w:rsidR="005F419A" w:rsidRPr="00BE6C08" w:rsidRDefault="00BE6C08" w:rsidP="00BE6C08">
            <w:pPr>
              <w:spacing w:line="0" w:lineRule="atLeast"/>
              <w:jc w:val="both"/>
              <w:rPr>
                <w:rFonts w:ascii="Times New Roman" w:hAnsi="Times New Roman" w:cs="Times New Roman"/>
                <w:sz w:val="24"/>
                <w:szCs w:val="24"/>
              </w:rPr>
            </w:pPr>
            <w:r>
              <w:rPr>
                <w:rFonts w:ascii="Times New Roman" w:hAnsi="Times New Roman" w:cs="Times New Roman"/>
                <w:sz w:val="24"/>
                <w:szCs w:val="24"/>
              </w:rPr>
              <w:t>1.ФЭМП</w:t>
            </w:r>
          </w:p>
        </w:tc>
        <w:tc>
          <w:tcPr>
            <w:tcW w:w="5812" w:type="dxa"/>
          </w:tcPr>
          <w:p w:rsidR="005F419A" w:rsidRPr="003154F7" w:rsidRDefault="005F419A" w:rsidP="00BE6C08">
            <w:pPr>
              <w:spacing w:line="0" w:lineRule="atLeast"/>
              <w:jc w:val="both"/>
              <w:rPr>
                <w:rFonts w:ascii="Times New Roman" w:hAnsi="Times New Roman" w:cs="Times New Roman"/>
                <w:sz w:val="24"/>
                <w:szCs w:val="24"/>
              </w:rPr>
            </w:pPr>
            <w:r w:rsidRPr="003154F7">
              <w:rPr>
                <w:rFonts w:ascii="Times New Roman" w:hAnsi="Times New Roman" w:cs="Times New Roman"/>
                <w:sz w:val="24"/>
                <w:szCs w:val="24"/>
              </w:rPr>
              <w:t>9.00-9.30; 9.35-10.05</w:t>
            </w:r>
          </w:p>
        </w:tc>
      </w:tr>
      <w:tr w:rsidR="005F419A" w:rsidRPr="003154F7" w:rsidTr="00BE6C08">
        <w:tc>
          <w:tcPr>
            <w:tcW w:w="2400" w:type="dxa"/>
            <w:vMerge/>
            <w:shd w:val="clear" w:color="auto" w:fill="BFBFBF" w:themeFill="background1" w:themeFillShade="BF"/>
          </w:tcPr>
          <w:p w:rsidR="005F419A" w:rsidRPr="003154F7" w:rsidRDefault="005F419A" w:rsidP="00BE6C08">
            <w:pPr>
              <w:spacing w:line="0" w:lineRule="atLeast"/>
              <w:jc w:val="both"/>
              <w:rPr>
                <w:rFonts w:ascii="Times New Roman" w:hAnsi="Times New Roman" w:cs="Times New Roman"/>
                <w:b/>
                <w:sz w:val="24"/>
                <w:szCs w:val="24"/>
              </w:rPr>
            </w:pPr>
          </w:p>
        </w:tc>
        <w:tc>
          <w:tcPr>
            <w:tcW w:w="6922" w:type="dxa"/>
          </w:tcPr>
          <w:p w:rsidR="005F419A" w:rsidRPr="003154F7" w:rsidRDefault="00BE6C08" w:rsidP="00BE6C08">
            <w:pPr>
              <w:spacing w:line="0" w:lineRule="atLeast"/>
              <w:jc w:val="both"/>
              <w:rPr>
                <w:rFonts w:ascii="Times New Roman" w:hAnsi="Times New Roman" w:cs="Times New Roman"/>
                <w:sz w:val="24"/>
                <w:szCs w:val="24"/>
              </w:rPr>
            </w:pPr>
            <w:r>
              <w:rPr>
                <w:rFonts w:ascii="Times New Roman" w:hAnsi="Times New Roman" w:cs="Times New Roman"/>
                <w:sz w:val="24"/>
                <w:szCs w:val="24"/>
              </w:rPr>
              <w:t>2.Рисование</w:t>
            </w:r>
          </w:p>
        </w:tc>
        <w:tc>
          <w:tcPr>
            <w:tcW w:w="5812" w:type="dxa"/>
          </w:tcPr>
          <w:p w:rsidR="005F419A" w:rsidRPr="003154F7" w:rsidRDefault="005F419A" w:rsidP="00BE6C08">
            <w:pPr>
              <w:spacing w:line="0" w:lineRule="atLeast"/>
              <w:jc w:val="both"/>
              <w:rPr>
                <w:rFonts w:ascii="Times New Roman" w:hAnsi="Times New Roman" w:cs="Times New Roman"/>
                <w:sz w:val="24"/>
                <w:szCs w:val="24"/>
              </w:rPr>
            </w:pPr>
            <w:r w:rsidRPr="003154F7">
              <w:rPr>
                <w:rFonts w:ascii="Times New Roman" w:hAnsi="Times New Roman" w:cs="Times New Roman"/>
                <w:sz w:val="24"/>
                <w:szCs w:val="24"/>
              </w:rPr>
              <w:t>10.10-10.40; 10.45-11.15</w:t>
            </w:r>
          </w:p>
        </w:tc>
      </w:tr>
      <w:tr w:rsidR="005F419A" w:rsidRPr="003154F7" w:rsidTr="00BE6C08">
        <w:tc>
          <w:tcPr>
            <w:tcW w:w="2400" w:type="dxa"/>
            <w:vMerge/>
            <w:shd w:val="clear" w:color="auto" w:fill="BFBFBF" w:themeFill="background1" w:themeFillShade="BF"/>
          </w:tcPr>
          <w:p w:rsidR="005F419A" w:rsidRPr="003154F7" w:rsidRDefault="005F419A" w:rsidP="00BE6C08">
            <w:pPr>
              <w:spacing w:line="0" w:lineRule="atLeast"/>
              <w:jc w:val="both"/>
              <w:rPr>
                <w:rFonts w:ascii="Times New Roman" w:hAnsi="Times New Roman" w:cs="Times New Roman"/>
                <w:b/>
                <w:sz w:val="24"/>
                <w:szCs w:val="24"/>
              </w:rPr>
            </w:pPr>
          </w:p>
        </w:tc>
        <w:tc>
          <w:tcPr>
            <w:tcW w:w="6922" w:type="dxa"/>
          </w:tcPr>
          <w:p w:rsidR="005F419A" w:rsidRPr="003154F7" w:rsidRDefault="005F419A" w:rsidP="00BE6C08">
            <w:pPr>
              <w:spacing w:line="0" w:lineRule="atLeast"/>
              <w:jc w:val="both"/>
              <w:rPr>
                <w:rFonts w:ascii="Times New Roman" w:hAnsi="Times New Roman" w:cs="Times New Roman"/>
                <w:sz w:val="24"/>
                <w:szCs w:val="24"/>
              </w:rPr>
            </w:pPr>
            <w:r w:rsidRPr="003154F7">
              <w:rPr>
                <w:rFonts w:ascii="Times New Roman" w:hAnsi="Times New Roman" w:cs="Times New Roman"/>
                <w:sz w:val="24"/>
                <w:szCs w:val="24"/>
              </w:rPr>
              <w:t>3. Физическая культура</w:t>
            </w:r>
          </w:p>
        </w:tc>
        <w:tc>
          <w:tcPr>
            <w:tcW w:w="5812" w:type="dxa"/>
          </w:tcPr>
          <w:p w:rsidR="005F419A" w:rsidRPr="003154F7" w:rsidRDefault="005F419A" w:rsidP="00BE6C08">
            <w:pPr>
              <w:spacing w:line="0" w:lineRule="atLeast"/>
              <w:jc w:val="both"/>
              <w:rPr>
                <w:rFonts w:ascii="Times New Roman" w:hAnsi="Times New Roman" w:cs="Times New Roman"/>
                <w:sz w:val="24"/>
                <w:szCs w:val="24"/>
              </w:rPr>
            </w:pPr>
            <w:r w:rsidRPr="003154F7">
              <w:rPr>
                <w:rFonts w:ascii="Times New Roman" w:hAnsi="Times New Roman" w:cs="Times New Roman"/>
                <w:sz w:val="24"/>
                <w:szCs w:val="24"/>
              </w:rPr>
              <w:t>10.10-10.40; 10.45-11.15</w:t>
            </w:r>
          </w:p>
        </w:tc>
      </w:tr>
      <w:tr w:rsidR="005F419A" w:rsidRPr="003154F7" w:rsidTr="00BE6C08">
        <w:tc>
          <w:tcPr>
            <w:tcW w:w="15134" w:type="dxa"/>
            <w:gridSpan w:val="3"/>
            <w:shd w:val="clear" w:color="auto" w:fill="99FF99"/>
          </w:tcPr>
          <w:p w:rsidR="005F419A" w:rsidRPr="003154F7" w:rsidRDefault="005F419A" w:rsidP="00BE6C08">
            <w:pPr>
              <w:spacing w:line="0" w:lineRule="atLeast"/>
              <w:jc w:val="both"/>
              <w:rPr>
                <w:rFonts w:ascii="Times New Roman" w:hAnsi="Times New Roman" w:cs="Times New Roman"/>
                <w:sz w:val="24"/>
                <w:szCs w:val="24"/>
              </w:rPr>
            </w:pPr>
          </w:p>
        </w:tc>
      </w:tr>
      <w:tr w:rsidR="005F419A" w:rsidRPr="003154F7" w:rsidTr="00BE6C08">
        <w:tc>
          <w:tcPr>
            <w:tcW w:w="2400" w:type="dxa"/>
            <w:vMerge w:val="restart"/>
            <w:shd w:val="clear" w:color="auto" w:fill="BFBFBF" w:themeFill="background1" w:themeFillShade="BF"/>
          </w:tcPr>
          <w:p w:rsidR="005F419A" w:rsidRPr="003154F7" w:rsidRDefault="005F419A" w:rsidP="00BE6C08">
            <w:pPr>
              <w:spacing w:line="0" w:lineRule="atLeast"/>
              <w:jc w:val="both"/>
              <w:rPr>
                <w:rFonts w:ascii="Times New Roman" w:hAnsi="Times New Roman" w:cs="Times New Roman"/>
                <w:b/>
                <w:sz w:val="24"/>
                <w:szCs w:val="24"/>
              </w:rPr>
            </w:pPr>
            <w:r w:rsidRPr="003154F7">
              <w:rPr>
                <w:rFonts w:ascii="Times New Roman" w:hAnsi="Times New Roman" w:cs="Times New Roman"/>
                <w:b/>
                <w:sz w:val="24"/>
                <w:szCs w:val="24"/>
              </w:rPr>
              <w:t xml:space="preserve">Четверг </w:t>
            </w:r>
          </w:p>
        </w:tc>
        <w:tc>
          <w:tcPr>
            <w:tcW w:w="6922" w:type="dxa"/>
          </w:tcPr>
          <w:p w:rsidR="005F419A" w:rsidRPr="003154F7" w:rsidRDefault="00BE6C08" w:rsidP="00BE6C08">
            <w:pPr>
              <w:spacing w:line="0" w:lineRule="atLeast"/>
              <w:jc w:val="both"/>
              <w:rPr>
                <w:rFonts w:ascii="Times New Roman" w:hAnsi="Times New Roman" w:cs="Times New Roman"/>
                <w:sz w:val="24"/>
                <w:szCs w:val="24"/>
              </w:rPr>
            </w:pPr>
            <w:r>
              <w:rPr>
                <w:rFonts w:ascii="Times New Roman" w:hAnsi="Times New Roman" w:cs="Times New Roman"/>
                <w:sz w:val="24"/>
                <w:szCs w:val="24"/>
              </w:rPr>
              <w:t>1.Ознакомление с окружающим</w:t>
            </w:r>
          </w:p>
        </w:tc>
        <w:tc>
          <w:tcPr>
            <w:tcW w:w="5812" w:type="dxa"/>
          </w:tcPr>
          <w:p w:rsidR="005F419A" w:rsidRPr="003154F7" w:rsidRDefault="005F419A" w:rsidP="00BE6C08">
            <w:pPr>
              <w:spacing w:line="0" w:lineRule="atLeast"/>
              <w:jc w:val="both"/>
              <w:rPr>
                <w:rFonts w:ascii="Times New Roman" w:hAnsi="Times New Roman" w:cs="Times New Roman"/>
                <w:sz w:val="24"/>
                <w:szCs w:val="24"/>
              </w:rPr>
            </w:pPr>
            <w:r w:rsidRPr="003154F7">
              <w:rPr>
                <w:rFonts w:ascii="Times New Roman" w:hAnsi="Times New Roman" w:cs="Times New Roman"/>
                <w:sz w:val="24"/>
                <w:szCs w:val="24"/>
              </w:rPr>
              <w:t>9.00-9.30; 9.35-10.05</w:t>
            </w:r>
          </w:p>
        </w:tc>
      </w:tr>
      <w:tr w:rsidR="005F419A" w:rsidRPr="003154F7" w:rsidTr="00BE6C08">
        <w:tc>
          <w:tcPr>
            <w:tcW w:w="2400" w:type="dxa"/>
            <w:vMerge/>
            <w:shd w:val="clear" w:color="auto" w:fill="BFBFBF" w:themeFill="background1" w:themeFillShade="BF"/>
          </w:tcPr>
          <w:p w:rsidR="005F419A" w:rsidRPr="003154F7" w:rsidRDefault="005F419A" w:rsidP="00BE6C08">
            <w:pPr>
              <w:spacing w:line="0" w:lineRule="atLeast"/>
              <w:jc w:val="both"/>
              <w:rPr>
                <w:rFonts w:ascii="Times New Roman" w:hAnsi="Times New Roman" w:cs="Times New Roman"/>
                <w:b/>
                <w:sz w:val="24"/>
                <w:szCs w:val="24"/>
              </w:rPr>
            </w:pPr>
          </w:p>
        </w:tc>
        <w:tc>
          <w:tcPr>
            <w:tcW w:w="6922" w:type="dxa"/>
          </w:tcPr>
          <w:p w:rsidR="005F419A" w:rsidRDefault="00BE6C08" w:rsidP="00BE6C08">
            <w:pPr>
              <w:spacing w:line="0" w:lineRule="atLeast"/>
              <w:jc w:val="both"/>
              <w:rPr>
                <w:rFonts w:ascii="Times New Roman" w:hAnsi="Times New Roman" w:cs="Times New Roman"/>
                <w:sz w:val="24"/>
                <w:szCs w:val="24"/>
              </w:rPr>
            </w:pPr>
            <w:r>
              <w:rPr>
                <w:rFonts w:ascii="Times New Roman" w:hAnsi="Times New Roman" w:cs="Times New Roman"/>
                <w:sz w:val="24"/>
                <w:szCs w:val="24"/>
              </w:rPr>
              <w:t>2.Лепка\Аппликация</w:t>
            </w:r>
          </w:p>
          <w:p w:rsidR="00BE6C08" w:rsidRPr="00BE6C08" w:rsidRDefault="00BE6C08" w:rsidP="00BE6C08">
            <w:pPr>
              <w:spacing w:line="0" w:lineRule="atLeast"/>
              <w:jc w:val="both"/>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w:t>
            </w:r>
            <w:r w:rsidRPr="003154F7">
              <w:rPr>
                <w:rFonts w:ascii="Times New Roman" w:hAnsi="Times New Roman" w:cs="Times New Roman"/>
                <w:sz w:val="24"/>
                <w:szCs w:val="24"/>
              </w:rPr>
              <w:t xml:space="preserve"> . Физическая культура</w:t>
            </w:r>
          </w:p>
        </w:tc>
        <w:tc>
          <w:tcPr>
            <w:tcW w:w="5812" w:type="dxa"/>
          </w:tcPr>
          <w:p w:rsidR="005F419A" w:rsidRDefault="005F419A" w:rsidP="00BE6C08">
            <w:pPr>
              <w:spacing w:line="0" w:lineRule="atLeast"/>
              <w:jc w:val="both"/>
              <w:rPr>
                <w:rFonts w:ascii="Times New Roman" w:hAnsi="Times New Roman" w:cs="Times New Roman"/>
                <w:sz w:val="24"/>
                <w:szCs w:val="24"/>
                <w:lang w:val="en-US"/>
              </w:rPr>
            </w:pPr>
            <w:r w:rsidRPr="003154F7">
              <w:rPr>
                <w:rFonts w:ascii="Times New Roman" w:hAnsi="Times New Roman" w:cs="Times New Roman"/>
                <w:sz w:val="24"/>
                <w:szCs w:val="24"/>
              </w:rPr>
              <w:t>10.10-10.40; 10.45-11.15</w:t>
            </w:r>
          </w:p>
          <w:p w:rsidR="00BE6C08" w:rsidRPr="00BE6C08" w:rsidRDefault="00BE6C08" w:rsidP="00BE6C08">
            <w:pPr>
              <w:spacing w:line="0" w:lineRule="atLeast"/>
              <w:jc w:val="both"/>
              <w:rPr>
                <w:rFonts w:ascii="Times New Roman" w:hAnsi="Times New Roman" w:cs="Times New Roman"/>
                <w:sz w:val="24"/>
                <w:szCs w:val="24"/>
                <w:lang w:val="en-US"/>
              </w:rPr>
            </w:pPr>
            <w:r>
              <w:rPr>
                <w:rFonts w:ascii="Times New Roman" w:hAnsi="Times New Roman" w:cs="Times New Roman"/>
                <w:sz w:val="24"/>
                <w:szCs w:val="24"/>
                <w:lang w:val="en-US"/>
              </w:rPr>
              <w:t>10.20-150; 11.00-11.30</w:t>
            </w:r>
          </w:p>
        </w:tc>
      </w:tr>
      <w:tr w:rsidR="005F419A" w:rsidRPr="003154F7" w:rsidTr="00BE6C08">
        <w:tc>
          <w:tcPr>
            <w:tcW w:w="2400" w:type="dxa"/>
            <w:shd w:val="clear" w:color="auto" w:fill="99FF99"/>
          </w:tcPr>
          <w:p w:rsidR="005F419A" w:rsidRPr="003154F7" w:rsidRDefault="005F419A" w:rsidP="00BE6C08">
            <w:pPr>
              <w:spacing w:line="0" w:lineRule="atLeast"/>
              <w:jc w:val="both"/>
              <w:rPr>
                <w:rFonts w:ascii="Times New Roman" w:hAnsi="Times New Roman" w:cs="Times New Roman"/>
                <w:b/>
                <w:sz w:val="24"/>
                <w:szCs w:val="24"/>
              </w:rPr>
            </w:pPr>
          </w:p>
        </w:tc>
        <w:tc>
          <w:tcPr>
            <w:tcW w:w="6922" w:type="dxa"/>
            <w:shd w:val="clear" w:color="auto" w:fill="99FF99"/>
          </w:tcPr>
          <w:p w:rsidR="005F419A" w:rsidRPr="003154F7" w:rsidRDefault="005F419A" w:rsidP="00BE6C08">
            <w:pPr>
              <w:spacing w:line="0" w:lineRule="atLeast"/>
              <w:jc w:val="both"/>
              <w:rPr>
                <w:rFonts w:ascii="Times New Roman" w:hAnsi="Times New Roman" w:cs="Times New Roman"/>
                <w:sz w:val="24"/>
                <w:szCs w:val="24"/>
              </w:rPr>
            </w:pPr>
          </w:p>
        </w:tc>
        <w:tc>
          <w:tcPr>
            <w:tcW w:w="5812" w:type="dxa"/>
            <w:shd w:val="clear" w:color="auto" w:fill="99FF99"/>
          </w:tcPr>
          <w:p w:rsidR="005F419A" w:rsidRPr="003154F7" w:rsidRDefault="005F419A" w:rsidP="00BE6C08">
            <w:pPr>
              <w:spacing w:line="0" w:lineRule="atLeast"/>
              <w:jc w:val="both"/>
              <w:rPr>
                <w:rFonts w:ascii="Times New Roman" w:hAnsi="Times New Roman" w:cs="Times New Roman"/>
                <w:sz w:val="24"/>
                <w:szCs w:val="24"/>
              </w:rPr>
            </w:pPr>
          </w:p>
        </w:tc>
      </w:tr>
      <w:tr w:rsidR="005F419A" w:rsidRPr="003154F7" w:rsidTr="00BE6C08">
        <w:tc>
          <w:tcPr>
            <w:tcW w:w="2400" w:type="dxa"/>
            <w:vMerge w:val="restart"/>
            <w:shd w:val="clear" w:color="auto" w:fill="BFBFBF" w:themeFill="background1" w:themeFillShade="BF"/>
          </w:tcPr>
          <w:p w:rsidR="005F419A" w:rsidRPr="003154F7" w:rsidRDefault="005F419A" w:rsidP="00BE6C08">
            <w:pPr>
              <w:spacing w:line="0" w:lineRule="atLeast"/>
              <w:jc w:val="both"/>
              <w:rPr>
                <w:rFonts w:ascii="Times New Roman" w:hAnsi="Times New Roman" w:cs="Times New Roman"/>
                <w:b/>
                <w:sz w:val="24"/>
                <w:szCs w:val="24"/>
              </w:rPr>
            </w:pPr>
            <w:r w:rsidRPr="003154F7">
              <w:rPr>
                <w:rFonts w:ascii="Times New Roman" w:hAnsi="Times New Roman" w:cs="Times New Roman"/>
                <w:b/>
                <w:sz w:val="24"/>
                <w:szCs w:val="24"/>
              </w:rPr>
              <w:t xml:space="preserve">Пятница </w:t>
            </w:r>
          </w:p>
        </w:tc>
        <w:tc>
          <w:tcPr>
            <w:tcW w:w="6922" w:type="dxa"/>
          </w:tcPr>
          <w:p w:rsidR="005F419A" w:rsidRPr="00BE6C08" w:rsidRDefault="00BE6C08" w:rsidP="00BE6C08">
            <w:pPr>
              <w:spacing w:line="0" w:lineRule="atLeast"/>
              <w:jc w:val="both"/>
              <w:rPr>
                <w:rFonts w:ascii="Times New Roman" w:hAnsi="Times New Roman" w:cs="Times New Roman"/>
                <w:sz w:val="24"/>
                <w:szCs w:val="24"/>
              </w:rPr>
            </w:pPr>
            <w:r>
              <w:rPr>
                <w:rFonts w:ascii="Times New Roman" w:hAnsi="Times New Roman" w:cs="Times New Roman"/>
                <w:sz w:val="24"/>
                <w:szCs w:val="24"/>
              </w:rPr>
              <w:t>1.Ребенок в обществе</w:t>
            </w:r>
          </w:p>
        </w:tc>
        <w:tc>
          <w:tcPr>
            <w:tcW w:w="5812" w:type="dxa"/>
          </w:tcPr>
          <w:p w:rsidR="005F419A" w:rsidRPr="003154F7" w:rsidRDefault="005F419A" w:rsidP="00BE6C08">
            <w:pPr>
              <w:spacing w:line="0" w:lineRule="atLeast"/>
              <w:jc w:val="both"/>
              <w:rPr>
                <w:rFonts w:ascii="Times New Roman" w:hAnsi="Times New Roman" w:cs="Times New Roman"/>
                <w:sz w:val="24"/>
                <w:szCs w:val="24"/>
              </w:rPr>
            </w:pPr>
            <w:r w:rsidRPr="003154F7">
              <w:rPr>
                <w:rFonts w:ascii="Times New Roman" w:hAnsi="Times New Roman" w:cs="Times New Roman"/>
                <w:sz w:val="24"/>
                <w:szCs w:val="24"/>
              </w:rPr>
              <w:t>9.00-9.30; 9.35-10.05</w:t>
            </w:r>
          </w:p>
        </w:tc>
      </w:tr>
      <w:tr w:rsidR="005F419A" w:rsidRPr="003154F7" w:rsidTr="00BE6C08">
        <w:tc>
          <w:tcPr>
            <w:tcW w:w="2400" w:type="dxa"/>
            <w:vMerge/>
            <w:shd w:val="clear" w:color="auto" w:fill="BFBFBF" w:themeFill="background1" w:themeFillShade="BF"/>
          </w:tcPr>
          <w:p w:rsidR="005F419A" w:rsidRPr="003154F7" w:rsidRDefault="005F419A" w:rsidP="00BE6C08">
            <w:pPr>
              <w:spacing w:line="0" w:lineRule="atLeast"/>
              <w:jc w:val="both"/>
              <w:rPr>
                <w:rFonts w:ascii="Times New Roman" w:hAnsi="Times New Roman" w:cs="Times New Roman"/>
                <w:b/>
                <w:sz w:val="24"/>
                <w:szCs w:val="24"/>
              </w:rPr>
            </w:pPr>
          </w:p>
        </w:tc>
        <w:tc>
          <w:tcPr>
            <w:tcW w:w="6922" w:type="dxa"/>
          </w:tcPr>
          <w:p w:rsidR="005F419A" w:rsidRPr="003154F7" w:rsidRDefault="005F419A" w:rsidP="00BE6C08">
            <w:pPr>
              <w:spacing w:line="0" w:lineRule="atLeast"/>
              <w:jc w:val="both"/>
              <w:rPr>
                <w:rFonts w:ascii="Times New Roman" w:hAnsi="Times New Roman" w:cs="Times New Roman"/>
                <w:sz w:val="24"/>
                <w:szCs w:val="24"/>
              </w:rPr>
            </w:pPr>
            <w:r w:rsidRPr="003154F7">
              <w:rPr>
                <w:rFonts w:ascii="Times New Roman" w:hAnsi="Times New Roman" w:cs="Times New Roman"/>
                <w:sz w:val="24"/>
                <w:szCs w:val="24"/>
              </w:rPr>
              <w:t xml:space="preserve">2.Рисование </w:t>
            </w:r>
          </w:p>
        </w:tc>
        <w:tc>
          <w:tcPr>
            <w:tcW w:w="5812" w:type="dxa"/>
          </w:tcPr>
          <w:p w:rsidR="005F419A" w:rsidRPr="003154F7" w:rsidRDefault="005F419A" w:rsidP="00BE6C08">
            <w:pPr>
              <w:spacing w:line="0" w:lineRule="atLeast"/>
              <w:jc w:val="both"/>
              <w:rPr>
                <w:rFonts w:ascii="Times New Roman" w:hAnsi="Times New Roman" w:cs="Times New Roman"/>
                <w:sz w:val="24"/>
                <w:szCs w:val="24"/>
              </w:rPr>
            </w:pPr>
            <w:r w:rsidRPr="003154F7">
              <w:rPr>
                <w:rFonts w:ascii="Times New Roman" w:hAnsi="Times New Roman" w:cs="Times New Roman"/>
                <w:sz w:val="24"/>
                <w:szCs w:val="24"/>
              </w:rPr>
              <w:t>10.10-10.40; 10.45-11.15</w:t>
            </w:r>
          </w:p>
        </w:tc>
      </w:tr>
      <w:tr w:rsidR="005F419A" w:rsidRPr="003154F7" w:rsidTr="00BE6C08">
        <w:tc>
          <w:tcPr>
            <w:tcW w:w="2400" w:type="dxa"/>
            <w:vMerge/>
            <w:shd w:val="clear" w:color="auto" w:fill="BFBFBF" w:themeFill="background1" w:themeFillShade="BF"/>
          </w:tcPr>
          <w:p w:rsidR="005F419A" w:rsidRPr="003154F7" w:rsidRDefault="005F419A" w:rsidP="00BE6C08">
            <w:pPr>
              <w:spacing w:line="0" w:lineRule="atLeast"/>
              <w:jc w:val="both"/>
              <w:rPr>
                <w:rFonts w:ascii="Times New Roman" w:hAnsi="Times New Roman" w:cs="Times New Roman"/>
                <w:b/>
                <w:sz w:val="24"/>
                <w:szCs w:val="24"/>
              </w:rPr>
            </w:pPr>
          </w:p>
        </w:tc>
        <w:tc>
          <w:tcPr>
            <w:tcW w:w="6922" w:type="dxa"/>
          </w:tcPr>
          <w:p w:rsidR="005F419A" w:rsidRPr="003154F7" w:rsidRDefault="005F419A" w:rsidP="00BE6C08">
            <w:pPr>
              <w:spacing w:line="0" w:lineRule="atLeast"/>
              <w:jc w:val="both"/>
              <w:rPr>
                <w:rFonts w:ascii="Times New Roman" w:hAnsi="Times New Roman" w:cs="Times New Roman"/>
                <w:sz w:val="24"/>
                <w:szCs w:val="24"/>
              </w:rPr>
            </w:pPr>
            <w:r w:rsidRPr="003154F7">
              <w:rPr>
                <w:rFonts w:ascii="Times New Roman" w:hAnsi="Times New Roman" w:cs="Times New Roman"/>
                <w:sz w:val="24"/>
                <w:szCs w:val="24"/>
              </w:rPr>
              <w:t xml:space="preserve">3.Музыка </w:t>
            </w:r>
          </w:p>
        </w:tc>
        <w:tc>
          <w:tcPr>
            <w:tcW w:w="5812" w:type="dxa"/>
          </w:tcPr>
          <w:p w:rsidR="005F419A" w:rsidRPr="003154F7" w:rsidRDefault="005F419A" w:rsidP="00BE6C08">
            <w:pPr>
              <w:spacing w:line="0" w:lineRule="atLeast"/>
              <w:jc w:val="both"/>
              <w:rPr>
                <w:rFonts w:ascii="Times New Roman" w:hAnsi="Times New Roman" w:cs="Times New Roman"/>
                <w:sz w:val="24"/>
                <w:szCs w:val="24"/>
              </w:rPr>
            </w:pPr>
            <w:r w:rsidRPr="003154F7">
              <w:rPr>
                <w:rFonts w:ascii="Times New Roman" w:hAnsi="Times New Roman" w:cs="Times New Roman"/>
                <w:sz w:val="24"/>
                <w:szCs w:val="24"/>
              </w:rPr>
              <w:t>10.10-10.40; 10.50-11.20</w:t>
            </w:r>
          </w:p>
        </w:tc>
      </w:tr>
    </w:tbl>
    <w:p w:rsidR="005F419A" w:rsidRPr="003154F7" w:rsidRDefault="005F419A" w:rsidP="005F419A">
      <w:pPr>
        <w:spacing w:after="0" w:line="0" w:lineRule="atLeast"/>
        <w:jc w:val="both"/>
        <w:rPr>
          <w:rFonts w:ascii="Times New Roman" w:hAnsi="Times New Roman" w:cs="Times New Roman"/>
          <w:b/>
          <w:sz w:val="24"/>
          <w:szCs w:val="24"/>
        </w:rPr>
      </w:pPr>
    </w:p>
    <w:p w:rsidR="005F419A" w:rsidRDefault="005F419A" w:rsidP="005F419A">
      <w:pPr>
        <w:spacing w:after="0" w:line="240" w:lineRule="auto"/>
        <w:ind w:firstLine="540"/>
        <w:jc w:val="center"/>
        <w:rPr>
          <w:rFonts w:ascii="Times New Roman" w:eastAsia="Times New Roman" w:hAnsi="Times New Roman" w:cs="Times New Roman"/>
          <w:b/>
          <w:color w:val="000000" w:themeColor="text1"/>
          <w:sz w:val="28"/>
          <w:szCs w:val="28"/>
        </w:rPr>
      </w:pPr>
    </w:p>
    <w:p w:rsidR="00BE4603" w:rsidRPr="00B27A38" w:rsidRDefault="00BE4603" w:rsidP="00B3664A">
      <w:pPr>
        <w:autoSpaceDE w:val="0"/>
        <w:autoSpaceDN w:val="0"/>
        <w:adjustRightInd w:val="0"/>
        <w:spacing w:after="150" w:line="240" w:lineRule="auto"/>
        <w:jc w:val="both"/>
        <w:rPr>
          <w:rFonts w:ascii="Times New Roman" w:hAnsi="Times New Roman" w:cs="Times New Roman"/>
          <w:b/>
          <w:bCs/>
          <w:color w:val="FF0000"/>
          <w:sz w:val="28"/>
          <w:szCs w:val="28"/>
        </w:rPr>
      </w:pPr>
    </w:p>
    <w:p w:rsidR="00997809" w:rsidRPr="000E3CD9" w:rsidRDefault="00997809" w:rsidP="00997809">
      <w:pPr>
        <w:pStyle w:val="6"/>
        <w:rPr>
          <w:rStyle w:val="0pt10"/>
          <w:rFonts w:eastAsiaTheme="majorEastAsia"/>
          <w:b/>
          <w:color w:val="auto"/>
          <w:sz w:val="28"/>
          <w:szCs w:val="28"/>
        </w:rPr>
      </w:pPr>
      <w:r w:rsidRPr="000E3CD9">
        <w:rPr>
          <w:rStyle w:val="0pt10"/>
          <w:rFonts w:eastAsiaTheme="majorEastAsia"/>
          <w:b/>
          <w:color w:val="auto"/>
          <w:sz w:val="28"/>
          <w:szCs w:val="28"/>
        </w:rPr>
        <w:t xml:space="preserve">Режим двигательной активности </w:t>
      </w:r>
    </w:p>
    <w:tbl>
      <w:tblPr>
        <w:tblpPr w:leftFromText="180" w:rightFromText="180" w:vertAnchor="text" w:horzAnchor="margin" w:tblpX="-96" w:tblpY="146"/>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2377"/>
        <w:gridCol w:w="10749"/>
      </w:tblGrid>
      <w:tr w:rsidR="00997809" w:rsidRPr="00794145" w:rsidTr="003F0B2E">
        <w:trPr>
          <w:gridAfter w:val="1"/>
          <w:wAfter w:w="10749" w:type="dxa"/>
          <w:trHeight w:val="509"/>
        </w:trPr>
        <w:tc>
          <w:tcPr>
            <w:tcW w:w="2183" w:type="dxa"/>
            <w:vMerge w:val="restart"/>
            <w:shd w:val="clear" w:color="auto" w:fill="F2F2F2" w:themeFill="background1" w:themeFillShade="F2"/>
            <w:vAlign w:val="center"/>
          </w:tcPr>
          <w:p w:rsidR="00997809" w:rsidRPr="00794145" w:rsidRDefault="00997809" w:rsidP="00794145">
            <w:pPr>
              <w:spacing w:after="0" w:line="0" w:lineRule="atLeast"/>
              <w:rPr>
                <w:rFonts w:ascii="Times New Roman" w:hAnsi="Times New Roman" w:cs="Times New Roman"/>
              </w:rPr>
            </w:pPr>
            <w:r w:rsidRPr="00794145">
              <w:rPr>
                <w:rFonts w:ascii="Times New Roman" w:hAnsi="Times New Roman" w:cs="Times New Roman"/>
              </w:rPr>
              <w:t>Формы работы</w:t>
            </w:r>
          </w:p>
        </w:tc>
        <w:tc>
          <w:tcPr>
            <w:tcW w:w="2377" w:type="dxa"/>
            <w:vMerge w:val="restart"/>
            <w:shd w:val="clear" w:color="auto" w:fill="F2F2F2" w:themeFill="background1" w:themeFillShade="F2"/>
            <w:vAlign w:val="center"/>
          </w:tcPr>
          <w:p w:rsidR="00997809" w:rsidRPr="00794145" w:rsidRDefault="00997809" w:rsidP="00794145">
            <w:pPr>
              <w:spacing w:after="0" w:line="0" w:lineRule="atLeast"/>
              <w:rPr>
                <w:rFonts w:ascii="Times New Roman" w:hAnsi="Times New Roman" w:cs="Times New Roman"/>
              </w:rPr>
            </w:pPr>
            <w:r w:rsidRPr="00794145">
              <w:rPr>
                <w:rFonts w:ascii="Times New Roman" w:hAnsi="Times New Roman" w:cs="Times New Roman"/>
              </w:rPr>
              <w:t>Виды деятельности</w:t>
            </w:r>
          </w:p>
        </w:tc>
      </w:tr>
      <w:tr w:rsidR="00997809" w:rsidRPr="00997809" w:rsidTr="003F0B2E">
        <w:trPr>
          <w:trHeight w:val="20"/>
        </w:trPr>
        <w:tc>
          <w:tcPr>
            <w:tcW w:w="2183" w:type="dxa"/>
            <w:vMerge/>
            <w:shd w:val="clear" w:color="auto" w:fill="F2F2F2" w:themeFill="background1" w:themeFillShade="F2"/>
            <w:vAlign w:val="center"/>
          </w:tcPr>
          <w:p w:rsidR="00997809" w:rsidRPr="00794145" w:rsidRDefault="00997809" w:rsidP="00794145">
            <w:pPr>
              <w:spacing w:after="0" w:line="0" w:lineRule="atLeast"/>
              <w:rPr>
                <w:rFonts w:ascii="Times New Roman" w:hAnsi="Times New Roman" w:cs="Times New Roman"/>
              </w:rPr>
            </w:pPr>
          </w:p>
        </w:tc>
        <w:tc>
          <w:tcPr>
            <w:tcW w:w="2377" w:type="dxa"/>
            <w:vMerge/>
            <w:shd w:val="clear" w:color="auto" w:fill="F2F2F2" w:themeFill="background1" w:themeFillShade="F2"/>
            <w:vAlign w:val="center"/>
          </w:tcPr>
          <w:p w:rsidR="00997809" w:rsidRPr="00794145" w:rsidRDefault="00997809" w:rsidP="00794145">
            <w:pPr>
              <w:spacing w:after="0" w:line="0" w:lineRule="atLeast"/>
              <w:rPr>
                <w:rFonts w:ascii="Times New Roman" w:hAnsi="Times New Roman" w:cs="Times New Roman"/>
              </w:rPr>
            </w:pPr>
          </w:p>
        </w:tc>
        <w:tc>
          <w:tcPr>
            <w:tcW w:w="10749" w:type="dxa"/>
            <w:shd w:val="clear" w:color="auto" w:fill="F2F2F2" w:themeFill="background1" w:themeFillShade="F2"/>
            <w:vAlign w:val="center"/>
          </w:tcPr>
          <w:p w:rsidR="00997809" w:rsidRPr="00794145" w:rsidRDefault="00997809" w:rsidP="00794145">
            <w:pPr>
              <w:spacing w:after="0" w:line="0" w:lineRule="atLeast"/>
              <w:rPr>
                <w:rFonts w:ascii="Times New Roman" w:hAnsi="Times New Roman" w:cs="Times New Roman"/>
              </w:rPr>
            </w:pPr>
            <w:r w:rsidRPr="00794145">
              <w:rPr>
                <w:rFonts w:ascii="Times New Roman" w:hAnsi="Times New Roman" w:cs="Times New Roman"/>
              </w:rPr>
              <w:t>Количество и длительность деятельности (в минутах)</w:t>
            </w:r>
          </w:p>
        </w:tc>
      </w:tr>
      <w:tr w:rsidR="00997809" w:rsidRPr="00997809" w:rsidTr="00794145">
        <w:trPr>
          <w:trHeight w:val="85"/>
        </w:trPr>
        <w:tc>
          <w:tcPr>
            <w:tcW w:w="2183" w:type="dxa"/>
            <w:vMerge/>
            <w:shd w:val="clear" w:color="auto" w:fill="F2F2F2" w:themeFill="background1" w:themeFillShade="F2"/>
            <w:vAlign w:val="center"/>
          </w:tcPr>
          <w:p w:rsidR="00997809" w:rsidRPr="00794145" w:rsidRDefault="00997809" w:rsidP="00794145">
            <w:pPr>
              <w:spacing w:after="0" w:line="0" w:lineRule="atLeast"/>
              <w:rPr>
                <w:rFonts w:ascii="Times New Roman" w:hAnsi="Times New Roman" w:cs="Times New Roman"/>
              </w:rPr>
            </w:pPr>
          </w:p>
        </w:tc>
        <w:tc>
          <w:tcPr>
            <w:tcW w:w="2377" w:type="dxa"/>
            <w:vMerge/>
            <w:shd w:val="clear" w:color="auto" w:fill="F2F2F2" w:themeFill="background1" w:themeFillShade="F2"/>
            <w:vAlign w:val="center"/>
          </w:tcPr>
          <w:p w:rsidR="00997809" w:rsidRPr="00794145" w:rsidRDefault="00997809" w:rsidP="00794145">
            <w:pPr>
              <w:spacing w:after="0" w:line="0" w:lineRule="atLeast"/>
              <w:rPr>
                <w:rFonts w:ascii="Times New Roman" w:hAnsi="Times New Roman" w:cs="Times New Roman"/>
              </w:rPr>
            </w:pPr>
          </w:p>
        </w:tc>
        <w:tc>
          <w:tcPr>
            <w:tcW w:w="10749" w:type="dxa"/>
            <w:shd w:val="clear" w:color="auto" w:fill="F2F2F2" w:themeFill="background1" w:themeFillShade="F2"/>
            <w:vAlign w:val="center"/>
          </w:tcPr>
          <w:p w:rsidR="00997809" w:rsidRPr="00794145" w:rsidRDefault="00997809" w:rsidP="00794145">
            <w:pPr>
              <w:spacing w:after="0" w:line="0" w:lineRule="atLeast"/>
              <w:rPr>
                <w:rFonts w:ascii="Times New Roman" w:hAnsi="Times New Roman" w:cs="Times New Roman"/>
              </w:rPr>
            </w:pPr>
            <w:r w:rsidRPr="00794145">
              <w:rPr>
                <w:rFonts w:ascii="Times New Roman" w:hAnsi="Times New Roman" w:cs="Times New Roman"/>
              </w:rPr>
              <w:t>Подготовительная группа</w:t>
            </w:r>
          </w:p>
        </w:tc>
      </w:tr>
      <w:tr w:rsidR="00997809" w:rsidRPr="00997809" w:rsidTr="003F0B2E">
        <w:trPr>
          <w:trHeight w:val="397"/>
        </w:trPr>
        <w:tc>
          <w:tcPr>
            <w:tcW w:w="2183" w:type="dxa"/>
            <w:shd w:val="clear" w:color="auto" w:fill="auto"/>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Физкультурные занятия</w:t>
            </w:r>
          </w:p>
        </w:tc>
        <w:tc>
          <w:tcPr>
            <w:tcW w:w="2377" w:type="dxa"/>
            <w:tcBorders>
              <w:bottom w:val="single" w:sz="4"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В помещении</w:t>
            </w:r>
          </w:p>
        </w:tc>
        <w:tc>
          <w:tcPr>
            <w:tcW w:w="10749" w:type="dxa"/>
            <w:tcBorders>
              <w:bottom w:val="single" w:sz="4" w:space="0" w:color="auto"/>
            </w:tcBorders>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 xml:space="preserve">2 </w:t>
            </w:r>
            <w:proofErr w:type="spellStart"/>
            <w:r w:rsidRPr="00997809">
              <w:rPr>
                <w:rFonts w:ascii="Times New Roman" w:hAnsi="Times New Roman" w:cs="Times New Roman"/>
              </w:rPr>
              <w:t>зан</w:t>
            </w:r>
            <w:proofErr w:type="spellEnd"/>
            <w:r w:rsidRPr="00997809">
              <w:rPr>
                <w:rFonts w:ascii="Times New Roman" w:hAnsi="Times New Roman" w:cs="Times New Roman"/>
              </w:rPr>
              <w:t>. по 30 мин.</w:t>
            </w:r>
          </w:p>
        </w:tc>
      </w:tr>
      <w:tr w:rsidR="00997809" w:rsidRPr="00997809" w:rsidTr="003F0B2E">
        <w:trPr>
          <w:trHeight w:val="397"/>
        </w:trPr>
        <w:tc>
          <w:tcPr>
            <w:tcW w:w="2183" w:type="dxa"/>
            <w:vMerge w:val="restart"/>
            <w:tcBorders>
              <w:top w:val="single" w:sz="12"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lastRenderedPageBreak/>
              <w:t>Музыкальные занятия</w:t>
            </w:r>
          </w:p>
        </w:tc>
        <w:tc>
          <w:tcPr>
            <w:tcW w:w="2377" w:type="dxa"/>
            <w:tcBorders>
              <w:top w:val="single" w:sz="12" w:space="0" w:color="auto"/>
              <w:bottom w:val="single" w:sz="4"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Музыкальное занятие</w:t>
            </w:r>
          </w:p>
        </w:tc>
        <w:tc>
          <w:tcPr>
            <w:tcW w:w="10749" w:type="dxa"/>
            <w:tcBorders>
              <w:top w:val="single" w:sz="12" w:space="0" w:color="auto"/>
              <w:bottom w:val="single" w:sz="4" w:space="0" w:color="auto"/>
            </w:tcBorders>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 xml:space="preserve">2 </w:t>
            </w:r>
            <w:proofErr w:type="spellStart"/>
            <w:r w:rsidRPr="00997809">
              <w:rPr>
                <w:rFonts w:ascii="Times New Roman" w:hAnsi="Times New Roman" w:cs="Times New Roman"/>
              </w:rPr>
              <w:t>зан</w:t>
            </w:r>
            <w:proofErr w:type="spellEnd"/>
            <w:r w:rsidRPr="00997809">
              <w:rPr>
                <w:rFonts w:ascii="Times New Roman" w:hAnsi="Times New Roman" w:cs="Times New Roman"/>
              </w:rPr>
              <w:t>. по 30 мин.</w:t>
            </w:r>
          </w:p>
        </w:tc>
      </w:tr>
      <w:tr w:rsidR="00997809" w:rsidRPr="00997809" w:rsidTr="003F0B2E">
        <w:trPr>
          <w:trHeight w:val="397"/>
        </w:trPr>
        <w:tc>
          <w:tcPr>
            <w:tcW w:w="2183" w:type="dxa"/>
            <w:vMerge/>
            <w:tcBorders>
              <w:bottom w:val="single" w:sz="12"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p>
        </w:tc>
        <w:tc>
          <w:tcPr>
            <w:tcW w:w="2377" w:type="dxa"/>
            <w:tcBorders>
              <w:top w:val="single" w:sz="4" w:space="0" w:color="auto"/>
              <w:bottom w:val="single" w:sz="4"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Культурно – досуговая деятельность. Музыкальный досуг</w:t>
            </w:r>
          </w:p>
        </w:tc>
        <w:tc>
          <w:tcPr>
            <w:tcW w:w="10749" w:type="dxa"/>
            <w:tcBorders>
              <w:top w:val="single" w:sz="4" w:space="0" w:color="auto"/>
              <w:bottom w:val="single" w:sz="4" w:space="0" w:color="auto"/>
            </w:tcBorders>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1 раз в месяц</w:t>
            </w:r>
          </w:p>
        </w:tc>
      </w:tr>
      <w:tr w:rsidR="00997809" w:rsidRPr="00997809" w:rsidTr="003F0B2E">
        <w:trPr>
          <w:trHeight w:val="397"/>
        </w:trPr>
        <w:tc>
          <w:tcPr>
            <w:tcW w:w="2183" w:type="dxa"/>
            <w:vMerge/>
            <w:tcBorders>
              <w:bottom w:val="single" w:sz="12"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p>
        </w:tc>
        <w:tc>
          <w:tcPr>
            <w:tcW w:w="2377" w:type="dxa"/>
            <w:tcBorders>
              <w:top w:val="single" w:sz="4" w:space="0" w:color="auto"/>
              <w:bottom w:val="single" w:sz="12"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Музыкальные праздники</w:t>
            </w:r>
          </w:p>
        </w:tc>
        <w:tc>
          <w:tcPr>
            <w:tcW w:w="10749" w:type="dxa"/>
            <w:tcBorders>
              <w:top w:val="single" w:sz="4" w:space="0" w:color="auto"/>
              <w:bottom w:val="single" w:sz="12" w:space="0" w:color="auto"/>
            </w:tcBorders>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2 раза в квартал</w:t>
            </w:r>
          </w:p>
        </w:tc>
      </w:tr>
      <w:tr w:rsidR="00997809" w:rsidRPr="00997809" w:rsidTr="003F0B2E">
        <w:trPr>
          <w:trHeight w:val="397"/>
        </w:trPr>
        <w:tc>
          <w:tcPr>
            <w:tcW w:w="2183" w:type="dxa"/>
            <w:vMerge w:val="restart"/>
            <w:tcBorders>
              <w:top w:val="single" w:sz="12"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p>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Физкультурно-оздоровительная работа в режиме дня</w:t>
            </w:r>
          </w:p>
        </w:tc>
        <w:tc>
          <w:tcPr>
            <w:tcW w:w="2377" w:type="dxa"/>
            <w:tcBorders>
              <w:top w:val="single" w:sz="12" w:space="0" w:color="auto"/>
              <w:bottom w:val="single" w:sz="4"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Утренняя зарядка (по желанию детей)</w:t>
            </w:r>
          </w:p>
        </w:tc>
        <w:tc>
          <w:tcPr>
            <w:tcW w:w="10749" w:type="dxa"/>
            <w:tcBorders>
              <w:top w:val="single" w:sz="12" w:space="0" w:color="auto"/>
              <w:bottom w:val="single" w:sz="4" w:space="0" w:color="auto"/>
            </w:tcBorders>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Ежедневно по  10 мин.</w:t>
            </w:r>
          </w:p>
        </w:tc>
      </w:tr>
      <w:tr w:rsidR="00997809" w:rsidRPr="00997809" w:rsidTr="003F0B2E">
        <w:trPr>
          <w:trHeight w:val="397"/>
        </w:trPr>
        <w:tc>
          <w:tcPr>
            <w:tcW w:w="2183" w:type="dxa"/>
            <w:vMerge/>
            <w:shd w:val="clear" w:color="auto" w:fill="auto"/>
            <w:vAlign w:val="center"/>
          </w:tcPr>
          <w:p w:rsidR="00997809" w:rsidRPr="00997809" w:rsidRDefault="00997809" w:rsidP="003F0B2E">
            <w:pPr>
              <w:spacing w:after="0" w:line="0" w:lineRule="atLeast"/>
              <w:rPr>
                <w:rFonts w:ascii="Times New Roman" w:hAnsi="Times New Roman" w:cs="Times New Roman"/>
              </w:rPr>
            </w:pPr>
          </w:p>
        </w:tc>
        <w:tc>
          <w:tcPr>
            <w:tcW w:w="2377" w:type="dxa"/>
            <w:tcBorders>
              <w:bottom w:val="single" w:sz="4"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Гимнастика после дневного сна</w:t>
            </w:r>
          </w:p>
        </w:tc>
        <w:tc>
          <w:tcPr>
            <w:tcW w:w="10749" w:type="dxa"/>
            <w:tcBorders>
              <w:bottom w:val="single" w:sz="4" w:space="0" w:color="auto"/>
            </w:tcBorders>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Ежедневно по  10 мин.</w:t>
            </w:r>
          </w:p>
        </w:tc>
      </w:tr>
      <w:tr w:rsidR="00997809" w:rsidRPr="00997809" w:rsidTr="003F0B2E">
        <w:trPr>
          <w:trHeight w:val="397"/>
        </w:trPr>
        <w:tc>
          <w:tcPr>
            <w:tcW w:w="2183" w:type="dxa"/>
            <w:vMerge/>
            <w:shd w:val="clear" w:color="auto" w:fill="auto"/>
            <w:vAlign w:val="center"/>
          </w:tcPr>
          <w:p w:rsidR="00997809" w:rsidRPr="00997809" w:rsidRDefault="00997809" w:rsidP="003F0B2E">
            <w:pPr>
              <w:spacing w:after="0" w:line="0" w:lineRule="atLeast"/>
              <w:rPr>
                <w:rFonts w:ascii="Times New Roman" w:hAnsi="Times New Roman" w:cs="Times New Roman"/>
              </w:rPr>
            </w:pPr>
          </w:p>
        </w:tc>
        <w:tc>
          <w:tcPr>
            <w:tcW w:w="2377" w:type="dxa"/>
            <w:tcBorders>
              <w:top w:val="single" w:sz="4" w:space="0" w:color="auto"/>
              <w:bottom w:val="single" w:sz="4"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 xml:space="preserve">Обучение спортивным упражнениям и </w:t>
            </w:r>
            <w:proofErr w:type="spellStart"/>
            <w:r w:rsidRPr="00997809">
              <w:rPr>
                <w:rFonts w:ascii="Times New Roman" w:hAnsi="Times New Roman" w:cs="Times New Roman"/>
              </w:rPr>
              <w:t>подв</w:t>
            </w:r>
            <w:proofErr w:type="spellEnd"/>
            <w:r w:rsidRPr="00997809">
              <w:rPr>
                <w:rFonts w:ascii="Times New Roman" w:hAnsi="Times New Roman" w:cs="Times New Roman"/>
              </w:rPr>
              <w:t>. играм (ФИЗО на улице)</w:t>
            </w:r>
          </w:p>
        </w:tc>
        <w:tc>
          <w:tcPr>
            <w:tcW w:w="10749" w:type="dxa"/>
            <w:tcBorders>
              <w:top w:val="single" w:sz="4" w:space="0" w:color="auto"/>
              <w:bottom w:val="single" w:sz="4" w:space="0" w:color="auto"/>
            </w:tcBorders>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1 раз в неделю 30 мин</w:t>
            </w:r>
          </w:p>
        </w:tc>
      </w:tr>
      <w:tr w:rsidR="00997809" w:rsidRPr="00997809" w:rsidTr="003F0B2E">
        <w:trPr>
          <w:trHeight w:val="397"/>
        </w:trPr>
        <w:tc>
          <w:tcPr>
            <w:tcW w:w="2183" w:type="dxa"/>
            <w:vMerge/>
            <w:tcBorders>
              <w:bottom w:val="single" w:sz="12"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p>
        </w:tc>
        <w:tc>
          <w:tcPr>
            <w:tcW w:w="2377" w:type="dxa"/>
            <w:tcBorders>
              <w:top w:val="single" w:sz="4" w:space="0" w:color="auto"/>
              <w:bottom w:val="single" w:sz="12"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Гимнастика в середине статических занятий</w:t>
            </w:r>
          </w:p>
        </w:tc>
        <w:tc>
          <w:tcPr>
            <w:tcW w:w="10749" w:type="dxa"/>
            <w:tcBorders>
              <w:top w:val="single" w:sz="4" w:space="0" w:color="auto"/>
              <w:bottom w:val="single" w:sz="12" w:space="0" w:color="auto"/>
            </w:tcBorders>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По 2 мин. на каждом статическом занятии</w:t>
            </w:r>
          </w:p>
        </w:tc>
      </w:tr>
      <w:tr w:rsidR="00997809" w:rsidRPr="00997809" w:rsidTr="003F0B2E">
        <w:trPr>
          <w:trHeight w:val="397"/>
        </w:trPr>
        <w:tc>
          <w:tcPr>
            <w:tcW w:w="2183" w:type="dxa"/>
            <w:vMerge w:val="restart"/>
            <w:tcBorders>
              <w:top w:val="single" w:sz="12"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Активный отдых</w:t>
            </w:r>
          </w:p>
        </w:tc>
        <w:tc>
          <w:tcPr>
            <w:tcW w:w="2377" w:type="dxa"/>
            <w:tcBorders>
              <w:top w:val="single" w:sz="12" w:space="0" w:color="auto"/>
              <w:bottom w:val="single" w:sz="4"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Физкультурный досуг</w:t>
            </w:r>
          </w:p>
        </w:tc>
        <w:tc>
          <w:tcPr>
            <w:tcW w:w="10749" w:type="dxa"/>
            <w:tcBorders>
              <w:top w:val="single" w:sz="12" w:space="0" w:color="auto"/>
              <w:bottom w:val="single" w:sz="4" w:space="0" w:color="auto"/>
            </w:tcBorders>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1 раз в мес. по 40-45 мин.</w:t>
            </w:r>
          </w:p>
        </w:tc>
      </w:tr>
      <w:tr w:rsidR="00997809" w:rsidRPr="00997809" w:rsidTr="003F0B2E">
        <w:trPr>
          <w:trHeight w:val="397"/>
        </w:trPr>
        <w:tc>
          <w:tcPr>
            <w:tcW w:w="2183" w:type="dxa"/>
            <w:vMerge/>
            <w:shd w:val="clear" w:color="auto" w:fill="auto"/>
            <w:vAlign w:val="center"/>
          </w:tcPr>
          <w:p w:rsidR="00997809" w:rsidRPr="00997809" w:rsidRDefault="00997809" w:rsidP="003F0B2E">
            <w:pPr>
              <w:spacing w:after="0" w:line="0" w:lineRule="atLeast"/>
              <w:rPr>
                <w:rFonts w:ascii="Times New Roman" w:hAnsi="Times New Roman" w:cs="Times New Roman"/>
              </w:rPr>
            </w:pPr>
          </w:p>
        </w:tc>
        <w:tc>
          <w:tcPr>
            <w:tcW w:w="2377" w:type="dxa"/>
            <w:tcBorders>
              <w:top w:val="single" w:sz="4" w:space="0" w:color="auto"/>
              <w:bottom w:val="single" w:sz="4"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Физкультурный праздник</w:t>
            </w:r>
          </w:p>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(23.02, и 30 апреля)</w:t>
            </w:r>
          </w:p>
        </w:tc>
        <w:tc>
          <w:tcPr>
            <w:tcW w:w="10749" w:type="dxa"/>
            <w:tcBorders>
              <w:bottom w:val="single" w:sz="4" w:space="0" w:color="auto"/>
            </w:tcBorders>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2 раза в год, длительностью не более 1.5ч.</w:t>
            </w:r>
          </w:p>
        </w:tc>
      </w:tr>
      <w:tr w:rsidR="00997809" w:rsidRPr="00997809" w:rsidTr="003F0B2E">
        <w:trPr>
          <w:trHeight w:val="397"/>
        </w:trPr>
        <w:tc>
          <w:tcPr>
            <w:tcW w:w="2183" w:type="dxa"/>
            <w:vMerge/>
            <w:shd w:val="clear" w:color="auto" w:fill="auto"/>
            <w:vAlign w:val="center"/>
          </w:tcPr>
          <w:p w:rsidR="00997809" w:rsidRPr="00997809" w:rsidRDefault="00997809" w:rsidP="003F0B2E">
            <w:pPr>
              <w:spacing w:after="0" w:line="0" w:lineRule="atLeast"/>
              <w:rPr>
                <w:rFonts w:ascii="Times New Roman" w:hAnsi="Times New Roman" w:cs="Times New Roman"/>
              </w:rPr>
            </w:pPr>
          </w:p>
        </w:tc>
        <w:tc>
          <w:tcPr>
            <w:tcW w:w="2377" w:type="dxa"/>
            <w:tcBorders>
              <w:top w:val="single" w:sz="4" w:space="0" w:color="auto"/>
              <w:bottom w:val="single" w:sz="4"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День здоровья</w:t>
            </w:r>
          </w:p>
        </w:tc>
        <w:tc>
          <w:tcPr>
            <w:tcW w:w="10749" w:type="dxa"/>
            <w:tcBorders>
              <w:bottom w:val="single" w:sz="4" w:space="0" w:color="auto"/>
            </w:tcBorders>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1 раз в квартал</w:t>
            </w:r>
          </w:p>
        </w:tc>
      </w:tr>
      <w:tr w:rsidR="00997809" w:rsidRPr="00997809" w:rsidTr="003F0B2E">
        <w:trPr>
          <w:trHeight w:val="1264"/>
        </w:trPr>
        <w:tc>
          <w:tcPr>
            <w:tcW w:w="2183" w:type="dxa"/>
            <w:vMerge/>
            <w:tcBorders>
              <w:bottom w:val="single" w:sz="12"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p>
        </w:tc>
        <w:tc>
          <w:tcPr>
            <w:tcW w:w="2377" w:type="dxa"/>
            <w:tcBorders>
              <w:top w:val="single" w:sz="4" w:space="0" w:color="auto"/>
              <w:bottom w:val="single" w:sz="12"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 xml:space="preserve">Туристические прогулки и экскурсии </w:t>
            </w:r>
          </w:p>
        </w:tc>
        <w:tc>
          <w:tcPr>
            <w:tcW w:w="10749" w:type="dxa"/>
            <w:tcBorders>
              <w:bottom w:val="single" w:sz="12" w:space="0" w:color="auto"/>
            </w:tcBorders>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Общая продолжительность прогулки 2ч. – 2.5ч.</w:t>
            </w:r>
          </w:p>
        </w:tc>
      </w:tr>
      <w:tr w:rsidR="00997809" w:rsidRPr="00997809" w:rsidTr="003F0B2E">
        <w:trPr>
          <w:trHeight w:val="397"/>
        </w:trPr>
        <w:tc>
          <w:tcPr>
            <w:tcW w:w="2183" w:type="dxa"/>
            <w:vMerge w:val="restart"/>
            <w:tcBorders>
              <w:top w:val="single" w:sz="12"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Самостоятельная двигательная деятельность</w:t>
            </w:r>
          </w:p>
        </w:tc>
        <w:tc>
          <w:tcPr>
            <w:tcW w:w="2377" w:type="dxa"/>
            <w:tcBorders>
              <w:top w:val="single" w:sz="12" w:space="0" w:color="auto"/>
              <w:bottom w:val="single" w:sz="4"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Самостоятельное использование спортивно-игрового оборудования</w:t>
            </w:r>
          </w:p>
        </w:tc>
        <w:tc>
          <w:tcPr>
            <w:tcW w:w="10749" w:type="dxa"/>
            <w:tcBorders>
              <w:top w:val="single" w:sz="12" w:space="0" w:color="auto"/>
              <w:bottom w:val="single" w:sz="4" w:space="0" w:color="auto"/>
            </w:tcBorders>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 xml:space="preserve">Ежедневно </w:t>
            </w:r>
          </w:p>
        </w:tc>
      </w:tr>
      <w:tr w:rsidR="00997809" w:rsidRPr="00997809" w:rsidTr="003F0B2E">
        <w:trPr>
          <w:trHeight w:val="964"/>
        </w:trPr>
        <w:tc>
          <w:tcPr>
            <w:tcW w:w="2183" w:type="dxa"/>
            <w:vMerge/>
            <w:shd w:val="clear" w:color="auto" w:fill="auto"/>
            <w:vAlign w:val="center"/>
          </w:tcPr>
          <w:p w:rsidR="00997809" w:rsidRPr="00997809" w:rsidRDefault="00997809" w:rsidP="003F0B2E">
            <w:pPr>
              <w:spacing w:after="0" w:line="0" w:lineRule="atLeast"/>
              <w:rPr>
                <w:rFonts w:ascii="Times New Roman" w:hAnsi="Times New Roman" w:cs="Times New Roman"/>
              </w:rPr>
            </w:pPr>
          </w:p>
        </w:tc>
        <w:tc>
          <w:tcPr>
            <w:tcW w:w="2377" w:type="dxa"/>
            <w:tcBorders>
              <w:top w:val="single" w:sz="4" w:space="0" w:color="auto"/>
              <w:bottom w:val="single" w:sz="4" w:space="0" w:color="auto"/>
            </w:tcBorders>
            <w:shd w:val="clear" w:color="auto" w:fill="auto"/>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Самостоятельные  подвижные игры на свежем воздухе и в помещении</w:t>
            </w:r>
          </w:p>
        </w:tc>
        <w:tc>
          <w:tcPr>
            <w:tcW w:w="10749" w:type="dxa"/>
            <w:tcBorders>
              <w:top w:val="single" w:sz="4" w:space="0" w:color="auto"/>
              <w:bottom w:val="single" w:sz="4" w:space="0" w:color="auto"/>
            </w:tcBorders>
            <w:vAlign w:val="center"/>
          </w:tcPr>
          <w:p w:rsidR="00997809" w:rsidRPr="00997809" w:rsidRDefault="00997809" w:rsidP="003F0B2E">
            <w:pPr>
              <w:spacing w:after="0" w:line="0" w:lineRule="atLeast"/>
              <w:rPr>
                <w:rFonts w:ascii="Times New Roman" w:hAnsi="Times New Roman" w:cs="Times New Roman"/>
              </w:rPr>
            </w:pPr>
            <w:r w:rsidRPr="00997809">
              <w:rPr>
                <w:rFonts w:ascii="Times New Roman" w:hAnsi="Times New Roman" w:cs="Times New Roman"/>
              </w:rPr>
              <w:t>Ежедневно</w:t>
            </w:r>
          </w:p>
        </w:tc>
      </w:tr>
    </w:tbl>
    <w:p w:rsidR="00997809" w:rsidRPr="00997809" w:rsidRDefault="00997809" w:rsidP="00B27A38">
      <w:pPr>
        <w:spacing w:after="0" w:line="0" w:lineRule="atLeast"/>
        <w:rPr>
          <w:rFonts w:ascii="Times New Roman" w:hAnsi="Times New Roman" w:cs="Times New Roman"/>
        </w:rPr>
      </w:pPr>
    </w:p>
    <w:p w:rsidR="00997809" w:rsidRPr="000E3CD9" w:rsidRDefault="00997809" w:rsidP="00997809">
      <w:pPr>
        <w:pStyle w:val="6"/>
        <w:spacing w:before="0" w:line="0" w:lineRule="atLeast"/>
        <w:rPr>
          <w:rStyle w:val="0pt10"/>
          <w:rFonts w:eastAsiaTheme="majorEastAsia"/>
          <w:b/>
          <w:color w:val="auto"/>
          <w:sz w:val="28"/>
          <w:szCs w:val="28"/>
        </w:rPr>
      </w:pPr>
      <w:r w:rsidRPr="000E3CD9">
        <w:rPr>
          <w:rStyle w:val="0pt10"/>
          <w:rFonts w:eastAsiaTheme="majorEastAsia"/>
          <w:b/>
          <w:color w:val="auto"/>
          <w:sz w:val="28"/>
          <w:szCs w:val="28"/>
        </w:rPr>
        <w:lastRenderedPageBreak/>
        <w:t xml:space="preserve">Система физкультурно-оздоровительной работы в ДОУ </w:t>
      </w:r>
    </w:p>
    <w:p w:rsidR="00997809" w:rsidRPr="000E3CD9" w:rsidRDefault="00997809" w:rsidP="00997809">
      <w:pPr>
        <w:rPr>
          <w:rFonts w:eastAsiaTheme="majorEastAsia"/>
          <w:b/>
          <w:sz w:val="28"/>
          <w:szCs w:val="28"/>
        </w:rPr>
      </w:pPr>
    </w:p>
    <w:tbl>
      <w:tblPr>
        <w:tblStyle w:val="a8"/>
        <w:tblW w:w="15502" w:type="dxa"/>
        <w:jc w:val="center"/>
        <w:tblLayout w:type="fixed"/>
        <w:tblLook w:val="04A0" w:firstRow="1" w:lastRow="0" w:firstColumn="1" w:lastColumn="0" w:noHBand="0" w:noVBand="1"/>
      </w:tblPr>
      <w:tblGrid>
        <w:gridCol w:w="486"/>
        <w:gridCol w:w="2244"/>
        <w:gridCol w:w="10206"/>
        <w:gridCol w:w="2566"/>
      </w:tblGrid>
      <w:tr w:rsidR="00997809" w:rsidTr="003F0B2E">
        <w:trPr>
          <w:jc w:val="center"/>
        </w:trPr>
        <w:tc>
          <w:tcPr>
            <w:tcW w:w="486" w:type="dxa"/>
            <w:shd w:val="clear" w:color="auto" w:fill="D9D9D9" w:themeFill="background1" w:themeFillShade="D9"/>
            <w:vAlign w:val="center"/>
          </w:tcPr>
          <w:p w:rsidR="00997809" w:rsidRPr="008D0401" w:rsidRDefault="00997809" w:rsidP="00997809">
            <w:pPr>
              <w:spacing w:line="0" w:lineRule="atLeast"/>
              <w:jc w:val="center"/>
              <w:rPr>
                <w:rFonts w:ascii="Times New Roman" w:hAnsi="Times New Roman" w:cs="Times New Roman"/>
                <w:b/>
                <w:sz w:val="24"/>
                <w:szCs w:val="24"/>
              </w:rPr>
            </w:pPr>
            <w:r w:rsidRPr="008D0401">
              <w:rPr>
                <w:rFonts w:ascii="Times New Roman" w:hAnsi="Times New Roman" w:cs="Times New Roman"/>
                <w:b/>
                <w:sz w:val="24"/>
                <w:szCs w:val="24"/>
              </w:rPr>
              <w:t>№</w:t>
            </w:r>
          </w:p>
        </w:tc>
        <w:tc>
          <w:tcPr>
            <w:tcW w:w="2244" w:type="dxa"/>
            <w:shd w:val="clear" w:color="auto" w:fill="D9D9D9" w:themeFill="background1" w:themeFillShade="D9"/>
            <w:vAlign w:val="center"/>
          </w:tcPr>
          <w:p w:rsidR="00997809" w:rsidRPr="008D0401" w:rsidRDefault="00997809" w:rsidP="00997809">
            <w:pPr>
              <w:spacing w:line="0" w:lineRule="atLeast"/>
              <w:jc w:val="center"/>
              <w:rPr>
                <w:rFonts w:ascii="Times New Roman" w:hAnsi="Times New Roman" w:cs="Times New Roman"/>
                <w:b/>
                <w:i/>
                <w:sz w:val="24"/>
                <w:szCs w:val="24"/>
              </w:rPr>
            </w:pPr>
            <w:r w:rsidRPr="008D0401">
              <w:rPr>
                <w:rFonts w:ascii="Times New Roman" w:hAnsi="Times New Roman" w:cs="Times New Roman"/>
                <w:b/>
                <w:i/>
                <w:sz w:val="24"/>
                <w:szCs w:val="24"/>
              </w:rPr>
              <w:t>Направления</w:t>
            </w:r>
          </w:p>
          <w:p w:rsidR="00997809" w:rsidRPr="008D0401" w:rsidRDefault="00997809" w:rsidP="00997809">
            <w:pPr>
              <w:spacing w:line="0" w:lineRule="atLeast"/>
              <w:jc w:val="center"/>
              <w:rPr>
                <w:rFonts w:ascii="Times New Roman" w:hAnsi="Times New Roman" w:cs="Times New Roman"/>
                <w:b/>
                <w:i/>
                <w:sz w:val="24"/>
                <w:szCs w:val="24"/>
              </w:rPr>
            </w:pPr>
            <w:r w:rsidRPr="008D0401">
              <w:rPr>
                <w:rFonts w:ascii="Times New Roman" w:hAnsi="Times New Roman" w:cs="Times New Roman"/>
                <w:b/>
                <w:i/>
                <w:sz w:val="24"/>
                <w:szCs w:val="24"/>
              </w:rPr>
              <w:t>работы</w:t>
            </w:r>
          </w:p>
        </w:tc>
        <w:tc>
          <w:tcPr>
            <w:tcW w:w="10206" w:type="dxa"/>
            <w:shd w:val="clear" w:color="auto" w:fill="D9D9D9" w:themeFill="background1" w:themeFillShade="D9"/>
            <w:vAlign w:val="center"/>
          </w:tcPr>
          <w:p w:rsidR="00997809" w:rsidRPr="008D0401" w:rsidRDefault="00997809" w:rsidP="00997809">
            <w:pPr>
              <w:spacing w:line="0" w:lineRule="atLeast"/>
              <w:jc w:val="center"/>
              <w:rPr>
                <w:rFonts w:ascii="Times New Roman" w:hAnsi="Times New Roman" w:cs="Times New Roman"/>
                <w:b/>
                <w:i/>
                <w:sz w:val="24"/>
                <w:szCs w:val="24"/>
              </w:rPr>
            </w:pPr>
            <w:r w:rsidRPr="008D0401">
              <w:rPr>
                <w:rFonts w:ascii="Times New Roman" w:hAnsi="Times New Roman" w:cs="Times New Roman"/>
                <w:b/>
                <w:i/>
                <w:sz w:val="24"/>
                <w:szCs w:val="24"/>
              </w:rPr>
              <w:t>Формы работы</w:t>
            </w:r>
          </w:p>
        </w:tc>
        <w:tc>
          <w:tcPr>
            <w:tcW w:w="2566" w:type="dxa"/>
            <w:shd w:val="clear" w:color="auto" w:fill="D9D9D9" w:themeFill="background1" w:themeFillShade="D9"/>
            <w:vAlign w:val="center"/>
          </w:tcPr>
          <w:p w:rsidR="00997809" w:rsidRPr="008D0401" w:rsidRDefault="00997809" w:rsidP="00997809">
            <w:pPr>
              <w:spacing w:line="0" w:lineRule="atLeast"/>
              <w:jc w:val="center"/>
              <w:rPr>
                <w:rFonts w:ascii="Times New Roman" w:hAnsi="Times New Roman" w:cs="Times New Roman"/>
                <w:b/>
                <w:i/>
                <w:sz w:val="24"/>
                <w:szCs w:val="24"/>
              </w:rPr>
            </w:pPr>
            <w:r w:rsidRPr="008D0401">
              <w:rPr>
                <w:rFonts w:ascii="Times New Roman" w:hAnsi="Times New Roman" w:cs="Times New Roman"/>
                <w:b/>
                <w:i/>
                <w:sz w:val="24"/>
                <w:szCs w:val="24"/>
              </w:rPr>
              <w:t>Ответственные</w:t>
            </w:r>
          </w:p>
        </w:tc>
      </w:tr>
      <w:tr w:rsidR="00997809" w:rsidTr="003F0B2E">
        <w:trPr>
          <w:jc w:val="center"/>
        </w:trPr>
        <w:tc>
          <w:tcPr>
            <w:tcW w:w="486" w:type="dxa"/>
            <w:vAlign w:val="center"/>
          </w:tcPr>
          <w:p w:rsidR="00997809" w:rsidRPr="00B11D09" w:rsidRDefault="00997809" w:rsidP="00997809">
            <w:pPr>
              <w:spacing w:line="0" w:lineRule="atLeast"/>
              <w:jc w:val="center"/>
              <w:rPr>
                <w:sz w:val="24"/>
                <w:szCs w:val="24"/>
              </w:rPr>
            </w:pPr>
            <w:r w:rsidRPr="00B11D09">
              <w:rPr>
                <w:rStyle w:val="11pt0pt"/>
                <w:rFonts w:eastAsiaTheme="majorEastAsia"/>
                <w:sz w:val="24"/>
              </w:rPr>
              <w:t>1</w:t>
            </w:r>
            <w:r w:rsidRPr="00B11D09">
              <w:rPr>
                <w:rStyle w:val="0pt"/>
                <w:rFonts w:eastAsiaTheme="majorEastAsia"/>
              </w:rPr>
              <w:t>.</w:t>
            </w:r>
          </w:p>
        </w:tc>
        <w:tc>
          <w:tcPr>
            <w:tcW w:w="2244" w:type="dxa"/>
            <w:vAlign w:val="center"/>
          </w:tcPr>
          <w:p w:rsidR="00997809" w:rsidRPr="00B11D09" w:rsidRDefault="00997809" w:rsidP="00997809">
            <w:pPr>
              <w:spacing w:line="0" w:lineRule="atLeast"/>
              <w:jc w:val="center"/>
              <w:rPr>
                <w:sz w:val="24"/>
                <w:szCs w:val="24"/>
              </w:rPr>
            </w:pPr>
            <w:r w:rsidRPr="00B11D09">
              <w:rPr>
                <w:rStyle w:val="0pt"/>
                <w:rFonts w:eastAsiaTheme="majorEastAsia"/>
              </w:rPr>
              <w:t>Использование вариативных режимов дня в ДОУ</w:t>
            </w:r>
          </w:p>
        </w:tc>
        <w:tc>
          <w:tcPr>
            <w:tcW w:w="10206" w:type="dxa"/>
          </w:tcPr>
          <w:p w:rsidR="00997809" w:rsidRPr="00B11D09" w:rsidRDefault="00997809" w:rsidP="00997809">
            <w:pPr>
              <w:spacing w:line="0" w:lineRule="atLeast"/>
              <w:rPr>
                <w:sz w:val="24"/>
                <w:szCs w:val="24"/>
              </w:rPr>
            </w:pPr>
            <w:r w:rsidRPr="00B11D09">
              <w:rPr>
                <w:rStyle w:val="0pt"/>
                <w:rFonts w:eastAsiaTheme="majorEastAsia"/>
              </w:rPr>
              <w:t>Режимы дня:</w:t>
            </w:r>
          </w:p>
          <w:p w:rsidR="00997809" w:rsidRPr="00B11D09" w:rsidRDefault="00997809" w:rsidP="00CA3299">
            <w:pPr>
              <w:numPr>
                <w:ilvl w:val="0"/>
                <w:numId w:val="38"/>
              </w:numPr>
              <w:spacing w:line="0" w:lineRule="atLeast"/>
              <w:ind w:left="0" w:firstLine="0"/>
              <w:jc w:val="both"/>
              <w:rPr>
                <w:sz w:val="24"/>
                <w:szCs w:val="24"/>
              </w:rPr>
            </w:pPr>
            <w:r w:rsidRPr="00B11D09">
              <w:rPr>
                <w:rStyle w:val="0pt"/>
                <w:rFonts w:eastAsiaTheme="majorEastAsia"/>
              </w:rPr>
              <w:t>Режим дня на холодный период года;</w:t>
            </w:r>
          </w:p>
          <w:p w:rsidR="00997809" w:rsidRPr="00B11D09" w:rsidRDefault="00997809" w:rsidP="00CA3299">
            <w:pPr>
              <w:numPr>
                <w:ilvl w:val="0"/>
                <w:numId w:val="38"/>
              </w:numPr>
              <w:spacing w:line="0" w:lineRule="atLeast"/>
              <w:ind w:left="0" w:firstLine="0"/>
              <w:jc w:val="both"/>
              <w:rPr>
                <w:rStyle w:val="0pt"/>
                <w:rFonts w:eastAsiaTheme="majorEastAsia"/>
              </w:rPr>
            </w:pPr>
            <w:r w:rsidRPr="00B11D09">
              <w:rPr>
                <w:rStyle w:val="0pt"/>
                <w:rFonts w:eastAsiaTheme="majorEastAsia"/>
              </w:rPr>
              <w:t xml:space="preserve">Режим дня на летний период года; </w:t>
            </w:r>
          </w:p>
          <w:p w:rsidR="00997809" w:rsidRPr="00B11D09" w:rsidRDefault="00997809" w:rsidP="00CA3299">
            <w:pPr>
              <w:numPr>
                <w:ilvl w:val="0"/>
                <w:numId w:val="38"/>
              </w:numPr>
              <w:spacing w:line="0" w:lineRule="atLeast"/>
              <w:ind w:left="0" w:firstLine="0"/>
              <w:jc w:val="both"/>
              <w:rPr>
                <w:sz w:val="24"/>
                <w:szCs w:val="24"/>
              </w:rPr>
            </w:pPr>
            <w:r w:rsidRPr="00B11D09">
              <w:rPr>
                <w:rStyle w:val="0pt"/>
                <w:rFonts w:eastAsiaTheme="majorEastAsia"/>
              </w:rPr>
              <w:t>Щадящий режим дня;</w:t>
            </w:r>
          </w:p>
          <w:p w:rsidR="00997809" w:rsidRPr="00B11D09" w:rsidRDefault="00997809" w:rsidP="00CA3299">
            <w:pPr>
              <w:numPr>
                <w:ilvl w:val="0"/>
                <w:numId w:val="38"/>
              </w:numPr>
              <w:spacing w:line="0" w:lineRule="atLeast"/>
              <w:ind w:left="0" w:firstLine="0"/>
              <w:jc w:val="both"/>
              <w:rPr>
                <w:sz w:val="24"/>
                <w:szCs w:val="24"/>
              </w:rPr>
            </w:pPr>
            <w:r w:rsidRPr="00B11D09">
              <w:rPr>
                <w:rStyle w:val="0pt"/>
                <w:rFonts w:eastAsiaTheme="majorEastAsia"/>
              </w:rPr>
              <w:t>Режим дня на неблагоприятную погоду;</w:t>
            </w:r>
          </w:p>
        </w:tc>
        <w:tc>
          <w:tcPr>
            <w:tcW w:w="2566" w:type="dxa"/>
            <w:vAlign w:val="center"/>
          </w:tcPr>
          <w:p w:rsidR="00997809" w:rsidRPr="00B11D09" w:rsidRDefault="00997809" w:rsidP="00997809">
            <w:pPr>
              <w:spacing w:line="0" w:lineRule="atLeast"/>
              <w:jc w:val="center"/>
              <w:rPr>
                <w:sz w:val="24"/>
                <w:szCs w:val="24"/>
              </w:rPr>
            </w:pPr>
            <w:r w:rsidRPr="00B11D09">
              <w:rPr>
                <w:rStyle w:val="0pt"/>
                <w:rFonts w:eastAsiaTheme="majorEastAsia"/>
              </w:rPr>
              <w:t xml:space="preserve">Ст. </w:t>
            </w:r>
            <w:proofErr w:type="spellStart"/>
            <w:r w:rsidRPr="00B11D09">
              <w:rPr>
                <w:rStyle w:val="0pt"/>
                <w:rFonts w:eastAsiaTheme="majorEastAsia"/>
              </w:rPr>
              <w:t>Воспит</w:t>
            </w:r>
            <w:proofErr w:type="spellEnd"/>
            <w:r w:rsidRPr="00B11D09">
              <w:rPr>
                <w:rStyle w:val="0pt"/>
                <w:rFonts w:eastAsiaTheme="majorEastAsia"/>
              </w:rPr>
              <w:t>. Воспитатели Специалисты</w:t>
            </w:r>
          </w:p>
        </w:tc>
      </w:tr>
      <w:tr w:rsidR="00997809" w:rsidTr="003F0B2E">
        <w:trPr>
          <w:jc w:val="center"/>
        </w:trPr>
        <w:tc>
          <w:tcPr>
            <w:tcW w:w="486" w:type="dxa"/>
            <w:vAlign w:val="center"/>
          </w:tcPr>
          <w:p w:rsidR="00997809" w:rsidRPr="00B11D09" w:rsidRDefault="00997809" w:rsidP="00997809">
            <w:pPr>
              <w:spacing w:line="0" w:lineRule="atLeast"/>
              <w:jc w:val="center"/>
              <w:rPr>
                <w:sz w:val="24"/>
                <w:szCs w:val="24"/>
              </w:rPr>
            </w:pPr>
            <w:r w:rsidRPr="00B11D09">
              <w:rPr>
                <w:rStyle w:val="11pt0pt"/>
                <w:rFonts w:eastAsiaTheme="majorEastAsia"/>
                <w:sz w:val="24"/>
              </w:rPr>
              <w:t>2</w:t>
            </w:r>
            <w:r w:rsidRPr="00B11D09">
              <w:rPr>
                <w:rStyle w:val="0pt"/>
                <w:rFonts w:eastAsiaTheme="majorEastAsia"/>
              </w:rPr>
              <w:t>.</w:t>
            </w:r>
          </w:p>
        </w:tc>
        <w:tc>
          <w:tcPr>
            <w:tcW w:w="2244" w:type="dxa"/>
            <w:vAlign w:val="center"/>
          </w:tcPr>
          <w:p w:rsidR="00997809" w:rsidRPr="00B11D09" w:rsidRDefault="00997809" w:rsidP="00997809">
            <w:pPr>
              <w:spacing w:line="0" w:lineRule="atLeast"/>
              <w:jc w:val="center"/>
              <w:rPr>
                <w:sz w:val="24"/>
                <w:szCs w:val="24"/>
              </w:rPr>
            </w:pPr>
            <w:r w:rsidRPr="00B11D09">
              <w:rPr>
                <w:rStyle w:val="0pt"/>
                <w:rFonts w:eastAsiaTheme="majorEastAsia"/>
              </w:rPr>
              <w:t>Разнообразные формы организации режима двигательной активности детей</w:t>
            </w:r>
          </w:p>
        </w:tc>
        <w:tc>
          <w:tcPr>
            <w:tcW w:w="10206" w:type="dxa"/>
          </w:tcPr>
          <w:p w:rsidR="00997809" w:rsidRPr="00B11D09" w:rsidRDefault="00997809" w:rsidP="00CA3299">
            <w:pPr>
              <w:numPr>
                <w:ilvl w:val="0"/>
                <w:numId w:val="39"/>
              </w:numPr>
              <w:spacing w:line="0" w:lineRule="atLeast"/>
              <w:ind w:left="0" w:firstLine="0"/>
              <w:jc w:val="both"/>
              <w:rPr>
                <w:sz w:val="24"/>
                <w:szCs w:val="24"/>
              </w:rPr>
            </w:pPr>
            <w:r w:rsidRPr="00B11D09">
              <w:rPr>
                <w:rStyle w:val="0pt"/>
                <w:rFonts w:eastAsiaTheme="majorEastAsia"/>
              </w:rPr>
              <w:t>Утренняя гимнастика;</w:t>
            </w:r>
          </w:p>
          <w:p w:rsidR="00997809" w:rsidRPr="00B11D09" w:rsidRDefault="00997809" w:rsidP="00CA3299">
            <w:pPr>
              <w:numPr>
                <w:ilvl w:val="0"/>
                <w:numId w:val="39"/>
              </w:numPr>
              <w:spacing w:line="0" w:lineRule="atLeast"/>
              <w:ind w:left="0" w:firstLine="0"/>
              <w:jc w:val="both"/>
              <w:rPr>
                <w:sz w:val="24"/>
                <w:szCs w:val="24"/>
              </w:rPr>
            </w:pPr>
            <w:r w:rsidRPr="00B11D09">
              <w:rPr>
                <w:rStyle w:val="0pt"/>
                <w:rFonts w:eastAsiaTheme="majorEastAsia"/>
              </w:rPr>
              <w:t>Физкультминутки, динамические переменки;</w:t>
            </w:r>
          </w:p>
          <w:p w:rsidR="00997809" w:rsidRPr="00B11D09" w:rsidRDefault="00997809" w:rsidP="00CA3299">
            <w:pPr>
              <w:numPr>
                <w:ilvl w:val="0"/>
                <w:numId w:val="39"/>
              </w:numPr>
              <w:spacing w:line="0" w:lineRule="atLeast"/>
              <w:ind w:left="0" w:firstLine="0"/>
              <w:jc w:val="both"/>
              <w:rPr>
                <w:sz w:val="24"/>
                <w:szCs w:val="24"/>
              </w:rPr>
            </w:pPr>
            <w:r w:rsidRPr="00B11D09">
              <w:rPr>
                <w:rStyle w:val="0pt"/>
                <w:rFonts w:eastAsiaTheme="majorEastAsia"/>
              </w:rPr>
              <w:t>Подвижные игры на воздухе и в помещении;</w:t>
            </w:r>
          </w:p>
          <w:p w:rsidR="00997809" w:rsidRPr="00B11D09" w:rsidRDefault="00997809" w:rsidP="00CA3299">
            <w:pPr>
              <w:numPr>
                <w:ilvl w:val="0"/>
                <w:numId w:val="39"/>
              </w:numPr>
              <w:spacing w:line="0" w:lineRule="atLeast"/>
              <w:ind w:left="0" w:firstLine="0"/>
              <w:jc w:val="both"/>
              <w:rPr>
                <w:sz w:val="24"/>
                <w:szCs w:val="24"/>
              </w:rPr>
            </w:pPr>
            <w:r w:rsidRPr="00B11D09">
              <w:rPr>
                <w:rStyle w:val="0pt"/>
                <w:rFonts w:eastAsiaTheme="majorEastAsia"/>
              </w:rPr>
              <w:t>Дни здоровья;</w:t>
            </w:r>
          </w:p>
          <w:p w:rsidR="00997809" w:rsidRPr="00B11D09" w:rsidRDefault="00997809" w:rsidP="00CA3299">
            <w:pPr>
              <w:numPr>
                <w:ilvl w:val="0"/>
                <w:numId w:val="39"/>
              </w:numPr>
              <w:spacing w:line="0" w:lineRule="atLeast"/>
              <w:ind w:left="0" w:firstLine="0"/>
              <w:jc w:val="both"/>
              <w:rPr>
                <w:sz w:val="24"/>
                <w:szCs w:val="24"/>
              </w:rPr>
            </w:pPr>
            <w:r w:rsidRPr="00B11D09">
              <w:rPr>
                <w:rStyle w:val="0pt"/>
                <w:rFonts w:eastAsiaTheme="majorEastAsia"/>
              </w:rPr>
              <w:t>Подгрупповые и индивидуальные занятия с варьированием физической нагрузки с учетом здоровья и возможностей ребенка;</w:t>
            </w:r>
          </w:p>
          <w:p w:rsidR="00997809" w:rsidRPr="00B11D09" w:rsidRDefault="00997809" w:rsidP="00CA3299">
            <w:pPr>
              <w:numPr>
                <w:ilvl w:val="0"/>
                <w:numId w:val="39"/>
              </w:numPr>
              <w:spacing w:line="0" w:lineRule="atLeast"/>
              <w:ind w:left="0" w:firstLine="0"/>
              <w:jc w:val="both"/>
              <w:rPr>
                <w:sz w:val="24"/>
                <w:szCs w:val="24"/>
              </w:rPr>
            </w:pPr>
            <w:r w:rsidRPr="00B11D09">
              <w:rPr>
                <w:rStyle w:val="0pt"/>
                <w:rFonts w:eastAsiaTheme="majorEastAsia"/>
              </w:rPr>
              <w:t>Самостоятельная двигательная активность детей в помещении и на прогулке;</w:t>
            </w:r>
          </w:p>
          <w:p w:rsidR="00997809" w:rsidRPr="00B11D09" w:rsidRDefault="00997809" w:rsidP="00CA3299">
            <w:pPr>
              <w:numPr>
                <w:ilvl w:val="0"/>
                <w:numId w:val="39"/>
              </w:numPr>
              <w:spacing w:line="0" w:lineRule="atLeast"/>
              <w:ind w:left="0" w:firstLine="0"/>
              <w:jc w:val="both"/>
              <w:rPr>
                <w:rStyle w:val="0pt"/>
                <w:rFonts w:eastAsiaTheme="majorEastAsia"/>
              </w:rPr>
            </w:pPr>
            <w:r w:rsidRPr="00B11D09">
              <w:rPr>
                <w:rStyle w:val="0pt"/>
                <w:rFonts w:eastAsiaTheme="majorEastAsia"/>
              </w:rPr>
              <w:t xml:space="preserve">Участие в районных спортивных мероприятиях; </w:t>
            </w:r>
          </w:p>
          <w:p w:rsidR="00997809" w:rsidRPr="00B11D09" w:rsidRDefault="00997809" w:rsidP="00CA3299">
            <w:pPr>
              <w:numPr>
                <w:ilvl w:val="0"/>
                <w:numId w:val="39"/>
              </w:numPr>
              <w:spacing w:line="0" w:lineRule="atLeast"/>
              <w:ind w:left="0" w:firstLine="0"/>
              <w:jc w:val="both"/>
              <w:rPr>
                <w:sz w:val="24"/>
                <w:szCs w:val="24"/>
              </w:rPr>
            </w:pPr>
            <w:r w:rsidRPr="00B11D09">
              <w:rPr>
                <w:rStyle w:val="0pt"/>
                <w:rFonts w:eastAsiaTheme="majorEastAsia"/>
              </w:rPr>
              <w:t>Физкультурные занятия;</w:t>
            </w:r>
          </w:p>
          <w:p w:rsidR="00997809" w:rsidRPr="00B11D09" w:rsidRDefault="00997809" w:rsidP="00CA3299">
            <w:pPr>
              <w:numPr>
                <w:ilvl w:val="0"/>
                <w:numId w:val="39"/>
              </w:numPr>
              <w:spacing w:line="0" w:lineRule="atLeast"/>
              <w:ind w:left="0" w:firstLine="0"/>
              <w:jc w:val="both"/>
              <w:rPr>
                <w:sz w:val="24"/>
                <w:szCs w:val="24"/>
              </w:rPr>
            </w:pPr>
            <w:r w:rsidRPr="00B11D09">
              <w:rPr>
                <w:rStyle w:val="0pt"/>
                <w:rFonts w:eastAsiaTheme="majorEastAsia"/>
              </w:rPr>
              <w:t>Физкультурные праздники и досуги;</w:t>
            </w:r>
          </w:p>
        </w:tc>
        <w:tc>
          <w:tcPr>
            <w:tcW w:w="2566" w:type="dxa"/>
            <w:vAlign w:val="center"/>
          </w:tcPr>
          <w:p w:rsidR="00997809" w:rsidRPr="00B11D09" w:rsidRDefault="00997809" w:rsidP="00997809">
            <w:pPr>
              <w:spacing w:line="0" w:lineRule="atLeast"/>
              <w:jc w:val="center"/>
              <w:rPr>
                <w:sz w:val="24"/>
                <w:szCs w:val="24"/>
              </w:rPr>
            </w:pPr>
            <w:r w:rsidRPr="00B11D09">
              <w:rPr>
                <w:rStyle w:val="0pt"/>
                <w:rFonts w:eastAsiaTheme="majorEastAsia"/>
              </w:rPr>
              <w:t>Воспитатели</w:t>
            </w:r>
          </w:p>
          <w:p w:rsidR="00997809" w:rsidRPr="00B11D09" w:rsidRDefault="00997809" w:rsidP="00997809">
            <w:pPr>
              <w:spacing w:line="0" w:lineRule="atLeast"/>
              <w:jc w:val="center"/>
              <w:rPr>
                <w:sz w:val="24"/>
                <w:szCs w:val="24"/>
              </w:rPr>
            </w:pPr>
            <w:r w:rsidRPr="00B11D09">
              <w:rPr>
                <w:rStyle w:val="0pt"/>
                <w:rFonts w:eastAsiaTheme="majorEastAsia"/>
              </w:rPr>
              <w:t>Инструктор по</w:t>
            </w:r>
          </w:p>
          <w:p w:rsidR="00997809" w:rsidRPr="00B11D09" w:rsidRDefault="00997809" w:rsidP="00997809">
            <w:pPr>
              <w:spacing w:line="0" w:lineRule="atLeast"/>
              <w:jc w:val="center"/>
              <w:rPr>
                <w:sz w:val="24"/>
                <w:szCs w:val="24"/>
              </w:rPr>
            </w:pPr>
            <w:r w:rsidRPr="00B11D09">
              <w:rPr>
                <w:rStyle w:val="0pt"/>
                <w:rFonts w:eastAsiaTheme="majorEastAsia"/>
              </w:rPr>
              <w:t>физической</w:t>
            </w:r>
          </w:p>
          <w:p w:rsidR="00997809" w:rsidRPr="00B11D09" w:rsidRDefault="00997809" w:rsidP="00997809">
            <w:pPr>
              <w:spacing w:line="0" w:lineRule="atLeast"/>
              <w:jc w:val="center"/>
              <w:rPr>
                <w:sz w:val="24"/>
                <w:szCs w:val="24"/>
              </w:rPr>
            </w:pPr>
            <w:r w:rsidRPr="00B11D09">
              <w:rPr>
                <w:rStyle w:val="0pt"/>
                <w:rFonts w:eastAsiaTheme="majorEastAsia"/>
              </w:rPr>
              <w:t>культуре</w:t>
            </w:r>
          </w:p>
        </w:tc>
      </w:tr>
      <w:tr w:rsidR="00997809" w:rsidTr="003F0B2E">
        <w:trPr>
          <w:jc w:val="center"/>
        </w:trPr>
        <w:tc>
          <w:tcPr>
            <w:tcW w:w="486" w:type="dxa"/>
            <w:vAlign w:val="center"/>
          </w:tcPr>
          <w:p w:rsidR="00997809" w:rsidRPr="00B11D09" w:rsidRDefault="00997809" w:rsidP="00997809">
            <w:pPr>
              <w:spacing w:line="0" w:lineRule="atLeast"/>
              <w:jc w:val="center"/>
              <w:rPr>
                <w:sz w:val="24"/>
                <w:szCs w:val="24"/>
              </w:rPr>
            </w:pPr>
            <w:r w:rsidRPr="00B11D09">
              <w:rPr>
                <w:rStyle w:val="0pt"/>
                <w:rFonts w:eastAsiaTheme="majorEastAsia"/>
              </w:rPr>
              <w:t>3.</w:t>
            </w:r>
          </w:p>
        </w:tc>
        <w:tc>
          <w:tcPr>
            <w:tcW w:w="2244" w:type="dxa"/>
            <w:vAlign w:val="center"/>
          </w:tcPr>
          <w:p w:rsidR="00997809" w:rsidRPr="00B11D09" w:rsidRDefault="00997809" w:rsidP="00997809">
            <w:pPr>
              <w:spacing w:line="0" w:lineRule="atLeast"/>
              <w:jc w:val="center"/>
              <w:rPr>
                <w:sz w:val="24"/>
                <w:szCs w:val="24"/>
              </w:rPr>
            </w:pPr>
            <w:r w:rsidRPr="00B11D09">
              <w:rPr>
                <w:rStyle w:val="0pt"/>
                <w:rFonts w:eastAsiaTheme="majorEastAsia"/>
              </w:rPr>
              <w:t>Профилактические</w:t>
            </w:r>
          </w:p>
          <w:p w:rsidR="00997809" w:rsidRPr="00B11D09" w:rsidRDefault="00997809" w:rsidP="00997809">
            <w:pPr>
              <w:spacing w:line="0" w:lineRule="atLeast"/>
              <w:jc w:val="center"/>
              <w:rPr>
                <w:sz w:val="24"/>
                <w:szCs w:val="24"/>
              </w:rPr>
            </w:pPr>
            <w:r w:rsidRPr="00B11D09">
              <w:rPr>
                <w:rStyle w:val="0pt"/>
                <w:rFonts w:eastAsiaTheme="majorEastAsia"/>
              </w:rPr>
              <w:t>мероприятия</w:t>
            </w:r>
          </w:p>
        </w:tc>
        <w:tc>
          <w:tcPr>
            <w:tcW w:w="10206" w:type="dxa"/>
          </w:tcPr>
          <w:p w:rsidR="00997809" w:rsidRPr="00B11D09" w:rsidRDefault="00997809" w:rsidP="00CA3299">
            <w:pPr>
              <w:numPr>
                <w:ilvl w:val="0"/>
                <w:numId w:val="40"/>
              </w:numPr>
              <w:spacing w:line="0" w:lineRule="atLeast"/>
              <w:ind w:left="0" w:firstLine="0"/>
              <w:jc w:val="both"/>
              <w:rPr>
                <w:rStyle w:val="0pt"/>
                <w:rFonts w:eastAsiaTheme="majorEastAsia"/>
              </w:rPr>
            </w:pPr>
            <w:r w:rsidRPr="00B11D09">
              <w:rPr>
                <w:rStyle w:val="0pt"/>
                <w:rFonts w:eastAsiaTheme="majorEastAsia"/>
              </w:rPr>
              <w:t xml:space="preserve">Профилактические осмотры детей с антропометрией; </w:t>
            </w:r>
          </w:p>
          <w:p w:rsidR="00997809" w:rsidRPr="00B11D09" w:rsidRDefault="00997809" w:rsidP="00CA3299">
            <w:pPr>
              <w:numPr>
                <w:ilvl w:val="0"/>
                <w:numId w:val="40"/>
              </w:numPr>
              <w:spacing w:line="0" w:lineRule="atLeast"/>
              <w:ind w:left="0" w:firstLine="0"/>
              <w:jc w:val="both"/>
              <w:rPr>
                <w:rStyle w:val="0pt"/>
                <w:rFonts w:eastAsiaTheme="majorEastAsia"/>
              </w:rPr>
            </w:pPr>
            <w:r w:rsidRPr="00B11D09">
              <w:rPr>
                <w:rStyle w:val="0pt"/>
                <w:rFonts w:eastAsiaTheme="majorEastAsia"/>
              </w:rPr>
              <w:t xml:space="preserve">Проведение проф. прививок, постановка </w:t>
            </w:r>
            <w:r w:rsidRPr="00B11D09">
              <w:rPr>
                <w:rStyle w:val="0pt"/>
                <w:rFonts w:eastAsiaTheme="majorEastAsia"/>
                <w:lang w:val="en-US"/>
              </w:rPr>
              <w:t>r</w:t>
            </w:r>
            <w:r w:rsidRPr="00B11D09">
              <w:rPr>
                <w:rStyle w:val="0pt"/>
                <w:rFonts w:eastAsiaTheme="majorEastAsia"/>
              </w:rPr>
              <w:t xml:space="preserve">-манту; </w:t>
            </w:r>
          </w:p>
          <w:p w:rsidR="00997809" w:rsidRPr="00B11D09" w:rsidRDefault="00997809" w:rsidP="00CA3299">
            <w:pPr>
              <w:numPr>
                <w:ilvl w:val="0"/>
                <w:numId w:val="40"/>
              </w:numPr>
              <w:spacing w:line="0" w:lineRule="atLeast"/>
              <w:ind w:left="0" w:firstLine="0"/>
              <w:jc w:val="both"/>
              <w:rPr>
                <w:sz w:val="24"/>
                <w:szCs w:val="24"/>
              </w:rPr>
            </w:pPr>
            <w:r w:rsidRPr="00B11D09">
              <w:rPr>
                <w:rStyle w:val="0pt"/>
                <w:rFonts w:eastAsiaTheme="majorEastAsia"/>
              </w:rPr>
              <w:t>Диспансеризация детей;</w:t>
            </w:r>
          </w:p>
          <w:p w:rsidR="00997809" w:rsidRPr="00B11D09" w:rsidRDefault="00997809" w:rsidP="00CA3299">
            <w:pPr>
              <w:numPr>
                <w:ilvl w:val="0"/>
                <w:numId w:val="40"/>
              </w:numPr>
              <w:spacing w:line="0" w:lineRule="atLeast"/>
              <w:ind w:left="0" w:firstLine="0"/>
              <w:jc w:val="both"/>
              <w:rPr>
                <w:rStyle w:val="0pt"/>
                <w:rFonts w:eastAsiaTheme="majorEastAsia"/>
              </w:rPr>
            </w:pPr>
            <w:r w:rsidRPr="00B11D09">
              <w:rPr>
                <w:rStyle w:val="0pt"/>
                <w:rFonts w:eastAsiaTheme="majorEastAsia"/>
              </w:rPr>
              <w:t xml:space="preserve">Плановое обследование на э\б с последующим лечением; </w:t>
            </w:r>
          </w:p>
          <w:p w:rsidR="00997809" w:rsidRPr="00B11D09" w:rsidRDefault="00997809" w:rsidP="00CA3299">
            <w:pPr>
              <w:numPr>
                <w:ilvl w:val="0"/>
                <w:numId w:val="40"/>
              </w:numPr>
              <w:spacing w:line="0" w:lineRule="atLeast"/>
              <w:ind w:left="0" w:firstLine="0"/>
              <w:jc w:val="both"/>
              <w:rPr>
                <w:sz w:val="24"/>
                <w:szCs w:val="24"/>
              </w:rPr>
            </w:pPr>
            <w:r w:rsidRPr="00B11D09">
              <w:rPr>
                <w:rStyle w:val="0pt"/>
                <w:rFonts w:eastAsiaTheme="majorEastAsia"/>
              </w:rPr>
              <w:t>Контроль за правильным подбором мебели по росту детей, освещенностью помещений;</w:t>
            </w:r>
          </w:p>
        </w:tc>
        <w:tc>
          <w:tcPr>
            <w:tcW w:w="2566" w:type="dxa"/>
            <w:vAlign w:val="center"/>
          </w:tcPr>
          <w:p w:rsidR="00997809" w:rsidRPr="00B11D09" w:rsidRDefault="00997809" w:rsidP="00997809">
            <w:pPr>
              <w:spacing w:line="0" w:lineRule="atLeast"/>
              <w:jc w:val="center"/>
              <w:rPr>
                <w:sz w:val="24"/>
                <w:szCs w:val="24"/>
              </w:rPr>
            </w:pPr>
            <w:r w:rsidRPr="00B11D09">
              <w:rPr>
                <w:rStyle w:val="0pt"/>
                <w:rFonts w:eastAsiaTheme="majorEastAsia"/>
              </w:rPr>
              <w:t>Врач-педиатр</w:t>
            </w:r>
          </w:p>
          <w:p w:rsidR="00997809" w:rsidRPr="00B11D09" w:rsidRDefault="00997809" w:rsidP="00997809">
            <w:pPr>
              <w:spacing w:line="0" w:lineRule="atLeast"/>
              <w:jc w:val="center"/>
              <w:rPr>
                <w:sz w:val="24"/>
                <w:szCs w:val="24"/>
              </w:rPr>
            </w:pPr>
            <w:r w:rsidRPr="00B11D09">
              <w:rPr>
                <w:rStyle w:val="0pt"/>
                <w:rFonts w:eastAsiaTheme="majorEastAsia"/>
              </w:rPr>
              <w:t>Медсестра</w:t>
            </w:r>
          </w:p>
          <w:p w:rsidR="00997809" w:rsidRPr="00B11D09" w:rsidRDefault="00997809" w:rsidP="00997809">
            <w:pPr>
              <w:spacing w:line="0" w:lineRule="atLeast"/>
              <w:jc w:val="center"/>
              <w:rPr>
                <w:sz w:val="24"/>
                <w:szCs w:val="24"/>
              </w:rPr>
            </w:pPr>
            <w:r w:rsidRPr="00B11D09">
              <w:rPr>
                <w:rStyle w:val="0pt"/>
                <w:rFonts w:eastAsiaTheme="majorEastAsia"/>
              </w:rPr>
              <w:t>Инструктор по физической культуре Воспитатели</w:t>
            </w:r>
          </w:p>
        </w:tc>
      </w:tr>
      <w:tr w:rsidR="00997809" w:rsidTr="003F0B2E">
        <w:trPr>
          <w:jc w:val="center"/>
        </w:trPr>
        <w:tc>
          <w:tcPr>
            <w:tcW w:w="486" w:type="dxa"/>
            <w:vAlign w:val="center"/>
          </w:tcPr>
          <w:p w:rsidR="00997809" w:rsidRPr="00B11D09" w:rsidRDefault="00997809" w:rsidP="00997809">
            <w:pPr>
              <w:spacing w:line="0" w:lineRule="atLeast"/>
              <w:jc w:val="center"/>
              <w:rPr>
                <w:sz w:val="24"/>
                <w:szCs w:val="24"/>
              </w:rPr>
            </w:pPr>
          </w:p>
        </w:tc>
        <w:tc>
          <w:tcPr>
            <w:tcW w:w="2244" w:type="dxa"/>
            <w:vAlign w:val="center"/>
          </w:tcPr>
          <w:p w:rsidR="00997809" w:rsidRPr="00B11D09" w:rsidRDefault="00997809" w:rsidP="00997809">
            <w:pPr>
              <w:spacing w:line="0" w:lineRule="atLeast"/>
              <w:jc w:val="center"/>
              <w:rPr>
                <w:sz w:val="24"/>
                <w:szCs w:val="24"/>
              </w:rPr>
            </w:pPr>
            <w:r w:rsidRPr="00B11D09">
              <w:rPr>
                <w:rStyle w:val="0pt"/>
                <w:rFonts w:eastAsiaTheme="majorEastAsia"/>
              </w:rPr>
              <w:t>Оздоровительные</w:t>
            </w:r>
          </w:p>
          <w:p w:rsidR="00997809" w:rsidRPr="00B11D09" w:rsidRDefault="00997809" w:rsidP="00997809">
            <w:pPr>
              <w:spacing w:line="0" w:lineRule="atLeast"/>
              <w:jc w:val="center"/>
              <w:rPr>
                <w:sz w:val="24"/>
                <w:szCs w:val="24"/>
              </w:rPr>
            </w:pPr>
            <w:r w:rsidRPr="00B11D09">
              <w:rPr>
                <w:rStyle w:val="0pt"/>
                <w:rFonts w:eastAsiaTheme="majorEastAsia"/>
              </w:rPr>
              <w:t>мероприятия</w:t>
            </w:r>
          </w:p>
        </w:tc>
        <w:tc>
          <w:tcPr>
            <w:tcW w:w="10206" w:type="dxa"/>
          </w:tcPr>
          <w:p w:rsidR="00997809" w:rsidRPr="00B11D09" w:rsidRDefault="00997809" w:rsidP="00CA3299">
            <w:pPr>
              <w:numPr>
                <w:ilvl w:val="0"/>
                <w:numId w:val="41"/>
              </w:numPr>
              <w:spacing w:line="0" w:lineRule="atLeast"/>
              <w:ind w:left="0" w:firstLine="0"/>
              <w:jc w:val="both"/>
              <w:rPr>
                <w:sz w:val="24"/>
                <w:szCs w:val="24"/>
              </w:rPr>
            </w:pPr>
            <w:r w:rsidRPr="00B11D09">
              <w:rPr>
                <w:rStyle w:val="0pt"/>
                <w:rFonts w:eastAsiaTheme="majorEastAsia"/>
              </w:rPr>
              <w:t>Соблюдение режима дня;</w:t>
            </w:r>
          </w:p>
          <w:p w:rsidR="00997809" w:rsidRPr="00B11D09" w:rsidRDefault="00997809" w:rsidP="00CA3299">
            <w:pPr>
              <w:numPr>
                <w:ilvl w:val="0"/>
                <w:numId w:val="41"/>
              </w:numPr>
              <w:spacing w:line="0" w:lineRule="atLeast"/>
              <w:ind w:left="0" w:firstLine="0"/>
              <w:jc w:val="both"/>
              <w:rPr>
                <w:sz w:val="24"/>
                <w:szCs w:val="24"/>
              </w:rPr>
            </w:pPr>
            <w:r w:rsidRPr="00B11D09">
              <w:rPr>
                <w:rStyle w:val="0pt"/>
                <w:rFonts w:eastAsiaTheme="majorEastAsia"/>
              </w:rPr>
              <w:t>Проведение дыхательных гимнастик;</w:t>
            </w:r>
          </w:p>
          <w:p w:rsidR="00997809" w:rsidRPr="00B11D09" w:rsidRDefault="00997809" w:rsidP="00CA3299">
            <w:pPr>
              <w:numPr>
                <w:ilvl w:val="0"/>
                <w:numId w:val="41"/>
              </w:numPr>
              <w:spacing w:line="0" w:lineRule="atLeast"/>
              <w:ind w:left="0" w:firstLine="0"/>
              <w:jc w:val="both"/>
              <w:rPr>
                <w:rStyle w:val="0pt"/>
                <w:rFonts w:eastAsiaTheme="majorEastAsia"/>
              </w:rPr>
            </w:pPr>
            <w:r w:rsidRPr="00B11D09">
              <w:rPr>
                <w:rStyle w:val="0pt"/>
                <w:rFonts w:eastAsiaTheme="majorEastAsia"/>
              </w:rPr>
              <w:t xml:space="preserve">Соблюдение учебных и физических нагрузок; </w:t>
            </w:r>
          </w:p>
          <w:p w:rsidR="00997809" w:rsidRPr="00B11D09" w:rsidRDefault="00997809" w:rsidP="00CA3299">
            <w:pPr>
              <w:numPr>
                <w:ilvl w:val="0"/>
                <w:numId w:val="41"/>
              </w:numPr>
              <w:spacing w:line="0" w:lineRule="atLeast"/>
              <w:ind w:left="0" w:firstLine="0"/>
              <w:jc w:val="both"/>
              <w:rPr>
                <w:rStyle w:val="0pt"/>
                <w:rFonts w:eastAsiaTheme="majorEastAsia"/>
              </w:rPr>
            </w:pPr>
            <w:r w:rsidRPr="00B11D09">
              <w:rPr>
                <w:rStyle w:val="0pt"/>
                <w:rFonts w:eastAsiaTheme="majorEastAsia"/>
              </w:rPr>
              <w:t xml:space="preserve">Соблюдение графиков проветривания помещений; </w:t>
            </w:r>
          </w:p>
          <w:p w:rsidR="00997809" w:rsidRPr="00B11D09" w:rsidRDefault="00997809" w:rsidP="00CA3299">
            <w:pPr>
              <w:numPr>
                <w:ilvl w:val="0"/>
                <w:numId w:val="41"/>
              </w:numPr>
              <w:spacing w:line="0" w:lineRule="atLeast"/>
              <w:ind w:left="0" w:firstLine="0"/>
              <w:jc w:val="both"/>
              <w:rPr>
                <w:rStyle w:val="0pt"/>
                <w:rFonts w:eastAsiaTheme="majorEastAsia"/>
              </w:rPr>
            </w:pPr>
            <w:r w:rsidRPr="00B11D09">
              <w:rPr>
                <w:rStyle w:val="0pt"/>
                <w:rFonts w:eastAsiaTheme="majorEastAsia"/>
              </w:rPr>
              <w:t>Обеспечение температурного режима;</w:t>
            </w:r>
          </w:p>
          <w:p w:rsidR="00997809" w:rsidRPr="00B11D09" w:rsidRDefault="00997809" w:rsidP="00CA3299">
            <w:pPr>
              <w:numPr>
                <w:ilvl w:val="0"/>
                <w:numId w:val="41"/>
              </w:numPr>
              <w:spacing w:line="0" w:lineRule="atLeast"/>
              <w:ind w:left="0" w:firstLine="0"/>
              <w:jc w:val="both"/>
              <w:rPr>
                <w:sz w:val="24"/>
                <w:szCs w:val="24"/>
              </w:rPr>
            </w:pPr>
            <w:r w:rsidRPr="00B11D09">
              <w:rPr>
                <w:rStyle w:val="0pt"/>
                <w:rFonts w:eastAsiaTheme="majorEastAsia"/>
              </w:rPr>
              <w:t>Обеспечение питьевого режима в летний период;</w:t>
            </w:r>
          </w:p>
          <w:p w:rsidR="00997809" w:rsidRPr="00B11D09" w:rsidRDefault="00997809" w:rsidP="00CA3299">
            <w:pPr>
              <w:numPr>
                <w:ilvl w:val="0"/>
                <w:numId w:val="41"/>
              </w:numPr>
              <w:spacing w:line="0" w:lineRule="atLeast"/>
              <w:ind w:left="0" w:firstLine="0"/>
              <w:jc w:val="both"/>
              <w:rPr>
                <w:sz w:val="24"/>
                <w:szCs w:val="24"/>
              </w:rPr>
            </w:pPr>
            <w:r w:rsidRPr="00B11D09">
              <w:rPr>
                <w:rStyle w:val="0pt"/>
                <w:rFonts w:eastAsiaTheme="majorEastAsia"/>
              </w:rPr>
              <w:t>Прогулки на свежем воздухе;</w:t>
            </w:r>
          </w:p>
          <w:p w:rsidR="00997809" w:rsidRPr="00B11D09" w:rsidRDefault="00997809" w:rsidP="00CA3299">
            <w:pPr>
              <w:numPr>
                <w:ilvl w:val="0"/>
                <w:numId w:val="41"/>
              </w:numPr>
              <w:spacing w:line="0" w:lineRule="atLeast"/>
              <w:ind w:left="0" w:firstLine="0"/>
              <w:jc w:val="both"/>
              <w:rPr>
                <w:sz w:val="24"/>
                <w:szCs w:val="24"/>
              </w:rPr>
            </w:pPr>
            <w:r w:rsidRPr="00B11D09">
              <w:rPr>
                <w:rStyle w:val="0pt"/>
                <w:rFonts w:eastAsiaTheme="majorEastAsia"/>
              </w:rPr>
              <w:t>Контрастные воздушные ванны (переход из спальни в игровую комнату);</w:t>
            </w:r>
          </w:p>
          <w:p w:rsidR="00997809" w:rsidRPr="00B11D09" w:rsidRDefault="00997809" w:rsidP="00CA3299">
            <w:pPr>
              <w:numPr>
                <w:ilvl w:val="0"/>
                <w:numId w:val="41"/>
              </w:numPr>
              <w:spacing w:line="0" w:lineRule="atLeast"/>
              <w:ind w:left="0" w:firstLine="0"/>
              <w:jc w:val="both"/>
              <w:rPr>
                <w:sz w:val="24"/>
                <w:szCs w:val="24"/>
              </w:rPr>
            </w:pPr>
            <w:r w:rsidRPr="00B11D09">
              <w:rPr>
                <w:rStyle w:val="0pt"/>
                <w:rFonts w:eastAsiaTheme="majorEastAsia"/>
              </w:rPr>
              <w:t>Прием детей на улице в тёплое время года;</w:t>
            </w:r>
          </w:p>
          <w:p w:rsidR="00997809" w:rsidRPr="00B11D09" w:rsidRDefault="00997809" w:rsidP="00CA3299">
            <w:pPr>
              <w:numPr>
                <w:ilvl w:val="0"/>
                <w:numId w:val="41"/>
              </w:numPr>
              <w:spacing w:line="0" w:lineRule="atLeast"/>
              <w:ind w:left="0" w:firstLine="0"/>
              <w:jc w:val="both"/>
              <w:rPr>
                <w:rStyle w:val="0pt"/>
                <w:rFonts w:eastAsiaTheme="majorEastAsia"/>
              </w:rPr>
            </w:pPr>
            <w:r w:rsidRPr="00B11D09">
              <w:rPr>
                <w:rStyle w:val="0pt"/>
                <w:rFonts w:eastAsiaTheme="majorEastAsia"/>
              </w:rPr>
              <w:lastRenderedPageBreak/>
              <w:t xml:space="preserve">Режим теплового комфорта в выборе одежды для пребывания в группе, на занятиях по физкультуре, во время прогулок; </w:t>
            </w:r>
          </w:p>
          <w:p w:rsidR="00997809" w:rsidRPr="00B11D09" w:rsidRDefault="00997809" w:rsidP="00CA3299">
            <w:pPr>
              <w:numPr>
                <w:ilvl w:val="0"/>
                <w:numId w:val="41"/>
              </w:numPr>
              <w:spacing w:line="0" w:lineRule="atLeast"/>
              <w:ind w:left="0" w:firstLine="0"/>
              <w:jc w:val="both"/>
              <w:rPr>
                <w:sz w:val="24"/>
                <w:szCs w:val="24"/>
              </w:rPr>
            </w:pPr>
            <w:proofErr w:type="gramStart"/>
            <w:r w:rsidRPr="00B11D09">
              <w:rPr>
                <w:rStyle w:val="0pt"/>
                <w:rFonts w:eastAsiaTheme="majorEastAsia"/>
              </w:rPr>
              <w:t>Свето-воздушные</w:t>
            </w:r>
            <w:proofErr w:type="gramEnd"/>
            <w:r w:rsidRPr="00B11D09">
              <w:rPr>
                <w:rStyle w:val="0pt"/>
                <w:rFonts w:eastAsiaTheme="majorEastAsia"/>
              </w:rPr>
              <w:t xml:space="preserve"> ванны и солнечные ванны в весенне-летний период года;</w:t>
            </w:r>
          </w:p>
          <w:p w:rsidR="00997809" w:rsidRPr="00B11D09" w:rsidRDefault="00997809" w:rsidP="00CA3299">
            <w:pPr>
              <w:numPr>
                <w:ilvl w:val="0"/>
                <w:numId w:val="41"/>
              </w:numPr>
              <w:spacing w:line="0" w:lineRule="atLeast"/>
              <w:ind w:left="0" w:firstLine="0"/>
              <w:jc w:val="both"/>
              <w:rPr>
                <w:sz w:val="24"/>
                <w:szCs w:val="24"/>
              </w:rPr>
            </w:pPr>
            <w:r w:rsidRPr="00B11D09">
              <w:rPr>
                <w:rStyle w:val="0pt"/>
                <w:rFonts w:eastAsiaTheme="majorEastAsia"/>
              </w:rPr>
              <w:t>Музыкотерапия;</w:t>
            </w:r>
          </w:p>
          <w:p w:rsidR="00997809" w:rsidRPr="00B11D09" w:rsidRDefault="00997809" w:rsidP="00CA3299">
            <w:pPr>
              <w:numPr>
                <w:ilvl w:val="0"/>
                <w:numId w:val="41"/>
              </w:numPr>
              <w:spacing w:line="0" w:lineRule="atLeast"/>
              <w:ind w:left="0" w:firstLine="0"/>
              <w:jc w:val="both"/>
              <w:rPr>
                <w:color w:val="000000"/>
                <w:spacing w:val="1"/>
                <w:sz w:val="24"/>
                <w:szCs w:val="24"/>
                <w:shd w:val="clear" w:color="auto" w:fill="FFFFFF"/>
              </w:rPr>
            </w:pPr>
            <w:r w:rsidRPr="00B11D09">
              <w:rPr>
                <w:rStyle w:val="0pt"/>
                <w:rFonts w:eastAsiaTheme="majorEastAsia"/>
              </w:rPr>
              <w:t xml:space="preserve">Комплекс профилактики ОРВИ, </w:t>
            </w:r>
            <w:proofErr w:type="spellStart"/>
            <w:r w:rsidRPr="00B11D09">
              <w:rPr>
                <w:rStyle w:val="0pt"/>
                <w:rFonts w:eastAsiaTheme="majorEastAsia"/>
                <w:lang w:val="en-US"/>
              </w:rPr>
              <w:t>Covid</w:t>
            </w:r>
            <w:proofErr w:type="spellEnd"/>
            <w:r w:rsidRPr="00B11D09">
              <w:rPr>
                <w:rStyle w:val="0pt"/>
                <w:rFonts w:eastAsiaTheme="majorEastAsia"/>
              </w:rPr>
              <w:t xml:space="preserve">-19, гриппа, лор-заболеваний; </w:t>
            </w:r>
          </w:p>
        </w:tc>
        <w:tc>
          <w:tcPr>
            <w:tcW w:w="2566" w:type="dxa"/>
            <w:vAlign w:val="center"/>
          </w:tcPr>
          <w:p w:rsidR="00997809" w:rsidRPr="00B11D09" w:rsidRDefault="00997809" w:rsidP="00997809">
            <w:pPr>
              <w:spacing w:line="0" w:lineRule="atLeast"/>
              <w:jc w:val="center"/>
              <w:rPr>
                <w:sz w:val="24"/>
                <w:szCs w:val="24"/>
              </w:rPr>
            </w:pPr>
            <w:r w:rsidRPr="00B11D09">
              <w:rPr>
                <w:rStyle w:val="0pt"/>
                <w:rFonts w:eastAsiaTheme="majorEastAsia"/>
              </w:rPr>
              <w:lastRenderedPageBreak/>
              <w:t>Старший воспитатель. Воспитатели, помощник воспитателя Медсестра Инструктор по физической</w:t>
            </w:r>
          </w:p>
          <w:p w:rsidR="00997809" w:rsidRPr="00B11D09" w:rsidRDefault="00997809" w:rsidP="00997809">
            <w:pPr>
              <w:spacing w:line="0" w:lineRule="atLeast"/>
              <w:jc w:val="center"/>
              <w:rPr>
                <w:sz w:val="24"/>
                <w:szCs w:val="24"/>
              </w:rPr>
            </w:pPr>
            <w:r w:rsidRPr="00B11D09">
              <w:rPr>
                <w:rStyle w:val="0pt"/>
                <w:rFonts w:eastAsiaTheme="majorEastAsia"/>
              </w:rPr>
              <w:t>культуре</w:t>
            </w:r>
          </w:p>
        </w:tc>
      </w:tr>
      <w:tr w:rsidR="00997809" w:rsidTr="003F0B2E">
        <w:trPr>
          <w:jc w:val="center"/>
        </w:trPr>
        <w:tc>
          <w:tcPr>
            <w:tcW w:w="486" w:type="dxa"/>
            <w:vAlign w:val="center"/>
          </w:tcPr>
          <w:p w:rsidR="00997809" w:rsidRPr="00B11D09" w:rsidRDefault="00997809" w:rsidP="00997809">
            <w:pPr>
              <w:spacing w:line="0" w:lineRule="atLeast"/>
              <w:jc w:val="center"/>
              <w:rPr>
                <w:sz w:val="24"/>
                <w:szCs w:val="24"/>
              </w:rPr>
            </w:pPr>
            <w:r w:rsidRPr="00B11D09">
              <w:rPr>
                <w:rStyle w:val="11pt0pt"/>
                <w:rFonts w:eastAsiaTheme="majorEastAsia"/>
                <w:sz w:val="24"/>
              </w:rPr>
              <w:lastRenderedPageBreak/>
              <w:t>6</w:t>
            </w:r>
            <w:r w:rsidRPr="00B11D09">
              <w:rPr>
                <w:rStyle w:val="0pt"/>
                <w:rFonts w:eastAsiaTheme="majorEastAsia"/>
              </w:rPr>
              <w:t>.</w:t>
            </w:r>
          </w:p>
        </w:tc>
        <w:tc>
          <w:tcPr>
            <w:tcW w:w="2244" w:type="dxa"/>
            <w:vAlign w:val="center"/>
          </w:tcPr>
          <w:p w:rsidR="00997809" w:rsidRPr="00B11D09" w:rsidRDefault="00997809" w:rsidP="00997809">
            <w:pPr>
              <w:spacing w:line="0" w:lineRule="atLeast"/>
              <w:jc w:val="center"/>
              <w:rPr>
                <w:sz w:val="24"/>
                <w:szCs w:val="24"/>
              </w:rPr>
            </w:pPr>
            <w:proofErr w:type="spellStart"/>
            <w:proofErr w:type="gramStart"/>
            <w:r w:rsidRPr="00B11D09">
              <w:rPr>
                <w:rStyle w:val="0pt"/>
                <w:rFonts w:eastAsiaTheme="majorEastAsia"/>
              </w:rPr>
              <w:t>Противо</w:t>
            </w:r>
            <w:proofErr w:type="spellEnd"/>
            <w:r w:rsidRPr="00B11D09">
              <w:rPr>
                <w:rStyle w:val="0pt"/>
                <w:rFonts w:eastAsiaTheme="majorEastAsia"/>
              </w:rPr>
              <w:t>-эпидемические</w:t>
            </w:r>
            <w:proofErr w:type="gramEnd"/>
            <w:r w:rsidRPr="00B11D09">
              <w:rPr>
                <w:rStyle w:val="0pt"/>
                <w:rFonts w:eastAsiaTheme="majorEastAsia"/>
              </w:rPr>
              <w:t xml:space="preserve"> мероприятия</w:t>
            </w:r>
          </w:p>
        </w:tc>
        <w:tc>
          <w:tcPr>
            <w:tcW w:w="10206" w:type="dxa"/>
          </w:tcPr>
          <w:p w:rsidR="00997809" w:rsidRPr="00B11D09" w:rsidRDefault="00997809" w:rsidP="00CA3299">
            <w:pPr>
              <w:numPr>
                <w:ilvl w:val="0"/>
                <w:numId w:val="42"/>
              </w:numPr>
              <w:spacing w:line="0" w:lineRule="atLeast"/>
              <w:ind w:left="0" w:firstLine="0"/>
              <w:jc w:val="both"/>
              <w:rPr>
                <w:sz w:val="24"/>
                <w:szCs w:val="24"/>
              </w:rPr>
            </w:pPr>
            <w:r w:rsidRPr="00B11D09">
              <w:rPr>
                <w:rStyle w:val="0pt"/>
                <w:rFonts w:eastAsiaTheme="majorEastAsia"/>
              </w:rPr>
              <w:t>Проведение противоэпидемических мероприятий по предупреждению и распространению инфекций;</w:t>
            </w:r>
          </w:p>
          <w:p w:rsidR="00997809" w:rsidRPr="00B11D09" w:rsidRDefault="00997809" w:rsidP="00CA3299">
            <w:pPr>
              <w:numPr>
                <w:ilvl w:val="0"/>
                <w:numId w:val="42"/>
              </w:numPr>
              <w:spacing w:line="0" w:lineRule="atLeast"/>
              <w:ind w:left="0" w:firstLine="0"/>
              <w:jc w:val="both"/>
              <w:rPr>
                <w:sz w:val="24"/>
                <w:szCs w:val="24"/>
              </w:rPr>
            </w:pPr>
            <w:r w:rsidRPr="00B11D09">
              <w:rPr>
                <w:rStyle w:val="0pt"/>
                <w:rFonts w:eastAsiaTheme="majorEastAsia"/>
              </w:rPr>
              <w:t xml:space="preserve">Обработка игрушек, мебели </w:t>
            </w:r>
            <w:proofErr w:type="spellStart"/>
            <w:r w:rsidRPr="00B11D09">
              <w:rPr>
                <w:rStyle w:val="0pt"/>
                <w:rFonts w:eastAsiaTheme="majorEastAsia"/>
              </w:rPr>
              <w:t>дезраствором</w:t>
            </w:r>
            <w:proofErr w:type="spellEnd"/>
            <w:r w:rsidRPr="00B11D09">
              <w:rPr>
                <w:rStyle w:val="0pt"/>
                <w:rFonts w:eastAsiaTheme="majorEastAsia"/>
              </w:rPr>
              <w:t xml:space="preserve"> во время карантина;</w:t>
            </w:r>
          </w:p>
          <w:p w:rsidR="00997809" w:rsidRPr="00B11D09" w:rsidRDefault="00997809" w:rsidP="00CA3299">
            <w:pPr>
              <w:numPr>
                <w:ilvl w:val="0"/>
                <w:numId w:val="42"/>
              </w:numPr>
              <w:spacing w:line="0" w:lineRule="atLeast"/>
              <w:ind w:left="0" w:firstLine="0"/>
              <w:jc w:val="both"/>
              <w:rPr>
                <w:sz w:val="24"/>
                <w:szCs w:val="24"/>
              </w:rPr>
            </w:pPr>
            <w:r w:rsidRPr="00B11D09">
              <w:rPr>
                <w:rStyle w:val="0pt"/>
                <w:rFonts w:eastAsiaTheme="majorEastAsia"/>
              </w:rPr>
              <w:t>Соблюдение карантинного режима;</w:t>
            </w:r>
          </w:p>
          <w:p w:rsidR="00997809" w:rsidRPr="00B11D09" w:rsidRDefault="00997809" w:rsidP="00CA3299">
            <w:pPr>
              <w:numPr>
                <w:ilvl w:val="0"/>
                <w:numId w:val="42"/>
              </w:numPr>
              <w:spacing w:line="0" w:lineRule="atLeast"/>
              <w:ind w:left="0" w:firstLine="0"/>
              <w:jc w:val="both"/>
              <w:rPr>
                <w:sz w:val="24"/>
                <w:szCs w:val="24"/>
              </w:rPr>
            </w:pPr>
            <w:r w:rsidRPr="00B11D09">
              <w:rPr>
                <w:rStyle w:val="0pt"/>
                <w:rFonts w:eastAsiaTheme="majorEastAsia"/>
              </w:rPr>
              <w:t>Своевременное информирование родителей о сроках карантина;</w:t>
            </w:r>
          </w:p>
          <w:p w:rsidR="00997809" w:rsidRPr="00B11D09" w:rsidRDefault="00997809" w:rsidP="00CA3299">
            <w:pPr>
              <w:numPr>
                <w:ilvl w:val="0"/>
                <w:numId w:val="42"/>
              </w:numPr>
              <w:spacing w:line="0" w:lineRule="atLeast"/>
              <w:ind w:left="0" w:firstLine="0"/>
              <w:jc w:val="both"/>
              <w:rPr>
                <w:rStyle w:val="0pt"/>
                <w:rFonts w:eastAsiaTheme="majorEastAsia"/>
              </w:rPr>
            </w:pPr>
            <w:r w:rsidRPr="00B11D09">
              <w:rPr>
                <w:rStyle w:val="0pt"/>
                <w:rFonts w:eastAsiaTheme="majorEastAsia"/>
              </w:rPr>
              <w:t>Своевременное удаление из групп заболевших детей;</w:t>
            </w:r>
          </w:p>
          <w:p w:rsidR="00997809" w:rsidRPr="00B11D09" w:rsidRDefault="00997809" w:rsidP="00CA3299">
            <w:pPr>
              <w:numPr>
                <w:ilvl w:val="0"/>
                <w:numId w:val="42"/>
              </w:numPr>
              <w:spacing w:line="0" w:lineRule="atLeast"/>
              <w:ind w:left="0" w:firstLine="0"/>
              <w:jc w:val="both"/>
              <w:rPr>
                <w:sz w:val="24"/>
                <w:szCs w:val="24"/>
              </w:rPr>
            </w:pPr>
            <w:r w:rsidRPr="00B11D09">
              <w:rPr>
                <w:rStyle w:val="0pt"/>
                <w:rFonts w:eastAsiaTheme="majorEastAsia"/>
              </w:rPr>
              <w:t>Постоянное ведение контактных детей во время карантина</w:t>
            </w:r>
          </w:p>
        </w:tc>
        <w:tc>
          <w:tcPr>
            <w:tcW w:w="2566" w:type="dxa"/>
            <w:vAlign w:val="center"/>
          </w:tcPr>
          <w:p w:rsidR="00997809" w:rsidRPr="003F0B2E" w:rsidRDefault="00997809" w:rsidP="00997809">
            <w:pPr>
              <w:spacing w:line="0" w:lineRule="atLeast"/>
              <w:jc w:val="center"/>
              <w:rPr>
                <w:rFonts w:ascii="Times New Roman" w:hAnsi="Times New Roman" w:cs="Times New Roman"/>
                <w:sz w:val="24"/>
                <w:szCs w:val="24"/>
              </w:rPr>
            </w:pPr>
            <w:r w:rsidRPr="003F0B2E">
              <w:rPr>
                <w:rFonts w:ascii="Times New Roman" w:hAnsi="Times New Roman" w:cs="Times New Roman"/>
                <w:sz w:val="24"/>
                <w:szCs w:val="24"/>
              </w:rPr>
              <w:t>Воспитатели</w:t>
            </w:r>
          </w:p>
          <w:p w:rsidR="00997809" w:rsidRPr="00B11D09" w:rsidRDefault="00997809" w:rsidP="00997809">
            <w:pPr>
              <w:spacing w:line="0" w:lineRule="atLeast"/>
              <w:jc w:val="center"/>
              <w:rPr>
                <w:sz w:val="24"/>
                <w:szCs w:val="24"/>
              </w:rPr>
            </w:pPr>
            <w:r w:rsidRPr="003F0B2E">
              <w:rPr>
                <w:rFonts w:ascii="Times New Roman" w:hAnsi="Times New Roman" w:cs="Times New Roman"/>
                <w:sz w:val="24"/>
                <w:szCs w:val="24"/>
              </w:rPr>
              <w:t>Помощник воспитателя Медсестра</w:t>
            </w:r>
          </w:p>
        </w:tc>
      </w:tr>
      <w:tr w:rsidR="00997809" w:rsidTr="003F0B2E">
        <w:trPr>
          <w:jc w:val="center"/>
        </w:trPr>
        <w:tc>
          <w:tcPr>
            <w:tcW w:w="486" w:type="dxa"/>
            <w:vAlign w:val="center"/>
          </w:tcPr>
          <w:p w:rsidR="00997809" w:rsidRPr="00B11D09" w:rsidRDefault="00997809" w:rsidP="00997809">
            <w:pPr>
              <w:spacing w:line="0" w:lineRule="atLeast"/>
              <w:jc w:val="center"/>
              <w:rPr>
                <w:sz w:val="24"/>
                <w:szCs w:val="24"/>
              </w:rPr>
            </w:pPr>
            <w:r w:rsidRPr="00B11D09">
              <w:rPr>
                <w:rStyle w:val="0pt"/>
                <w:rFonts w:eastAsiaTheme="majorEastAsia"/>
              </w:rPr>
              <w:t>5.</w:t>
            </w:r>
          </w:p>
        </w:tc>
        <w:tc>
          <w:tcPr>
            <w:tcW w:w="2244" w:type="dxa"/>
            <w:vAlign w:val="center"/>
          </w:tcPr>
          <w:p w:rsidR="00997809" w:rsidRPr="00B11D09" w:rsidRDefault="00997809" w:rsidP="00997809">
            <w:pPr>
              <w:spacing w:line="0" w:lineRule="atLeast"/>
              <w:jc w:val="center"/>
              <w:rPr>
                <w:sz w:val="24"/>
                <w:szCs w:val="24"/>
              </w:rPr>
            </w:pPr>
            <w:r w:rsidRPr="00B11D09">
              <w:rPr>
                <w:rStyle w:val="0pt"/>
                <w:rFonts w:eastAsiaTheme="majorEastAsia"/>
              </w:rPr>
              <w:t>Психологическое</w:t>
            </w:r>
          </w:p>
          <w:p w:rsidR="00997809" w:rsidRPr="00B11D09" w:rsidRDefault="00997809" w:rsidP="00997809">
            <w:pPr>
              <w:spacing w:line="0" w:lineRule="atLeast"/>
              <w:jc w:val="center"/>
              <w:rPr>
                <w:sz w:val="24"/>
                <w:szCs w:val="24"/>
              </w:rPr>
            </w:pPr>
            <w:r w:rsidRPr="00B11D09">
              <w:rPr>
                <w:rStyle w:val="0pt"/>
                <w:rFonts w:eastAsiaTheme="majorEastAsia"/>
              </w:rPr>
              <w:t>сопровождение</w:t>
            </w:r>
          </w:p>
        </w:tc>
        <w:tc>
          <w:tcPr>
            <w:tcW w:w="10206" w:type="dxa"/>
          </w:tcPr>
          <w:p w:rsidR="00997809" w:rsidRPr="00B11D09" w:rsidRDefault="00997809" w:rsidP="00CA3299">
            <w:pPr>
              <w:numPr>
                <w:ilvl w:val="0"/>
                <w:numId w:val="43"/>
              </w:numPr>
              <w:spacing w:line="0" w:lineRule="atLeast"/>
              <w:ind w:left="0" w:firstLine="0"/>
              <w:jc w:val="both"/>
              <w:rPr>
                <w:sz w:val="24"/>
                <w:szCs w:val="24"/>
              </w:rPr>
            </w:pPr>
            <w:r w:rsidRPr="00B11D09">
              <w:rPr>
                <w:rStyle w:val="0pt"/>
                <w:rFonts w:eastAsiaTheme="majorEastAsia"/>
              </w:rPr>
              <w:t>Создание комфортного психологического климата в группах и ДОУ в целом;</w:t>
            </w:r>
          </w:p>
          <w:p w:rsidR="00997809" w:rsidRPr="00B11D09" w:rsidRDefault="00997809" w:rsidP="00CA3299">
            <w:pPr>
              <w:numPr>
                <w:ilvl w:val="0"/>
                <w:numId w:val="43"/>
              </w:numPr>
              <w:spacing w:line="0" w:lineRule="atLeast"/>
              <w:ind w:left="0" w:firstLine="0"/>
              <w:jc w:val="both"/>
              <w:rPr>
                <w:sz w:val="24"/>
                <w:szCs w:val="24"/>
              </w:rPr>
            </w:pPr>
            <w:r w:rsidRPr="00B11D09">
              <w:rPr>
                <w:rStyle w:val="0pt"/>
                <w:rFonts w:eastAsiaTheme="majorEastAsia"/>
              </w:rPr>
              <w:t>Доброжелательный стиль общения взрослого с детьми, родителями (личностно-ориентированный стиль взаимодействия);</w:t>
            </w:r>
          </w:p>
          <w:p w:rsidR="00997809" w:rsidRPr="00B11D09" w:rsidRDefault="00997809" w:rsidP="00CA3299">
            <w:pPr>
              <w:numPr>
                <w:ilvl w:val="0"/>
                <w:numId w:val="43"/>
              </w:numPr>
              <w:spacing w:line="0" w:lineRule="atLeast"/>
              <w:ind w:left="0" w:firstLine="0"/>
              <w:jc w:val="both"/>
              <w:rPr>
                <w:sz w:val="24"/>
                <w:szCs w:val="24"/>
              </w:rPr>
            </w:pPr>
            <w:r w:rsidRPr="00B11D09">
              <w:rPr>
                <w:rStyle w:val="0pt"/>
                <w:rFonts w:eastAsiaTheme="majorEastAsia"/>
              </w:rPr>
              <w:t>Комфортная организация режимных моментов;</w:t>
            </w:r>
          </w:p>
          <w:p w:rsidR="00997809" w:rsidRPr="00B11D09" w:rsidRDefault="00997809" w:rsidP="00CA3299">
            <w:pPr>
              <w:numPr>
                <w:ilvl w:val="0"/>
                <w:numId w:val="43"/>
              </w:numPr>
              <w:spacing w:line="0" w:lineRule="atLeast"/>
              <w:ind w:left="0" w:firstLine="0"/>
              <w:jc w:val="both"/>
              <w:rPr>
                <w:sz w:val="24"/>
                <w:szCs w:val="24"/>
              </w:rPr>
            </w:pPr>
            <w:r w:rsidRPr="00B11D09">
              <w:rPr>
                <w:rStyle w:val="0pt"/>
                <w:rFonts w:eastAsiaTheme="majorEastAsia"/>
              </w:rPr>
              <w:t>Правильное распределение интеллектуальных и физических нагрузок;</w:t>
            </w:r>
          </w:p>
          <w:p w:rsidR="00997809" w:rsidRPr="00B11D09" w:rsidRDefault="00997809" w:rsidP="00CA3299">
            <w:pPr>
              <w:numPr>
                <w:ilvl w:val="0"/>
                <w:numId w:val="43"/>
              </w:numPr>
              <w:spacing w:line="0" w:lineRule="atLeast"/>
              <w:ind w:left="0" w:firstLine="0"/>
              <w:jc w:val="both"/>
              <w:rPr>
                <w:rStyle w:val="0pt"/>
                <w:rFonts w:eastAsiaTheme="majorEastAsia"/>
              </w:rPr>
            </w:pPr>
            <w:r w:rsidRPr="00B11D09">
              <w:rPr>
                <w:rStyle w:val="0pt"/>
                <w:rFonts w:eastAsiaTheme="majorEastAsia"/>
              </w:rPr>
              <w:t xml:space="preserve">Учет интересов детей в выборе деятельности; </w:t>
            </w:r>
          </w:p>
          <w:p w:rsidR="00997809" w:rsidRPr="00B11D09" w:rsidRDefault="00997809" w:rsidP="00CA3299">
            <w:pPr>
              <w:numPr>
                <w:ilvl w:val="0"/>
                <w:numId w:val="43"/>
              </w:numPr>
              <w:spacing w:line="0" w:lineRule="atLeast"/>
              <w:ind w:left="0" w:firstLine="0"/>
              <w:jc w:val="both"/>
              <w:rPr>
                <w:sz w:val="24"/>
                <w:szCs w:val="24"/>
              </w:rPr>
            </w:pPr>
            <w:r w:rsidRPr="00B11D09">
              <w:rPr>
                <w:rStyle w:val="0pt"/>
                <w:rFonts w:eastAsiaTheme="majorEastAsia"/>
              </w:rPr>
              <w:t>Медико-педагогическая поддержка ребенка в адаптационный период</w:t>
            </w:r>
          </w:p>
        </w:tc>
        <w:tc>
          <w:tcPr>
            <w:tcW w:w="2566" w:type="dxa"/>
            <w:vAlign w:val="center"/>
          </w:tcPr>
          <w:p w:rsidR="00997809" w:rsidRPr="00B11D09" w:rsidRDefault="00997809" w:rsidP="00997809">
            <w:pPr>
              <w:spacing w:line="0" w:lineRule="atLeast"/>
              <w:jc w:val="center"/>
              <w:rPr>
                <w:sz w:val="24"/>
                <w:szCs w:val="24"/>
              </w:rPr>
            </w:pPr>
            <w:r w:rsidRPr="00B11D09">
              <w:rPr>
                <w:rStyle w:val="0pt"/>
                <w:rFonts w:eastAsiaTheme="majorEastAsia"/>
              </w:rPr>
              <w:t>Воспитатели</w:t>
            </w:r>
          </w:p>
          <w:p w:rsidR="00997809" w:rsidRPr="00B11D09" w:rsidRDefault="00997809" w:rsidP="00997809">
            <w:pPr>
              <w:spacing w:line="0" w:lineRule="atLeast"/>
              <w:jc w:val="center"/>
              <w:rPr>
                <w:sz w:val="24"/>
                <w:szCs w:val="24"/>
              </w:rPr>
            </w:pPr>
            <w:r w:rsidRPr="00B11D09">
              <w:rPr>
                <w:rStyle w:val="0pt"/>
                <w:rFonts w:eastAsiaTheme="majorEastAsia"/>
              </w:rPr>
              <w:t>Специалисты</w:t>
            </w:r>
          </w:p>
          <w:p w:rsidR="00997809" w:rsidRPr="00B11D09" w:rsidRDefault="00997809" w:rsidP="00997809">
            <w:pPr>
              <w:spacing w:line="0" w:lineRule="atLeast"/>
              <w:jc w:val="center"/>
              <w:rPr>
                <w:sz w:val="24"/>
                <w:szCs w:val="24"/>
              </w:rPr>
            </w:pPr>
            <w:r w:rsidRPr="00B11D09">
              <w:rPr>
                <w:rStyle w:val="0pt"/>
                <w:rFonts w:eastAsiaTheme="majorEastAsia"/>
              </w:rPr>
              <w:t>Врач-педиатр</w:t>
            </w:r>
          </w:p>
          <w:p w:rsidR="00997809" w:rsidRPr="00B11D09" w:rsidRDefault="00997809" w:rsidP="00997809">
            <w:pPr>
              <w:spacing w:line="0" w:lineRule="atLeast"/>
              <w:jc w:val="center"/>
              <w:rPr>
                <w:sz w:val="24"/>
                <w:szCs w:val="24"/>
              </w:rPr>
            </w:pPr>
            <w:r w:rsidRPr="00B11D09">
              <w:rPr>
                <w:rStyle w:val="0pt"/>
                <w:rFonts w:eastAsiaTheme="majorEastAsia"/>
              </w:rPr>
              <w:t>Медсестра</w:t>
            </w:r>
          </w:p>
        </w:tc>
      </w:tr>
      <w:tr w:rsidR="00997809" w:rsidTr="003F0B2E">
        <w:trPr>
          <w:jc w:val="center"/>
        </w:trPr>
        <w:tc>
          <w:tcPr>
            <w:tcW w:w="486" w:type="dxa"/>
            <w:vAlign w:val="center"/>
          </w:tcPr>
          <w:p w:rsidR="00997809" w:rsidRPr="00B11D09" w:rsidRDefault="00997809" w:rsidP="00997809">
            <w:pPr>
              <w:spacing w:line="0" w:lineRule="atLeast"/>
              <w:jc w:val="center"/>
              <w:rPr>
                <w:sz w:val="24"/>
                <w:szCs w:val="24"/>
              </w:rPr>
            </w:pPr>
            <w:r w:rsidRPr="00B11D09">
              <w:rPr>
                <w:rStyle w:val="11pt0pt"/>
                <w:rFonts w:eastAsiaTheme="majorEastAsia"/>
                <w:sz w:val="24"/>
              </w:rPr>
              <w:t>6</w:t>
            </w:r>
            <w:r w:rsidRPr="00B11D09">
              <w:rPr>
                <w:rStyle w:val="0pt"/>
                <w:rFonts w:eastAsiaTheme="majorEastAsia"/>
              </w:rPr>
              <w:t>.</w:t>
            </w:r>
          </w:p>
        </w:tc>
        <w:tc>
          <w:tcPr>
            <w:tcW w:w="2244" w:type="dxa"/>
            <w:vAlign w:val="center"/>
          </w:tcPr>
          <w:p w:rsidR="00997809" w:rsidRPr="00B11D09" w:rsidRDefault="00997809" w:rsidP="00997809">
            <w:pPr>
              <w:spacing w:line="0" w:lineRule="atLeast"/>
              <w:jc w:val="center"/>
              <w:rPr>
                <w:sz w:val="24"/>
                <w:szCs w:val="24"/>
              </w:rPr>
            </w:pPr>
            <w:r w:rsidRPr="00B11D09">
              <w:rPr>
                <w:rStyle w:val="0pt"/>
                <w:rFonts w:eastAsiaTheme="majorEastAsia"/>
              </w:rPr>
              <w:t>Наглядная</w:t>
            </w:r>
          </w:p>
          <w:p w:rsidR="00997809" w:rsidRPr="00B11D09" w:rsidRDefault="00997809" w:rsidP="00997809">
            <w:pPr>
              <w:spacing w:line="0" w:lineRule="atLeast"/>
              <w:jc w:val="center"/>
              <w:rPr>
                <w:sz w:val="24"/>
                <w:szCs w:val="24"/>
              </w:rPr>
            </w:pPr>
            <w:r w:rsidRPr="00B11D09">
              <w:rPr>
                <w:rStyle w:val="0pt"/>
                <w:rFonts w:eastAsiaTheme="majorEastAsia"/>
              </w:rPr>
              <w:t>агитация</w:t>
            </w:r>
          </w:p>
        </w:tc>
        <w:tc>
          <w:tcPr>
            <w:tcW w:w="10206" w:type="dxa"/>
          </w:tcPr>
          <w:p w:rsidR="00997809" w:rsidRPr="00B11D09" w:rsidRDefault="00997809" w:rsidP="00997809">
            <w:pPr>
              <w:spacing w:line="0" w:lineRule="atLeast"/>
              <w:rPr>
                <w:sz w:val="24"/>
                <w:szCs w:val="24"/>
              </w:rPr>
            </w:pPr>
            <w:r w:rsidRPr="00B11D09">
              <w:rPr>
                <w:rStyle w:val="0pt"/>
                <w:rFonts w:eastAsiaTheme="majorEastAsia"/>
              </w:rPr>
              <w:t>Выпуск санитарных бюллетеней: «Профилактика ОРЗ, ОРВИ, гриппа» «Вирусный гепатит», «Профилактика гельминтозов»,  «Профилактика травматизма» и др.</w:t>
            </w:r>
          </w:p>
        </w:tc>
        <w:tc>
          <w:tcPr>
            <w:tcW w:w="2566" w:type="dxa"/>
            <w:vAlign w:val="center"/>
          </w:tcPr>
          <w:p w:rsidR="00997809" w:rsidRPr="00B11D09" w:rsidRDefault="00997809" w:rsidP="00997809">
            <w:pPr>
              <w:spacing w:line="0" w:lineRule="atLeast"/>
              <w:jc w:val="center"/>
              <w:rPr>
                <w:sz w:val="24"/>
                <w:szCs w:val="24"/>
              </w:rPr>
            </w:pPr>
            <w:r w:rsidRPr="00B11D09">
              <w:rPr>
                <w:rStyle w:val="0pt"/>
                <w:rFonts w:eastAsiaTheme="majorEastAsia"/>
              </w:rPr>
              <w:t>Медсестра</w:t>
            </w:r>
          </w:p>
          <w:p w:rsidR="00997809" w:rsidRPr="00B11D09" w:rsidRDefault="00997809" w:rsidP="00997809">
            <w:pPr>
              <w:spacing w:line="0" w:lineRule="atLeast"/>
              <w:jc w:val="center"/>
              <w:rPr>
                <w:sz w:val="24"/>
                <w:szCs w:val="24"/>
              </w:rPr>
            </w:pPr>
            <w:r w:rsidRPr="00B11D09">
              <w:rPr>
                <w:rStyle w:val="0pt"/>
                <w:rFonts w:eastAsiaTheme="majorEastAsia"/>
              </w:rPr>
              <w:t>Воспитатели</w:t>
            </w:r>
          </w:p>
        </w:tc>
      </w:tr>
    </w:tbl>
    <w:p w:rsidR="00997809" w:rsidRDefault="00997809" w:rsidP="00997809">
      <w:pPr>
        <w:pStyle w:val="a4"/>
        <w:rPr>
          <w:color w:val="auto"/>
          <w:lang w:val="ru-RU"/>
        </w:rPr>
      </w:pPr>
    </w:p>
    <w:p w:rsidR="00997809" w:rsidRPr="000E3CD9" w:rsidRDefault="00997809" w:rsidP="00997809">
      <w:pPr>
        <w:pStyle w:val="6"/>
        <w:rPr>
          <w:rFonts w:ascii="Times New Roman" w:hAnsi="Times New Roman" w:cs="Times New Roman"/>
          <w:color w:val="auto"/>
          <w:sz w:val="28"/>
          <w:szCs w:val="28"/>
          <w:u w:val="single"/>
        </w:rPr>
      </w:pPr>
      <w:r w:rsidRPr="000E3CD9">
        <w:rPr>
          <w:rFonts w:ascii="Times New Roman" w:hAnsi="Times New Roman" w:cs="Times New Roman"/>
          <w:color w:val="auto"/>
          <w:sz w:val="28"/>
          <w:szCs w:val="28"/>
          <w:u w:val="single"/>
        </w:rPr>
        <w:t xml:space="preserve">Система закаливающих мероприятий в дошкольном возрасте </w:t>
      </w:r>
    </w:p>
    <w:p w:rsidR="00997809" w:rsidRPr="008D0401" w:rsidRDefault="00997809" w:rsidP="00997809">
      <w:pPr>
        <w:rPr>
          <w:rFonts w:ascii="Times New Roman" w:hAnsi="Times New Roman" w:cs="Times New Roman"/>
        </w:rPr>
      </w:pPr>
    </w:p>
    <w:tbl>
      <w:tblPr>
        <w:tblStyle w:val="a8"/>
        <w:tblW w:w="15388" w:type="dxa"/>
        <w:jc w:val="center"/>
        <w:tblLook w:val="04A0" w:firstRow="1" w:lastRow="0" w:firstColumn="1" w:lastColumn="0" w:noHBand="0" w:noVBand="1"/>
      </w:tblPr>
      <w:tblGrid>
        <w:gridCol w:w="4941"/>
        <w:gridCol w:w="5403"/>
        <w:gridCol w:w="5044"/>
      </w:tblGrid>
      <w:tr w:rsidR="00997809" w:rsidTr="003F0B2E">
        <w:trPr>
          <w:jc w:val="center"/>
        </w:trPr>
        <w:tc>
          <w:tcPr>
            <w:tcW w:w="4941" w:type="dxa"/>
            <w:vMerge w:val="restart"/>
            <w:shd w:val="clear" w:color="auto" w:fill="D9D9D9" w:themeFill="background1" w:themeFillShade="D9"/>
            <w:vAlign w:val="center"/>
          </w:tcPr>
          <w:p w:rsidR="00997809" w:rsidRPr="00997809" w:rsidRDefault="00997809" w:rsidP="00997809">
            <w:pPr>
              <w:spacing w:line="0" w:lineRule="atLeast"/>
              <w:jc w:val="center"/>
              <w:rPr>
                <w:rFonts w:ascii="Times New Roman" w:hAnsi="Times New Roman" w:cs="Times New Roman"/>
                <w:b/>
                <w:i/>
                <w:sz w:val="24"/>
              </w:rPr>
            </w:pPr>
            <w:r w:rsidRPr="00997809">
              <w:rPr>
                <w:rFonts w:ascii="Times New Roman" w:hAnsi="Times New Roman" w:cs="Times New Roman"/>
                <w:b/>
                <w:i/>
                <w:sz w:val="24"/>
              </w:rPr>
              <w:t>Форма закаливания</w:t>
            </w:r>
          </w:p>
        </w:tc>
        <w:tc>
          <w:tcPr>
            <w:tcW w:w="5403" w:type="dxa"/>
            <w:vMerge w:val="restart"/>
            <w:shd w:val="clear" w:color="auto" w:fill="D9D9D9" w:themeFill="background1" w:themeFillShade="D9"/>
            <w:vAlign w:val="center"/>
          </w:tcPr>
          <w:p w:rsidR="00997809" w:rsidRPr="00997809" w:rsidRDefault="00997809" w:rsidP="00997809">
            <w:pPr>
              <w:spacing w:line="0" w:lineRule="atLeast"/>
              <w:jc w:val="center"/>
              <w:rPr>
                <w:rFonts w:ascii="Times New Roman" w:hAnsi="Times New Roman" w:cs="Times New Roman"/>
                <w:b/>
                <w:i/>
                <w:sz w:val="24"/>
              </w:rPr>
            </w:pPr>
            <w:r w:rsidRPr="00997809">
              <w:rPr>
                <w:rFonts w:ascii="Times New Roman" w:hAnsi="Times New Roman" w:cs="Times New Roman"/>
                <w:b/>
                <w:i/>
                <w:sz w:val="24"/>
              </w:rPr>
              <w:t>Закаливающее воздействие</w:t>
            </w:r>
          </w:p>
        </w:tc>
        <w:tc>
          <w:tcPr>
            <w:tcW w:w="5044" w:type="dxa"/>
            <w:shd w:val="clear" w:color="auto" w:fill="D9D9D9" w:themeFill="background1" w:themeFillShade="D9"/>
            <w:vAlign w:val="center"/>
          </w:tcPr>
          <w:p w:rsidR="00997809" w:rsidRPr="00997809" w:rsidRDefault="00997809" w:rsidP="00997809">
            <w:pPr>
              <w:spacing w:line="0" w:lineRule="atLeast"/>
              <w:jc w:val="center"/>
              <w:rPr>
                <w:rFonts w:ascii="Times New Roman" w:hAnsi="Times New Roman" w:cs="Times New Roman"/>
                <w:b/>
                <w:i/>
                <w:sz w:val="24"/>
              </w:rPr>
            </w:pPr>
            <w:r w:rsidRPr="00997809">
              <w:rPr>
                <w:rFonts w:ascii="Times New Roman" w:hAnsi="Times New Roman" w:cs="Times New Roman"/>
                <w:b/>
                <w:i/>
                <w:sz w:val="24"/>
              </w:rPr>
              <w:t>Длительность (мин. в день)</w:t>
            </w:r>
          </w:p>
        </w:tc>
      </w:tr>
      <w:tr w:rsidR="00997809" w:rsidTr="003F0B2E">
        <w:trPr>
          <w:jc w:val="center"/>
        </w:trPr>
        <w:tc>
          <w:tcPr>
            <w:tcW w:w="4941" w:type="dxa"/>
            <w:vMerge/>
            <w:shd w:val="clear" w:color="auto" w:fill="D9D9D9" w:themeFill="background1" w:themeFillShade="D9"/>
            <w:vAlign w:val="center"/>
          </w:tcPr>
          <w:p w:rsidR="00997809" w:rsidRPr="00997809" w:rsidRDefault="00997809" w:rsidP="00997809">
            <w:pPr>
              <w:pStyle w:val="a5"/>
              <w:spacing w:after="0" w:line="0" w:lineRule="atLeast"/>
              <w:rPr>
                <w:rFonts w:ascii="Times New Roman" w:hAnsi="Times New Roman" w:cs="Times New Roman"/>
                <w:b/>
                <w:sz w:val="24"/>
                <w:szCs w:val="24"/>
              </w:rPr>
            </w:pPr>
          </w:p>
        </w:tc>
        <w:tc>
          <w:tcPr>
            <w:tcW w:w="5403" w:type="dxa"/>
            <w:vMerge/>
            <w:shd w:val="clear" w:color="auto" w:fill="D9D9D9" w:themeFill="background1" w:themeFillShade="D9"/>
            <w:vAlign w:val="center"/>
          </w:tcPr>
          <w:p w:rsidR="00997809" w:rsidRPr="00997809" w:rsidRDefault="00997809" w:rsidP="00997809">
            <w:pPr>
              <w:pStyle w:val="a5"/>
              <w:spacing w:after="0" w:line="0" w:lineRule="atLeast"/>
              <w:rPr>
                <w:rFonts w:ascii="Times New Roman" w:hAnsi="Times New Roman" w:cs="Times New Roman"/>
                <w:b/>
                <w:sz w:val="24"/>
                <w:szCs w:val="24"/>
              </w:rPr>
            </w:pPr>
          </w:p>
        </w:tc>
        <w:tc>
          <w:tcPr>
            <w:tcW w:w="5044" w:type="dxa"/>
            <w:shd w:val="clear" w:color="auto" w:fill="D9D9D9" w:themeFill="background1" w:themeFillShade="D9"/>
            <w:vAlign w:val="center"/>
          </w:tcPr>
          <w:p w:rsidR="00997809" w:rsidRPr="00997809" w:rsidRDefault="00997809" w:rsidP="00997809">
            <w:pPr>
              <w:spacing w:line="0" w:lineRule="atLeast"/>
              <w:jc w:val="center"/>
              <w:rPr>
                <w:rFonts w:ascii="Times New Roman" w:hAnsi="Times New Roman" w:cs="Times New Roman"/>
                <w:b/>
                <w:i/>
                <w:sz w:val="24"/>
              </w:rPr>
            </w:pPr>
          </w:p>
          <w:p w:rsidR="00997809" w:rsidRPr="00997809" w:rsidRDefault="00997809" w:rsidP="00997809">
            <w:pPr>
              <w:spacing w:line="0" w:lineRule="atLeast"/>
              <w:jc w:val="center"/>
              <w:rPr>
                <w:rFonts w:ascii="Times New Roman" w:hAnsi="Times New Roman" w:cs="Times New Roman"/>
                <w:b/>
                <w:i/>
                <w:sz w:val="24"/>
              </w:rPr>
            </w:pPr>
          </w:p>
          <w:p w:rsidR="00997809" w:rsidRPr="00997809" w:rsidRDefault="00997809" w:rsidP="00997809">
            <w:pPr>
              <w:spacing w:line="0" w:lineRule="atLeast"/>
              <w:jc w:val="center"/>
              <w:rPr>
                <w:rFonts w:ascii="Times New Roman" w:hAnsi="Times New Roman" w:cs="Times New Roman"/>
                <w:b/>
                <w:i/>
                <w:sz w:val="24"/>
              </w:rPr>
            </w:pPr>
          </w:p>
          <w:p w:rsidR="00997809" w:rsidRPr="00997809" w:rsidRDefault="00997809" w:rsidP="00997809">
            <w:pPr>
              <w:spacing w:line="0" w:lineRule="atLeast"/>
              <w:jc w:val="center"/>
              <w:rPr>
                <w:rFonts w:ascii="Times New Roman" w:hAnsi="Times New Roman" w:cs="Times New Roman"/>
                <w:b/>
                <w:i/>
                <w:sz w:val="24"/>
              </w:rPr>
            </w:pPr>
            <w:r w:rsidRPr="00997809">
              <w:rPr>
                <w:rFonts w:ascii="Times New Roman" w:hAnsi="Times New Roman" w:cs="Times New Roman"/>
                <w:b/>
                <w:i/>
                <w:sz w:val="24"/>
              </w:rPr>
              <w:t>6-7</w:t>
            </w:r>
          </w:p>
          <w:p w:rsidR="00997809" w:rsidRPr="00997809" w:rsidRDefault="00997809" w:rsidP="00997809">
            <w:pPr>
              <w:spacing w:line="0" w:lineRule="atLeast"/>
              <w:jc w:val="center"/>
              <w:rPr>
                <w:rFonts w:ascii="Times New Roman" w:hAnsi="Times New Roman" w:cs="Times New Roman"/>
                <w:b/>
                <w:i/>
                <w:sz w:val="24"/>
              </w:rPr>
            </w:pPr>
            <w:r w:rsidRPr="00997809">
              <w:rPr>
                <w:rFonts w:ascii="Times New Roman" w:hAnsi="Times New Roman" w:cs="Times New Roman"/>
                <w:b/>
                <w:i/>
                <w:sz w:val="24"/>
              </w:rPr>
              <w:t>лет</w:t>
            </w:r>
          </w:p>
        </w:tc>
      </w:tr>
      <w:tr w:rsidR="00997809" w:rsidTr="003F0B2E">
        <w:trPr>
          <w:jc w:val="center"/>
        </w:trPr>
        <w:tc>
          <w:tcPr>
            <w:tcW w:w="4941" w:type="dxa"/>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Утренняя гимнастика</w:t>
            </w:r>
          </w:p>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(в теплую погоду – на улице)</w:t>
            </w:r>
          </w:p>
        </w:tc>
        <w:tc>
          <w:tcPr>
            <w:tcW w:w="5403" w:type="dxa"/>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Сочетание воздушной ванны с физическими упражнениями</w:t>
            </w:r>
          </w:p>
        </w:tc>
        <w:tc>
          <w:tcPr>
            <w:tcW w:w="5044" w:type="dxa"/>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10</w:t>
            </w:r>
          </w:p>
        </w:tc>
      </w:tr>
      <w:tr w:rsidR="00997809" w:rsidTr="003F0B2E">
        <w:trPr>
          <w:jc w:val="center"/>
        </w:trPr>
        <w:tc>
          <w:tcPr>
            <w:tcW w:w="4941" w:type="dxa"/>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 xml:space="preserve">Пребывание ребенка в облегченной одежде </w:t>
            </w:r>
            <w:r w:rsidRPr="00997809">
              <w:rPr>
                <w:rFonts w:ascii="Times New Roman" w:hAnsi="Times New Roman" w:cs="Times New Roman"/>
                <w:sz w:val="24"/>
              </w:rPr>
              <w:lastRenderedPageBreak/>
              <w:t>при комфортной температуре в помещении</w:t>
            </w:r>
          </w:p>
        </w:tc>
        <w:tc>
          <w:tcPr>
            <w:tcW w:w="5403" w:type="dxa"/>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lastRenderedPageBreak/>
              <w:t>Воздушная ванна</w:t>
            </w:r>
          </w:p>
        </w:tc>
        <w:tc>
          <w:tcPr>
            <w:tcW w:w="5044" w:type="dxa"/>
            <w:vAlign w:val="center"/>
          </w:tcPr>
          <w:p w:rsidR="00997809" w:rsidRPr="00997809" w:rsidRDefault="00997809" w:rsidP="00997809">
            <w:pPr>
              <w:pStyle w:val="a5"/>
              <w:spacing w:after="0" w:line="0" w:lineRule="atLeast"/>
              <w:jc w:val="center"/>
              <w:rPr>
                <w:rFonts w:ascii="Times New Roman" w:hAnsi="Times New Roman" w:cs="Times New Roman"/>
                <w:b/>
                <w:sz w:val="24"/>
                <w:szCs w:val="24"/>
              </w:rPr>
            </w:pPr>
            <w:r w:rsidRPr="00997809">
              <w:rPr>
                <w:rFonts w:ascii="Times New Roman" w:hAnsi="Times New Roman" w:cs="Times New Roman"/>
                <w:sz w:val="24"/>
                <w:szCs w:val="24"/>
              </w:rPr>
              <w:t>Индивидуально</w:t>
            </w:r>
          </w:p>
        </w:tc>
      </w:tr>
      <w:tr w:rsidR="00997809" w:rsidTr="003F0B2E">
        <w:trPr>
          <w:jc w:val="center"/>
        </w:trPr>
        <w:tc>
          <w:tcPr>
            <w:tcW w:w="4941" w:type="dxa"/>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lastRenderedPageBreak/>
              <w:t>Подвижные, спортивные игры, физические упражнения и другие виды двигательной активности (в помещении)</w:t>
            </w:r>
          </w:p>
        </w:tc>
        <w:tc>
          <w:tcPr>
            <w:tcW w:w="5403" w:type="dxa"/>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 xml:space="preserve">Сочетание воздушной ванны с </w:t>
            </w:r>
            <w:proofErr w:type="spellStart"/>
            <w:r w:rsidRPr="00997809">
              <w:rPr>
                <w:rFonts w:ascii="Times New Roman" w:hAnsi="Times New Roman" w:cs="Times New Roman"/>
                <w:sz w:val="24"/>
              </w:rPr>
              <w:t>физ</w:t>
            </w:r>
            <w:proofErr w:type="spellEnd"/>
            <w:r w:rsidRPr="00997809">
              <w:rPr>
                <w:rFonts w:ascii="Times New Roman" w:hAnsi="Times New Roman" w:cs="Times New Roman"/>
                <w:sz w:val="24"/>
              </w:rPr>
              <w:t xml:space="preserve"> упражнениями;</w:t>
            </w:r>
          </w:p>
          <w:p w:rsidR="00997809" w:rsidRPr="00997809" w:rsidRDefault="00997809" w:rsidP="00997809">
            <w:pPr>
              <w:spacing w:line="0" w:lineRule="atLeast"/>
              <w:jc w:val="center"/>
              <w:rPr>
                <w:rFonts w:ascii="Times New Roman" w:hAnsi="Times New Roman" w:cs="Times New Roman"/>
                <w:sz w:val="24"/>
              </w:rPr>
            </w:pPr>
            <w:proofErr w:type="spellStart"/>
            <w:r w:rsidRPr="00997809">
              <w:rPr>
                <w:rFonts w:ascii="Times New Roman" w:hAnsi="Times New Roman" w:cs="Times New Roman"/>
                <w:sz w:val="24"/>
              </w:rPr>
              <w:t>босохождение</w:t>
            </w:r>
            <w:proofErr w:type="spellEnd"/>
            <w:r w:rsidRPr="00997809">
              <w:rPr>
                <w:rFonts w:ascii="Times New Roman" w:hAnsi="Times New Roman" w:cs="Times New Roman"/>
                <w:sz w:val="24"/>
              </w:rPr>
              <w:t xml:space="preserve"> с использованием ребристой доски, массажных ковриков, каната ит.п.</w:t>
            </w:r>
          </w:p>
        </w:tc>
        <w:tc>
          <w:tcPr>
            <w:tcW w:w="5044" w:type="dxa"/>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до 30</w:t>
            </w:r>
          </w:p>
        </w:tc>
      </w:tr>
      <w:tr w:rsidR="00997809" w:rsidTr="003F0B2E">
        <w:trPr>
          <w:jc w:val="center"/>
        </w:trPr>
        <w:tc>
          <w:tcPr>
            <w:tcW w:w="4941" w:type="dxa"/>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Подвижные, спортивные игры, физические упражнения и другие виды двигательной активности (на улице)</w:t>
            </w:r>
          </w:p>
        </w:tc>
        <w:tc>
          <w:tcPr>
            <w:tcW w:w="5403" w:type="dxa"/>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Сочетание</w:t>
            </w:r>
            <w:r w:rsidRPr="00997809">
              <w:rPr>
                <w:rFonts w:ascii="Times New Roman" w:hAnsi="Times New Roman" w:cs="Times New Roman"/>
                <w:sz w:val="24"/>
              </w:rPr>
              <w:tab/>
              <w:t>воздушной ванны</w:t>
            </w:r>
            <w:r w:rsidRPr="00997809">
              <w:rPr>
                <w:rFonts w:ascii="Times New Roman" w:hAnsi="Times New Roman" w:cs="Times New Roman"/>
                <w:sz w:val="24"/>
              </w:rPr>
              <w:tab/>
              <w:t>с физическими упражнениями</w:t>
            </w:r>
          </w:p>
        </w:tc>
        <w:tc>
          <w:tcPr>
            <w:tcW w:w="5044" w:type="dxa"/>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до 30</w:t>
            </w:r>
          </w:p>
        </w:tc>
      </w:tr>
      <w:tr w:rsidR="00997809" w:rsidTr="003F0B2E">
        <w:trPr>
          <w:jc w:val="center"/>
        </w:trPr>
        <w:tc>
          <w:tcPr>
            <w:tcW w:w="4941" w:type="dxa"/>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Прогулка в первой и второй половине дня</w:t>
            </w:r>
          </w:p>
        </w:tc>
        <w:tc>
          <w:tcPr>
            <w:tcW w:w="5403" w:type="dxa"/>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Сочетание</w:t>
            </w:r>
            <w:r w:rsidRPr="00997809">
              <w:rPr>
                <w:rFonts w:ascii="Times New Roman" w:hAnsi="Times New Roman" w:cs="Times New Roman"/>
                <w:sz w:val="24"/>
              </w:rPr>
              <w:tab/>
              <w:t>воздушной ванны</w:t>
            </w:r>
            <w:r w:rsidRPr="00997809">
              <w:rPr>
                <w:rFonts w:ascii="Times New Roman" w:hAnsi="Times New Roman" w:cs="Times New Roman"/>
                <w:sz w:val="24"/>
              </w:rPr>
              <w:tab/>
              <w:t>с физическими упражнениями</w:t>
            </w:r>
          </w:p>
        </w:tc>
        <w:tc>
          <w:tcPr>
            <w:tcW w:w="5044" w:type="dxa"/>
            <w:vAlign w:val="center"/>
          </w:tcPr>
          <w:p w:rsidR="00997809" w:rsidRPr="00997809" w:rsidRDefault="00997809" w:rsidP="00997809">
            <w:pPr>
              <w:pStyle w:val="a5"/>
              <w:spacing w:after="0" w:line="0" w:lineRule="atLeast"/>
              <w:jc w:val="center"/>
              <w:rPr>
                <w:rFonts w:ascii="Times New Roman" w:hAnsi="Times New Roman" w:cs="Times New Roman"/>
                <w:b/>
                <w:sz w:val="24"/>
                <w:szCs w:val="24"/>
              </w:rPr>
            </w:pPr>
            <w:r w:rsidRPr="00997809">
              <w:rPr>
                <w:rFonts w:ascii="Times New Roman" w:hAnsi="Times New Roman" w:cs="Times New Roman"/>
                <w:sz w:val="24"/>
                <w:szCs w:val="24"/>
              </w:rPr>
              <w:t>2 раза в день по 1ч. 40 минут - 2 часа с учетом погодных условий</w:t>
            </w:r>
          </w:p>
        </w:tc>
      </w:tr>
      <w:tr w:rsidR="00997809" w:rsidTr="003F0B2E">
        <w:trPr>
          <w:jc w:val="center"/>
        </w:trPr>
        <w:tc>
          <w:tcPr>
            <w:tcW w:w="4941" w:type="dxa"/>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Дневной сон без маек</w:t>
            </w:r>
          </w:p>
        </w:tc>
        <w:tc>
          <w:tcPr>
            <w:tcW w:w="5403" w:type="dxa"/>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Воздушная ванна с учетом сезона года, региональных климатических особенностей и индивидуальных особенностей ребенка</w:t>
            </w:r>
          </w:p>
        </w:tc>
        <w:tc>
          <w:tcPr>
            <w:tcW w:w="5044" w:type="dxa"/>
            <w:vAlign w:val="center"/>
          </w:tcPr>
          <w:p w:rsidR="00997809" w:rsidRPr="00997809" w:rsidRDefault="00997809" w:rsidP="00997809">
            <w:pPr>
              <w:pStyle w:val="a5"/>
              <w:spacing w:after="0" w:line="0" w:lineRule="atLeast"/>
              <w:jc w:val="center"/>
              <w:rPr>
                <w:rFonts w:ascii="Times New Roman" w:hAnsi="Times New Roman" w:cs="Times New Roman"/>
                <w:b/>
                <w:sz w:val="24"/>
                <w:szCs w:val="24"/>
              </w:rPr>
            </w:pPr>
            <w:r w:rsidRPr="00997809">
              <w:rPr>
                <w:rFonts w:ascii="Times New Roman" w:hAnsi="Times New Roman" w:cs="Times New Roman"/>
                <w:sz w:val="24"/>
                <w:szCs w:val="24"/>
              </w:rPr>
              <w:t>В соответствии с действующими СанПиН</w:t>
            </w:r>
          </w:p>
        </w:tc>
      </w:tr>
      <w:tr w:rsidR="00997809" w:rsidTr="003F0B2E">
        <w:trPr>
          <w:jc w:val="center"/>
        </w:trPr>
        <w:tc>
          <w:tcPr>
            <w:tcW w:w="4941" w:type="dxa"/>
            <w:vAlign w:val="center"/>
          </w:tcPr>
          <w:p w:rsidR="00997809" w:rsidRPr="00B27A38" w:rsidRDefault="00997809" w:rsidP="00997809">
            <w:pPr>
              <w:spacing w:line="0" w:lineRule="atLeast"/>
              <w:jc w:val="center"/>
              <w:rPr>
                <w:rFonts w:ascii="Times New Roman" w:hAnsi="Times New Roman" w:cs="Times New Roman"/>
                <w:sz w:val="24"/>
              </w:rPr>
            </w:pPr>
            <w:r w:rsidRPr="00B27A38">
              <w:rPr>
                <w:rFonts w:ascii="Times New Roman" w:hAnsi="Times New Roman" w:cs="Times New Roman"/>
                <w:sz w:val="24"/>
              </w:rPr>
              <w:t>Бодрящая гимнастика</w:t>
            </w:r>
          </w:p>
        </w:tc>
        <w:tc>
          <w:tcPr>
            <w:tcW w:w="5403" w:type="dxa"/>
            <w:vAlign w:val="center"/>
          </w:tcPr>
          <w:p w:rsidR="00997809" w:rsidRPr="00B27A38" w:rsidRDefault="00997809" w:rsidP="00997809">
            <w:pPr>
              <w:spacing w:line="0" w:lineRule="atLeast"/>
              <w:jc w:val="center"/>
              <w:rPr>
                <w:rFonts w:ascii="Times New Roman" w:hAnsi="Times New Roman" w:cs="Times New Roman"/>
                <w:sz w:val="24"/>
              </w:rPr>
            </w:pPr>
            <w:r w:rsidRPr="00B27A38">
              <w:rPr>
                <w:rFonts w:ascii="Times New Roman" w:hAnsi="Times New Roman" w:cs="Times New Roman"/>
                <w:sz w:val="24"/>
              </w:rPr>
              <w:t xml:space="preserve">Сочетание воздушной ванны с физическими упражнениями </w:t>
            </w:r>
          </w:p>
        </w:tc>
        <w:tc>
          <w:tcPr>
            <w:tcW w:w="5044" w:type="dxa"/>
            <w:vAlign w:val="center"/>
          </w:tcPr>
          <w:p w:rsidR="00997809" w:rsidRDefault="00997809" w:rsidP="00997809">
            <w:pPr>
              <w:spacing w:line="0" w:lineRule="atLeast"/>
              <w:jc w:val="center"/>
              <w:rPr>
                <w:sz w:val="24"/>
              </w:rPr>
            </w:pPr>
          </w:p>
          <w:p w:rsidR="00997809" w:rsidRDefault="00997809" w:rsidP="00997809">
            <w:pPr>
              <w:spacing w:line="0" w:lineRule="atLeast"/>
              <w:jc w:val="center"/>
              <w:rPr>
                <w:sz w:val="24"/>
              </w:rPr>
            </w:pPr>
          </w:p>
          <w:p w:rsidR="00997809" w:rsidRDefault="00997809" w:rsidP="00997809">
            <w:pPr>
              <w:spacing w:line="0" w:lineRule="atLeast"/>
              <w:jc w:val="center"/>
              <w:rPr>
                <w:sz w:val="24"/>
              </w:rPr>
            </w:pPr>
          </w:p>
          <w:p w:rsidR="00997809" w:rsidRDefault="00997809" w:rsidP="00997809">
            <w:pPr>
              <w:spacing w:line="0" w:lineRule="atLeast"/>
              <w:jc w:val="center"/>
              <w:rPr>
                <w:sz w:val="24"/>
              </w:rPr>
            </w:pPr>
          </w:p>
          <w:p w:rsidR="00997809" w:rsidRDefault="00997809" w:rsidP="00997809">
            <w:pPr>
              <w:spacing w:line="0" w:lineRule="atLeast"/>
              <w:jc w:val="center"/>
              <w:rPr>
                <w:sz w:val="24"/>
              </w:rPr>
            </w:pPr>
            <w:r>
              <w:rPr>
                <w:sz w:val="24"/>
              </w:rPr>
              <w:t>7-10</w:t>
            </w:r>
          </w:p>
        </w:tc>
      </w:tr>
    </w:tbl>
    <w:p w:rsidR="00997809" w:rsidRDefault="00997809" w:rsidP="00997809">
      <w:pPr>
        <w:pStyle w:val="a4"/>
        <w:rPr>
          <w:b/>
          <w:color w:val="auto"/>
          <w:sz w:val="28"/>
          <w:szCs w:val="28"/>
          <w:lang w:val="ru-RU"/>
        </w:rPr>
      </w:pPr>
    </w:p>
    <w:p w:rsidR="00997809" w:rsidRPr="000E3CD9" w:rsidRDefault="005F419A" w:rsidP="00997809">
      <w:pPr>
        <w:pStyle w:val="6"/>
        <w:rPr>
          <w:rStyle w:val="30pt0"/>
          <w:rFonts w:eastAsiaTheme="majorEastAsia"/>
          <w:b/>
          <w:i/>
          <w:iCs/>
          <w:color w:val="auto"/>
          <w:sz w:val="28"/>
        </w:rPr>
      </w:pPr>
      <w:r>
        <w:rPr>
          <w:rStyle w:val="30pt0"/>
          <w:rFonts w:eastAsiaTheme="majorEastAsia"/>
          <w:b/>
          <w:i/>
          <w:color w:val="auto"/>
          <w:sz w:val="28"/>
        </w:rPr>
        <w:t>3.2.3 Особенности традиционных, событий, праздником, мероприятий.</w:t>
      </w:r>
    </w:p>
    <w:p w:rsidR="00997809" w:rsidRDefault="00997809" w:rsidP="00997809">
      <w:pPr>
        <w:pStyle w:val="a4"/>
        <w:rPr>
          <w:rStyle w:val="30pt0"/>
          <w:rFonts w:eastAsiaTheme="majorEastAsia"/>
          <w:i w:val="0"/>
          <w:iCs w:val="0"/>
          <w:color w:val="auto"/>
          <w:sz w:val="28"/>
          <w:szCs w:val="28"/>
        </w:rPr>
      </w:pPr>
      <w:r>
        <w:rPr>
          <w:b/>
          <w:color w:val="auto"/>
          <w:sz w:val="28"/>
          <w:szCs w:val="28"/>
          <w:lang w:val="ru-RU"/>
        </w:rPr>
        <w:t>Целью</w:t>
      </w:r>
      <w:r>
        <w:rPr>
          <w:color w:val="auto"/>
          <w:sz w:val="28"/>
          <w:szCs w:val="28"/>
          <w:lang w:val="ru-RU"/>
        </w:rPr>
        <w:t xml:space="preserve"> проведения праздников, развлечений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w:t>
      </w:r>
      <w:r>
        <w:rPr>
          <w:rStyle w:val="30pt0"/>
          <w:rFonts w:eastAsiaTheme="majorEastAsia"/>
          <w:color w:val="auto"/>
          <w:sz w:val="28"/>
          <w:szCs w:val="28"/>
        </w:rPr>
        <w:t xml:space="preserve"> </w:t>
      </w:r>
    </w:p>
    <w:p w:rsidR="00997809" w:rsidRPr="000351DA" w:rsidRDefault="00997809" w:rsidP="00997809">
      <w:pPr>
        <w:spacing w:line="365" w:lineRule="exact"/>
        <w:rPr>
          <w:sz w:val="28"/>
          <w:szCs w:val="28"/>
        </w:rPr>
      </w:pPr>
    </w:p>
    <w:tbl>
      <w:tblPr>
        <w:tblStyle w:val="a8"/>
        <w:tblW w:w="0" w:type="auto"/>
        <w:tblLook w:val="04A0" w:firstRow="1" w:lastRow="0" w:firstColumn="1" w:lastColumn="0" w:noHBand="0" w:noVBand="1"/>
      </w:tblPr>
      <w:tblGrid>
        <w:gridCol w:w="4728"/>
        <w:gridCol w:w="10372"/>
      </w:tblGrid>
      <w:tr w:rsidR="00997809" w:rsidTr="00997809">
        <w:tc>
          <w:tcPr>
            <w:tcW w:w="4926" w:type="dxa"/>
            <w:shd w:val="clear" w:color="auto" w:fill="F2F2F2" w:themeFill="background1" w:themeFillShade="F2"/>
          </w:tcPr>
          <w:p w:rsidR="00997809" w:rsidRPr="00997809" w:rsidRDefault="00997809" w:rsidP="00997809">
            <w:pPr>
              <w:rPr>
                <w:rFonts w:ascii="Times New Roman" w:hAnsi="Times New Roman" w:cs="Times New Roman"/>
                <w:sz w:val="24"/>
                <w:szCs w:val="24"/>
              </w:rPr>
            </w:pPr>
            <w:r w:rsidRPr="00997809">
              <w:rPr>
                <w:rFonts w:ascii="Times New Roman" w:hAnsi="Times New Roman" w:cs="Times New Roman"/>
                <w:sz w:val="24"/>
                <w:szCs w:val="24"/>
              </w:rPr>
              <w:t>общественно-политических праздников</w:t>
            </w:r>
          </w:p>
        </w:tc>
        <w:tc>
          <w:tcPr>
            <w:tcW w:w="10917" w:type="dxa"/>
            <w:shd w:val="clear" w:color="auto" w:fill="F2F2F2" w:themeFill="background1" w:themeFillShade="F2"/>
          </w:tcPr>
          <w:p w:rsidR="00997809" w:rsidRPr="00997809" w:rsidRDefault="00997809" w:rsidP="00997809">
            <w:pPr>
              <w:tabs>
                <w:tab w:val="left" w:pos="2161"/>
              </w:tabs>
              <w:rPr>
                <w:rFonts w:ascii="Times New Roman" w:hAnsi="Times New Roman" w:cs="Times New Roman"/>
                <w:sz w:val="24"/>
                <w:szCs w:val="24"/>
              </w:rPr>
            </w:pPr>
            <w:r w:rsidRPr="00997809">
              <w:rPr>
                <w:rFonts w:ascii="Times New Roman" w:hAnsi="Times New Roman" w:cs="Times New Roman"/>
                <w:sz w:val="24"/>
                <w:szCs w:val="24"/>
              </w:rPr>
              <w:t>«День Победы», «День защитника Отечества», «Международный женский день», «День народного единства», «День Космонавтики»</w:t>
            </w:r>
          </w:p>
          <w:p w:rsidR="00997809" w:rsidRPr="00997809" w:rsidRDefault="00997809" w:rsidP="00997809">
            <w:pPr>
              <w:rPr>
                <w:rFonts w:ascii="Times New Roman" w:hAnsi="Times New Roman" w:cs="Times New Roman"/>
                <w:sz w:val="24"/>
                <w:szCs w:val="24"/>
              </w:rPr>
            </w:pPr>
          </w:p>
        </w:tc>
      </w:tr>
      <w:tr w:rsidR="00997809" w:rsidTr="00997809">
        <w:tc>
          <w:tcPr>
            <w:tcW w:w="4926" w:type="dxa"/>
            <w:shd w:val="clear" w:color="auto" w:fill="D9D9D9" w:themeFill="background1" w:themeFillShade="D9"/>
          </w:tcPr>
          <w:p w:rsidR="00997809" w:rsidRPr="00997809" w:rsidRDefault="00997809" w:rsidP="00997809">
            <w:pPr>
              <w:rPr>
                <w:rFonts w:ascii="Times New Roman" w:hAnsi="Times New Roman" w:cs="Times New Roman"/>
                <w:sz w:val="24"/>
                <w:szCs w:val="24"/>
              </w:rPr>
            </w:pPr>
            <w:r w:rsidRPr="00997809">
              <w:rPr>
                <w:rFonts w:ascii="Times New Roman" w:hAnsi="Times New Roman" w:cs="Times New Roman"/>
                <w:sz w:val="24"/>
                <w:szCs w:val="24"/>
              </w:rPr>
              <w:t>сезонных праздников</w:t>
            </w:r>
          </w:p>
        </w:tc>
        <w:tc>
          <w:tcPr>
            <w:tcW w:w="10917" w:type="dxa"/>
          </w:tcPr>
          <w:p w:rsidR="00997809" w:rsidRPr="00997809" w:rsidRDefault="00997809" w:rsidP="00997809">
            <w:pPr>
              <w:rPr>
                <w:rFonts w:ascii="Times New Roman" w:hAnsi="Times New Roman" w:cs="Times New Roman"/>
                <w:sz w:val="24"/>
                <w:szCs w:val="24"/>
              </w:rPr>
            </w:pPr>
            <w:r w:rsidRPr="00997809">
              <w:rPr>
                <w:rFonts w:ascii="Times New Roman" w:hAnsi="Times New Roman" w:cs="Times New Roman"/>
                <w:sz w:val="24"/>
                <w:szCs w:val="24"/>
              </w:rPr>
              <w:t>«</w:t>
            </w:r>
            <w:proofErr w:type="spellStart"/>
            <w:r w:rsidRPr="00997809">
              <w:rPr>
                <w:rFonts w:ascii="Times New Roman" w:hAnsi="Times New Roman" w:cs="Times New Roman"/>
                <w:sz w:val="24"/>
                <w:szCs w:val="24"/>
              </w:rPr>
              <w:t>Осенины</w:t>
            </w:r>
            <w:proofErr w:type="spellEnd"/>
            <w:r w:rsidRPr="00997809">
              <w:rPr>
                <w:rFonts w:ascii="Times New Roman" w:hAnsi="Times New Roman" w:cs="Times New Roman"/>
                <w:sz w:val="24"/>
                <w:szCs w:val="24"/>
              </w:rPr>
              <w:t>»,  «Новый год», «Рождество», «Масленица», «Весенняя мозаика»</w:t>
            </w:r>
          </w:p>
        </w:tc>
      </w:tr>
      <w:tr w:rsidR="00997809" w:rsidTr="00997809">
        <w:tc>
          <w:tcPr>
            <w:tcW w:w="4926" w:type="dxa"/>
            <w:shd w:val="clear" w:color="auto" w:fill="D9D9D9" w:themeFill="background1" w:themeFillShade="D9"/>
          </w:tcPr>
          <w:p w:rsidR="00997809" w:rsidRPr="00997809" w:rsidRDefault="00997809" w:rsidP="00997809">
            <w:pPr>
              <w:rPr>
                <w:rFonts w:ascii="Times New Roman" w:hAnsi="Times New Roman" w:cs="Times New Roman"/>
                <w:sz w:val="24"/>
                <w:szCs w:val="24"/>
              </w:rPr>
            </w:pPr>
            <w:r w:rsidRPr="00997809">
              <w:rPr>
                <w:rFonts w:ascii="Times New Roman" w:hAnsi="Times New Roman" w:cs="Times New Roman"/>
                <w:sz w:val="24"/>
                <w:szCs w:val="24"/>
              </w:rPr>
              <w:t>тематических мероприятий</w:t>
            </w:r>
          </w:p>
        </w:tc>
        <w:tc>
          <w:tcPr>
            <w:tcW w:w="10917" w:type="dxa"/>
          </w:tcPr>
          <w:p w:rsidR="00997809" w:rsidRPr="00997809" w:rsidRDefault="00997809" w:rsidP="00997809">
            <w:pPr>
              <w:tabs>
                <w:tab w:val="left" w:pos="2163"/>
              </w:tabs>
              <w:spacing w:before="240"/>
              <w:rPr>
                <w:rFonts w:ascii="Times New Roman" w:hAnsi="Times New Roman" w:cs="Times New Roman"/>
                <w:sz w:val="24"/>
                <w:szCs w:val="24"/>
              </w:rPr>
            </w:pPr>
            <w:r w:rsidRPr="00997809">
              <w:rPr>
                <w:rFonts w:ascii="Times New Roman" w:hAnsi="Times New Roman" w:cs="Times New Roman"/>
                <w:sz w:val="24"/>
                <w:szCs w:val="24"/>
              </w:rPr>
              <w:t>«День Здоровья»,  «День казачьих игр», «День музейной культуры», «День Земли», «Неделя безопасности», «Книжкина неделя», «Театральная неделя», «Неделя Экологии», «</w:t>
            </w:r>
            <w:proofErr w:type="spellStart"/>
            <w:r w:rsidRPr="00997809">
              <w:rPr>
                <w:rFonts w:ascii="Times New Roman" w:hAnsi="Times New Roman" w:cs="Times New Roman"/>
                <w:sz w:val="24"/>
                <w:szCs w:val="24"/>
              </w:rPr>
              <w:t>Кинодень</w:t>
            </w:r>
            <w:proofErr w:type="spellEnd"/>
            <w:r w:rsidRPr="00997809">
              <w:rPr>
                <w:rFonts w:ascii="Times New Roman" w:hAnsi="Times New Roman" w:cs="Times New Roman"/>
                <w:sz w:val="24"/>
                <w:szCs w:val="24"/>
              </w:rPr>
              <w:t xml:space="preserve">» </w:t>
            </w:r>
            <w:proofErr w:type="gramStart"/>
            <w:r w:rsidRPr="00997809">
              <w:rPr>
                <w:rFonts w:ascii="Times New Roman" w:hAnsi="Times New Roman" w:cs="Times New Roman"/>
                <w:sz w:val="24"/>
                <w:szCs w:val="24"/>
              </w:rPr>
              <w:t xml:space="preserve">( </w:t>
            </w:r>
            <w:proofErr w:type="gramEnd"/>
            <w:r w:rsidRPr="00997809">
              <w:rPr>
                <w:rFonts w:ascii="Times New Roman" w:hAnsi="Times New Roman" w:cs="Times New Roman"/>
                <w:sz w:val="24"/>
                <w:szCs w:val="24"/>
              </w:rPr>
              <w:t>ко дню Российского кино)</w:t>
            </w:r>
          </w:p>
          <w:p w:rsidR="00997809" w:rsidRPr="00997809" w:rsidRDefault="00997809" w:rsidP="00997809">
            <w:pPr>
              <w:rPr>
                <w:rFonts w:ascii="Times New Roman" w:hAnsi="Times New Roman" w:cs="Times New Roman"/>
                <w:sz w:val="24"/>
                <w:szCs w:val="24"/>
              </w:rPr>
            </w:pPr>
          </w:p>
        </w:tc>
      </w:tr>
      <w:tr w:rsidR="00997809" w:rsidTr="00997809">
        <w:tc>
          <w:tcPr>
            <w:tcW w:w="4926" w:type="dxa"/>
            <w:shd w:val="clear" w:color="auto" w:fill="D9D9D9" w:themeFill="background1" w:themeFillShade="D9"/>
          </w:tcPr>
          <w:p w:rsidR="00997809" w:rsidRPr="00997809" w:rsidRDefault="00997809" w:rsidP="00997809">
            <w:pPr>
              <w:rPr>
                <w:rFonts w:ascii="Times New Roman" w:hAnsi="Times New Roman" w:cs="Times New Roman"/>
                <w:sz w:val="24"/>
                <w:szCs w:val="24"/>
              </w:rPr>
            </w:pPr>
            <w:r w:rsidRPr="00997809">
              <w:rPr>
                <w:rFonts w:ascii="Times New Roman" w:hAnsi="Times New Roman" w:cs="Times New Roman"/>
                <w:sz w:val="24"/>
                <w:szCs w:val="24"/>
              </w:rPr>
              <w:lastRenderedPageBreak/>
              <w:t>социальных и экологических акций</w:t>
            </w:r>
          </w:p>
        </w:tc>
        <w:tc>
          <w:tcPr>
            <w:tcW w:w="10917" w:type="dxa"/>
          </w:tcPr>
          <w:p w:rsidR="00997809" w:rsidRPr="00997809" w:rsidRDefault="00997809" w:rsidP="00997809">
            <w:pPr>
              <w:rPr>
                <w:rFonts w:ascii="Times New Roman" w:hAnsi="Times New Roman" w:cs="Times New Roman"/>
                <w:sz w:val="24"/>
                <w:szCs w:val="24"/>
              </w:rPr>
            </w:pPr>
            <w:r w:rsidRPr="00997809">
              <w:rPr>
                <w:rFonts w:ascii="Times New Roman" w:hAnsi="Times New Roman" w:cs="Times New Roman"/>
                <w:sz w:val="24"/>
                <w:szCs w:val="24"/>
              </w:rPr>
              <w:t>«Пристегнись! Засветись! Не торопись!»,  «Покормите птиц зимой», «Открытка ветеранам», «Бросим умный взгляд на мусор»</w:t>
            </w:r>
          </w:p>
        </w:tc>
      </w:tr>
      <w:tr w:rsidR="00997809" w:rsidTr="00997809">
        <w:tc>
          <w:tcPr>
            <w:tcW w:w="4926" w:type="dxa"/>
            <w:shd w:val="clear" w:color="auto" w:fill="D9D9D9" w:themeFill="background1" w:themeFillShade="D9"/>
          </w:tcPr>
          <w:p w:rsidR="00997809" w:rsidRPr="00997809" w:rsidRDefault="00997809" w:rsidP="00997809">
            <w:pPr>
              <w:rPr>
                <w:rFonts w:ascii="Times New Roman" w:hAnsi="Times New Roman" w:cs="Times New Roman"/>
                <w:sz w:val="24"/>
                <w:szCs w:val="24"/>
              </w:rPr>
            </w:pPr>
            <w:r w:rsidRPr="00997809">
              <w:rPr>
                <w:rFonts w:ascii="Times New Roman" w:hAnsi="Times New Roman" w:cs="Times New Roman"/>
                <w:sz w:val="24"/>
                <w:szCs w:val="24"/>
              </w:rPr>
              <w:t>тематических мероприятий для выпускной группы 6-7 лет</w:t>
            </w:r>
          </w:p>
        </w:tc>
        <w:tc>
          <w:tcPr>
            <w:tcW w:w="10917" w:type="dxa"/>
          </w:tcPr>
          <w:p w:rsidR="00997809" w:rsidRPr="00997809" w:rsidRDefault="00997809" w:rsidP="00997809">
            <w:pPr>
              <w:rPr>
                <w:rFonts w:ascii="Times New Roman" w:hAnsi="Times New Roman" w:cs="Times New Roman"/>
                <w:sz w:val="24"/>
                <w:szCs w:val="24"/>
              </w:rPr>
            </w:pPr>
            <w:r w:rsidRPr="00997809">
              <w:rPr>
                <w:rFonts w:ascii="Times New Roman" w:hAnsi="Times New Roman" w:cs="Times New Roman"/>
                <w:sz w:val="24"/>
                <w:szCs w:val="24"/>
              </w:rPr>
              <w:t>«Скоро в школу мы пойдем», «Покров  Рябинник»,  «День Крыма», «День снятия Блокады», Выпускной бал</w:t>
            </w:r>
          </w:p>
        </w:tc>
      </w:tr>
    </w:tbl>
    <w:p w:rsidR="00997809" w:rsidRDefault="00997809" w:rsidP="00997809">
      <w:pPr>
        <w:pStyle w:val="a4"/>
        <w:rPr>
          <w:rStyle w:val="30pt0"/>
          <w:rFonts w:eastAsiaTheme="majorEastAsia"/>
          <w:i w:val="0"/>
          <w:color w:val="auto"/>
          <w:sz w:val="28"/>
          <w:szCs w:val="28"/>
        </w:rPr>
      </w:pPr>
    </w:p>
    <w:p w:rsidR="00997809" w:rsidRPr="000E3CD9" w:rsidRDefault="00997809" w:rsidP="00997809">
      <w:pPr>
        <w:pStyle w:val="6"/>
        <w:rPr>
          <w:rFonts w:ascii="Times New Roman" w:hAnsi="Times New Roman" w:cs="Times New Roman"/>
          <w:b/>
          <w:color w:val="auto"/>
          <w:sz w:val="28"/>
          <w:szCs w:val="28"/>
        </w:rPr>
      </w:pPr>
      <w:r w:rsidRPr="000E3CD9">
        <w:rPr>
          <w:rFonts w:ascii="Times New Roman" w:hAnsi="Times New Roman" w:cs="Times New Roman"/>
          <w:b/>
          <w:color w:val="auto"/>
          <w:sz w:val="28"/>
          <w:szCs w:val="28"/>
        </w:rPr>
        <w:t>Традиции  МБДОУ «ЦРР – детский сад №3 «Березка» г. Новопавловска</w:t>
      </w:r>
    </w:p>
    <w:p w:rsidR="00997809" w:rsidRPr="008D0401" w:rsidRDefault="00997809" w:rsidP="00997809">
      <w:pPr>
        <w:rPr>
          <w:rFonts w:ascii="Times New Roman" w:hAnsi="Times New Roman" w:cs="Times New Roman"/>
        </w:rPr>
      </w:pPr>
    </w:p>
    <w:tbl>
      <w:tblPr>
        <w:tblStyle w:val="a8"/>
        <w:tblW w:w="0" w:type="auto"/>
        <w:tblLook w:val="04A0" w:firstRow="1" w:lastRow="0" w:firstColumn="1" w:lastColumn="0" w:noHBand="0" w:noVBand="1"/>
      </w:tblPr>
      <w:tblGrid>
        <w:gridCol w:w="2831"/>
        <w:gridCol w:w="12269"/>
      </w:tblGrid>
      <w:tr w:rsidR="00997809" w:rsidTr="00997809">
        <w:trPr>
          <w:trHeight w:val="510"/>
        </w:trPr>
        <w:tc>
          <w:tcPr>
            <w:tcW w:w="2899" w:type="dxa"/>
            <w:shd w:val="clear" w:color="auto" w:fill="D9D9D9" w:themeFill="background1" w:themeFillShade="D9"/>
            <w:vAlign w:val="center"/>
          </w:tcPr>
          <w:p w:rsidR="00997809" w:rsidRPr="00B11D09" w:rsidRDefault="00997809" w:rsidP="00997809">
            <w:pPr>
              <w:pStyle w:val="a4"/>
              <w:spacing w:line="0" w:lineRule="atLeast"/>
              <w:ind w:right="0" w:firstLine="0"/>
              <w:jc w:val="center"/>
              <w:rPr>
                <w:b/>
                <w:color w:val="auto"/>
                <w:sz w:val="24"/>
                <w:szCs w:val="24"/>
                <w:lang w:val="ru-RU"/>
              </w:rPr>
            </w:pPr>
            <w:r w:rsidRPr="00B11D09">
              <w:rPr>
                <w:b/>
                <w:color w:val="auto"/>
                <w:sz w:val="24"/>
                <w:szCs w:val="24"/>
                <w:lang w:val="ru-RU"/>
              </w:rPr>
              <w:t>Название традиции</w:t>
            </w:r>
          </w:p>
        </w:tc>
        <w:tc>
          <w:tcPr>
            <w:tcW w:w="12944" w:type="dxa"/>
            <w:shd w:val="clear" w:color="auto" w:fill="D9D9D9" w:themeFill="background1" w:themeFillShade="D9"/>
            <w:vAlign w:val="center"/>
          </w:tcPr>
          <w:p w:rsidR="00997809" w:rsidRPr="00B11D09" w:rsidRDefault="00997809" w:rsidP="00997809">
            <w:pPr>
              <w:pStyle w:val="a4"/>
              <w:spacing w:line="0" w:lineRule="atLeast"/>
              <w:ind w:right="0" w:firstLine="0"/>
              <w:jc w:val="center"/>
              <w:rPr>
                <w:b/>
                <w:color w:val="auto"/>
                <w:sz w:val="24"/>
                <w:szCs w:val="24"/>
                <w:lang w:val="ru-RU"/>
              </w:rPr>
            </w:pPr>
            <w:r w:rsidRPr="00B11D09">
              <w:rPr>
                <w:b/>
                <w:color w:val="auto"/>
                <w:sz w:val="24"/>
                <w:szCs w:val="24"/>
                <w:lang w:val="ru-RU"/>
              </w:rPr>
              <w:t>Цель</w:t>
            </w:r>
          </w:p>
        </w:tc>
      </w:tr>
      <w:tr w:rsidR="00997809" w:rsidTr="00997809">
        <w:tc>
          <w:tcPr>
            <w:tcW w:w="2899" w:type="dxa"/>
            <w:vAlign w:val="center"/>
          </w:tcPr>
          <w:p w:rsidR="00997809" w:rsidRPr="00B11D09" w:rsidRDefault="00997809" w:rsidP="00997809">
            <w:pPr>
              <w:pStyle w:val="a4"/>
              <w:spacing w:line="0" w:lineRule="atLeast"/>
              <w:ind w:right="0" w:firstLine="0"/>
              <w:jc w:val="center"/>
              <w:rPr>
                <w:color w:val="auto"/>
                <w:sz w:val="24"/>
                <w:szCs w:val="24"/>
              </w:rPr>
            </w:pPr>
            <w:r w:rsidRPr="00B11D09">
              <w:rPr>
                <w:color w:val="auto"/>
                <w:sz w:val="24"/>
                <w:szCs w:val="24"/>
              </w:rPr>
              <w:t>«</w:t>
            </w:r>
            <w:proofErr w:type="spellStart"/>
            <w:r w:rsidRPr="00B11D09">
              <w:rPr>
                <w:color w:val="auto"/>
                <w:sz w:val="24"/>
                <w:szCs w:val="24"/>
              </w:rPr>
              <w:t>День</w:t>
            </w:r>
            <w:proofErr w:type="spellEnd"/>
            <w:r w:rsidRPr="00B11D09">
              <w:rPr>
                <w:color w:val="auto"/>
                <w:sz w:val="24"/>
                <w:szCs w:val="24"/>
              </w:rPr>
              <w:t xml:space="preserve"> </w:t>
            </w:r>
            <w:proofErr w:type="spellStart"/>
            <w:r w:rsidRPr="00B11D09">
              <w:rPr>
                <w:color w:val="auto"/>
                <w:sz w:val="24"/>
                <w:szCs w:val="24"/>
              </w:rPr>
              <w:t>начинается</w:t>
            </w:r>
            <w:proofErr w:type="spellEnd"/>
            <w:r w:rsidRPr="00B11D09">
              <w:rPr>
                <w:color w:val="auto"/>
                <w:sz w:val="24"/>
                <w:szCs w:val="24"/>
              </w:rPr>
              <w:t xml:space="preserve"> с </w:t>
            </w:r>
            <w:proofErr w:type="spellStart"/>
            <w:r w:rsidRPr="00B11D09">
              <w:rPr>
                <w:color w:val="auto"/>
                <w:sz w:val="24"/>
                <w:szCs w:val="24"/>
              </w:rPr>
              <w:t>улыбки</w:t>
            </w:r>
            <w:proofErr w:type="spellEnd"/>
            <w:r w:rsidRPr="00B11D09">
              <w:rPr>
                <w:color w:val="auto"/>
                <w:sz w:val="24"/>
                <w:szCs w:val="24"/>
              </w:rPr>
              <w:t>»</w:t>
            </w:r>
          </w:p>
        </w:tc>
        <w:tc>
          <w:tcPr>
            <w:tcW w:w="12944" w:type="dxa"/>
          </w:tcPr>
          <w:p w:rsidR="00997809" w:rsidRPr="00B11D09" w:rsidRDefault="00997809" w:rsidP="00997809">
            <w:pPr>
              <w:pStyle w:val="a4"/>
              <w:spacing w:line="0" w:lineRule="atLeast"/>
              <w:ind w:right="0" w:firstLine="0"/>
              <w:rPr>
                <w:rStyle w:val="30pt0"/>
                <w:rFonts w:eastAsiaTheme="majorEastAsia"/>
                <w:color w:val="auto"/>
              </w:rPr>
            </w:pPr>
            <w:r w:rsidRPr="00B11D09">
              <w:rPr>
                <w:color w:val="auto"/>
                <w:sz w:val="24"/>
                <w:szCs w:val="24"/>
                <w:lang w:val="ru-RU"/>
              </w:rPr>
              <w:t>Цель: обеспечить постепенное вхождение ребёнка в ритм жизни группы, создать хорошее настроение, настроить на доброжелательное общение со сверстниками.</w:t>
            </w:r>
            <w:r w:rsidRPr="00B11D09">
              <w:rPr>
                <w:rStyle w:val="30pt0"/>
                <w:rFonts w:eastAsiaTheme="majorEastAsia"/>
                <w:color w:val="auto"/>
              </w:rPr>
              <w:t xml:space="preserve"> Для детей старшего дошкольного возраста в ритуал включается обсуждение планов на предстоящий день. Педагог внимательно выслушивает пожелания детей, делится с ними своими планами, и принимается согласованное решение на основе обсуждения всех предложений.</w:t>
            </w:r>
          </w:p>
          <w:p w:rsidR="00997809" w:rsidRPr="00B11D09" w:rsidRDefault="00997809" w:rsidP="00997809">
            <w:pPr>
              <w:pStyle w:val="a4"/>
              <w:spacing w:line="0" w:lineRule="atLeast"/>
              <w:ind w:right="0" w:firstLine="0"/>
              <w:rPr>
                <w:color w:val="auto"/>
                <w:sz w:val="24"/>
                <w:szCs w:val="24"/>
                <w:lang w:val="ru-RU"/>
              </w:rPr>
            </w:pPr>
          </w:p>
        </w:tc>
      </w:tr>
      <w:tr w:rsidR="00997809" w:rsidTr="00997809">
        <w:tc>
          <w:tcPr>
            <w:tcW w:w="2899" w:type="dxa"/>
            <w:vAlign w:val="center"/>
          </w:tcPr>
          <w:p w:rsidR="00997809" w:rsidRPr="00B11D09" w:rsidRDefault="00997809" w:rsidP="00997809">
            <w:pPr>
              <w:pStyle w:val="a4"/>
              <w:spacing w:line="0" w:lineRule="atLeast"/>
              <w:ind w:right="0" w:firstLine="0"/>
              <w:jc w:val="center"/>
              <w:rPr>
                <w:color w:val="auto"/>
                <w:sz w:val="24"/>
                <w:szCs w:val="24"/>
              </w:rPr>
            </w:pPr>
            <w:r w:rsidRPr="00B11D09">
              <w:rPr>
                <w:color w:val="auto"/>
                <w:sz w:val="24"/>
                <w:szCs w:val="24"/>
              </w:rPr>
              <w:t>«</w:t>
            </w:r>
            <w:proofErr w:type="spellStart"/>
            <w:r w:rsidRPr="00B11D09">
              <w:rPr>
                <w:color w:val="auto"/>
                <w:sz w:val="24"/>
                <w:szCs w:val="24"/>
              </w:rPr>
              <w:t>Круг</w:t>
            </w:r>
            <w:proofErr w:type="spellEnd"/>
            <w:r w:rsidRPr="00B11D09">
              <w:rPr>
                <w:color w:val="auto"/>
                <w:sz w:val="24"/>
                <w:szCs w:val="24"/>
              </w:rPr>
              <w:t xml:space="preserve"> </w:t>
            </w:r>
            <w:proofErr w:type="spellStart"/>
            <w:r w:rsidRPr="00B11D09">
              <w:rPr>
                <w:color w:val="auto"/>
                <w:sz w:val="24"/>
                <w:szCs w:val="24"/>
              </w:rPr>
              <w:t>хороших</w:t>
            </w:r>
            <w:proofErr w:type="spellEnd"/>
            <w:r w:rsidRPr="00B11D09">
              <w:rPr>
                <w:color w:val="auto"/>
                <w:sz w:val="24"/>
                <w:szCs w:val="24"/>
              </w:rPr>
              <w:t xml:space="preserve"> </w:t>
            </w:r>
            <w:proofErr w:type="spellStart"/>
            <w:r w:rsidRPr="00B11D09">
              <w:rPr>
                <w:color w:val="auto"/>
                <w:sz w:val="24"/>
                <w:szCs w:val="24"/>
              </w:rPr>
              <w:t>воспоминаний</w:t>
            </w:r>
            <w:proofErr w:type="spellEnd"/>
            <w:r w:rsidRPr="00B11D09">
              <w:rPr>
                <w:color w:val="auto"/>
                <w:sz w:val="24"/>
                <w:szCs w:val="24"/>
              </w:rPr>
              <w:t>»</w:t>
            </w:r>
          </w:p>
        </w:tc>
        <w:tc>
          <w:tcPr>
            <w:tcW w:w="12944" w:type="dxa"/>
          </w:tcPr>
          <w:p w:rsidR="00997809" w:rsidRPr="00B11D09" w:rsidRDefault="00997809" w:rsidP="00997809">
            <w:pPr>
              <w:pStyle w:val="a4"/>
              <w:spacing w:line="0" w:lineRule="atLeast"/>
              <w:ind w:right="0" w:firstLine="0"/>
              <w:rPr>
                <w:color w:val="auto"/>
                <w:sz w:val="24"/>
                <w:szCs w:val="24"/>
                <w:lang w:val="ru-RU"/>
              </w:rPr>
            </w:pPr>
            <w:r w:rsidRPr="00B11D09">
              <w:rPr>
                <w:color w:val="auto"/>
                <w:sz w:val="24"/>
                <w:szCs w:val="24"/>
                <w:lang w:val="ru-RU"/>
              </w:rPr>
              <w:t>Цель: отметить, как положительно отличился каждый ребёнок. Во второй половине дня, например, перед прогулкой воспитатель предлагает всем детям сесть вокруг него, чтобы поговорить о хорошем. Затем педагог предлагает всем вспомнить, что приятного, весёлого, радостного произошло сегодня (не стоит переживать, если вначале дети будут не очень разговорчивы). После этого он коротко говорит что-нибудь хорошее о каждом ребёнке. Самым главным является то, что каждый ребёнок услышит про себя что-то положительное,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w:t>
            </w:r>
          </w:p>
          <w:p w:rsidR="00997809" w:rsidRPr="00B11D09" w:rsidRDefault="00997809" w:rsidP="00997809">
            <w:pPr>
              <w:pStyle w:val="a4"/>
              <w:spacing w:line="0" w:lineRule="atLeast"/>
              <w:ind w:right="0" w:firstLine="0"/>
              <w:rPr>
                <w:color w:val="auto"/>
                <w:sz w:val="24"/>
                <w:szCs w:val="24"/>
                <w:lang w:val="ru-RU"/>
              </w:rPr>
            </w:pPr>
          </w:p>
        </w:tc>
      </w:tr>
      <w:tr w:rsidR="00997809" w:rsidTr="00997809">
        <w:tc>
          <w:tcPr>
            <w:tcW w:w="2899" w:type="dxa"/>
            <w:vAlign w:val="center"/>
          </w:tcPr>
          <w:p w:rsidR="00997809" w:rsidRPr="00B11D09" w:rsidRDefault="00997809" w:rsidP="00997809">
            <w:pPr>
              <w:pStyle w:val="a4"/>
              <w:spacing w:line="0" w:lineRule="atLeast"/>
              <w:ind w:right="0" w:firstLine="0"/>
              <w:jc w:val="center"/>
              <w:rPr>
                <w:color w:val="auto"/>
                <w:sz w:val="24"/>
                <w:szCs w:val="24"/>
              </w:rPr>
            </w:pPr>
            <w:r w:rsidRPr="00B11D09">
              <w:rPr>
                <w:color w:val="auto"/>
                <w:sz w:val="24"/>
                <w:szCs w:val="24"/>
              </w:rPr>
              <w:t>«</w:t>
            </w:r>
            <w:proofErr w:type="spellStart"/>
            <w:r w:rsidRPr="00B11D09">
              <w:rPr>
                <w:color w:val="auto"/>
                <w:sz w:val="24"/>
                <w:szCs w:val="24"/>
              </w:rPr>
              <w:t>Новоселье</w:t>
            </w:r>
            <w:proofErr w:type="spellEnd"/>
            <w:r w:rsidRPr="00B11D09">
              <w:rPr>
                <w:color w:val="auto"/>
                <w:sz w:val="24"/>
                <w:szCs w:val="24"/>
              </w:rPr>
              <w:t>»</w:t>
            </w:r>
          </w:p>
        </w:tc>
        <w:tc>
          <w:tcPr>
            <w:tcW w:w="12944" w:type="dxa"/>
          </w:tcPr>
          <w:p w:rsidR="00997809" w:rsidRPr="00B11D09" w:rsidRDefault="00997809" w:rsidP="00997809">
            <w:pPr>
              <w:pStyle w:val="a4"/>
              <w:spacing w:line="0" w:lineRule="atLeast"/>
              <w:ind w:right="0" w:firstLine="0"/>
              <w:rPr>
                <w:color w:val="auto"/>
                <w:sz w:val="24"/>
                <w:szCs w:val="24"/>
                <w:lang w:val="ru-RU"/>
              </w:rPr>
            </w:pPr>
            <w:r w:rsidRPr="00B11D09">
              <w:rPr>
                <w:color w:val="auto"/>
                <w:sz w:val="24"/>
                <w:szCs w:val="24"/>
                <w:lang w:val="ru-RU"/>
              </w:rPr>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997809" w:rsidRPr="00B11D09" w:rsidRDefault="00997809" w:rsidP="00997809">
            <w:pPr>
              <w:pStyle w:val="a4"/>
              <w:spacing w:line="0" w:lineRule="atLeast"/>
              <w:ind w:right="0" w:firstLine="0"/>
              <w:rPr>
                <w:color w:val="auto"/>
                <w:sz w:val="24"/>
                <w:szCs w:val="24"/>
                <w:lang w:val="ru-RU"/>
              </w:rPr>
            </w:pPr>
            <w:r w:rsidRPr="00B11D09">
              <w:rPr>
                <w:color w:val="auto"/>
                <w:sz w:val="24"/>
                <w:szCs w:val="24"/>
                <w:lang w:val="ru-RU"/>
              </w:rPr>
              <w:t>Отмечается каждый раз, когда в группу набирают новых детей или дети переходят в другое групповое помещение.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Все это помогает детям быстрее и легче адаптироваться в новых условиях.</w:t>
            </w:r>
          </w:p>
          <w:p w:rsidR="00997809" w:rsidRPr="00B11D09" w:rsidRDefault="00997809" w:rsidP="00997809">
            <w:pPr>
              <w:pStyle w:val="a4"/>
              <w:spacing w:line="0" w:lineRule="atLeast"/>
              <w:ind w:right="0" w:firstLine="0"/>
              <w:rPr>
                <w:color w:val="auto"/>
                <w:sz w:val="24"/>
                <w:szCs w:val="24"/>
                <w:lang w:val="ru-RU"/>
              </w:rPr>
            </w:pPr>
          </w:p>
        </w:tc>
      </w:tr>
      <w:tr w:rsidR="00997809" w:rsidTr="00997809">
        <w:tc>
          <w:tcPr>
            <w:tcW w:w="2899" w:type="dxa"/>
            <w:vAlign w:val="center"/>
          </w:tcPr>
          <w:p w:rsidR="00997809" w:rsidRPr="00B11D09" w:rsidRDefault="00997809" w:rsidP="00997809">
            <w:pPr>
              <w:pStyle w:val="a4"/>
              <w:spacing w:line="0" w:lineRule="atLeast"/>
              <w:ind w:right="0" w:firstLine="0"/>
              <w:jc w:val="center"/>
              <w:rPr>
                <w:color w:val="auto"/>
                <w:sz w:val="24"/>
                <w:szCs w:val="24"/>
              </w:rPr>
            </w:pPr>
            <w:r w:rsidRPr="00B11D09">
              <w:rPr>
                <w:color w:val="auto"/>
                <w:sz w:val="24"/>
                <w:szCs w:val="24"/>
              </w:rPr>
              <w:t>«</w:t>
            </w:r>
            <w:proofErr w:type="spellStart"/>
            <w:r w:rsidRPr="00B11D09">
              <w:rPr>
                <w:color w:val="auto"/>
                <w:sz w:val="24"/>
                <w:szCs w:val="24"/>
              </w:rPr>
              <w:t>День</w:t>
            </w:r>
            <w:proofErr w:type="spellEnd"/>
            <w:r w:rsidRPr="00B11D09">
              <w:rPr>
                <w:color w:val="auto"/>
                <w:sz w:val="24"/>
                <w:szCs w:val="24"/>
              </w:rPr>
              <w:t xml:space="preserve"> </w:t>
            </w:r>
            <w:proofErr w:type="spellStart"/>
            <w:r w:rsidRPr="00B11D09">
              <w:rPr>
                <w:color w:val="auto"/>
                <w:sz w:val="24"/>
                <w:szCs w:val="24"/>
              </w:rPr>
              <w:t>рождения</w:t>
            </w:r>
            <w:proofErr w:type="spellEnd"/>
            <w:r w:rsidRPr="00B11D09">
              <w:rPr>
                <w:color w:val="auto"/>
                <w:sz w:val="24"/>
                <w:szCs w:val="24"/>
              </w:rPr>
              <w:t>»</w:t>
            </w:r>
          </w:p>
        </w:tc>
        <w:tc>
          <w:tcPr>
            <w:tcW w:w="12944" w:type="dxa"/>
          </w:tcPr>
          <w:p w:rsidR="00997809" w:rsidRPr="00B11D09" w:rsidRDefault="00997809" w:rsidP="00997809">
            <w:pPr>
              <w:pStyle w:val="a4"/>
              <w:spacing w:line="0" w:lineRule="atLeast"/>
              <w:ind w:right="0" w:firstLine="0"/>
              <w:rPr>
                <w:color w:val="auto"/>
                <w:sz w:val="24"/>
                <w:szCs w:val="24"/>
                <w:lang w:val="ru-RU"/>
              </w:rPr>
            </w:pPr>
            <w:r w:rsidRPr="00B11D09">
              <w:rPr>
                <w:color w:val="auto"/>
                <w:sz w:val="24"/>
                <w:szCs w:val="24"/>
                <w:lang w:val="ru-RU"/>
              </w:rPr>
              <w:t>Цель:</w:t>
            </w:r>
            <w:r w:rsidRPr="00B11D09">
              <w:rPr>
                <w:color w:val="auto"/>
                <w:sz w:val="24"/>
                <w:szCs w:val="24"/>
              </w:rPr>
              <w:t> </w:t>
            </w:r>
            <w:r w:rsidRPr="00B11D09">
              <w:rPr>
                <w:color w:val="auto"/>
                <w:sz w:val="24"/>
                <w:szCs w:val="24"/>
                <w:lang w:val="ru-RU"/>
              </w:rPr>
              <w:t>развивать способность к сопереживанию радостных событий, вызывать положительные эмоции, подчёркивать значимость каждого ребёнка в группе.</w:t>
            </w:r>
          </w:p>
          <w:p w:rsidR="00997809" w:rsidRPr="00B11D09" w:rsidRDefault="00997809" w:rsidP="00997809">
            <w:pPr>
              <w:pStyle w:val="a4"/>
              <w:spacing w:line="0" w:lineRule="atLeast"/>
              <w:ind w:right="0" w:firstLine="0"/>
              <w:rPr>
                <w:color w:val="auto"/>
                <w:sz w:val="24"/>
                <w:szCs w:val="24"/>
                <w:lang w:val="ru-RU"/>
              </w:rPr>
            </w:pPr>
            <w:r w:rsidRPr="00B11D09">
              <w:rPr>
                <w:color w:val="auto"/>
                <w:sz w:val="24"/>
                <w:szCs w:val="24"/>
                <w:lang w:val="ru-RU"/>
              </w:rPr>
              <w:t xml:space="preserve">Нужно выработать единый сценарий, который будет реализовываться при чествовании каждого именинника. Он может включать особые элементы костюма — плащ или корону именинника, специальные красивые столовые приборы, праздничную салфетку на стол, специальный «трон» (украшенный стул с высокой спинкой). Выберите какую-нибудь традиционную хороводную игру, например, «Каравай»; разучите с детьми величальные песенки для </w:t>
            </w:r>
            <w:r w:rsidRPr="00B11D09">
              <w:rPr>
                <w:color w:val="auto"/>
                <w:sz w:val="24"/>
                <w:szCs w:val="24"/>
                <w:lang w:val="ru-RU"/>
              </w:rPr>
              <w:lastRenderedPageBreak/>
              <w:t>мальчика и для девочки. Если вы решите, что в группе будете преподносить подарки, они тоже должны быть одинаковыми или сделанными руками детей.</w:t>
            </w:r>
          </w:p>
          <w:p w:rsidR="00997809" w:rsidRPr="00B11D09" w:rsidRDefault="00997809" w:rsidP="00997809">
            <w:pPr>
              <w:pStyle w:val="a4"/>
              <w:spacing w:line="0" w:lineRule="atLeast"/>
              <w:ind w:right="0" w:firstLine="0"/>
              <w:rPr>
                <w:color w:val="auto"/>
                <w:sz w:val="24"/>
                <w:szCs w:val="24"/>
                <w:lang w:val="ru-RU" w:bidi="ru-RU"/>
              </w:rPr>
            </w:pPr>
          </w:p>
        </w:tc>
      </w:tr>
      <w:tr w:rsidR="00997809" w:rsidTr="00997809">
        <w:tc>
          <w:tcPr>
            <w:tcW w:w="2899" w:type="dxa"/>
            <w:vAlign w:val="center"/>
          </w:tcPr>
          <w:p w:rsidR="00997809" w:rsidRPr="00B11D09" w:rsidRDefault="00997809" w:rsidP="00997809">
            <w:pPr>
              <w:pStyle w:val="a4"/>
              <w:spacing w:line="0" w:lineRule="atLeast"/>
              <w:ind w:right="0" w:firstLine="0"/>
              <w:jc w:val="center"/>
              <w:rPr>
                <w:color w:val="auto"/>
                <w:sz w:val="24"/>
                <w:szCs w:val="24"/>
                <w:lang w:val="ru-RU"/>
              </w:rPr>
            </w:pPr>
            <w:r w:rsidRPr="00B11D09">
              <w:rPr>
                <w:color w:val="auto"/>
                <w:sz w:val="24"/>
                <w:szCs w:val="24"/>
              </w:rPr>
              <w:lastRenderedPageBreak/>
              <w:t>«</w:t>
            </w:r>
            <w:proofErr w:type="spellStart"/>
            <w:r w:rsidRPr="00B11D09">
              <w:rPr>
                <w:color w:val="auto"/>
                <w:sz w:val="24"/>
                <w:szCs w:val="24"/>
              </w:rPr>
              <w:t>Календарь</w:t>
            </w:r>
            <w:proofErr w:type="spellEnd"/>
            <w:r w:rsidRPr="00B11D09">
              <w:rPr>
                <w:color w:val="auto"/>
                <w:sz w:val="24"/>
                <w:szCs w:val="24"/>
              </w:rPr>
              <w:t xml:space="preserve"> </w:t>
            </w:r>
            <w:proofErr w:type="spellStart"/>
            <w:r w:rsidRPr="00B11D09">
              <w:rPr>
                <w:color w:val="auto"/>
                <w:sz w:val="24"/>
                <w:szCs w:val="24"/>
              </w:rPr>
              <w:t>настроения</w:t>
            </w:r>
            <w:proofErr w:type="spellEnd"/>
            <w:r w:rsidRPr="00B11D09">
              <w:rPr>
                <w:color w:val="auto"/>
                <w:sz w:val="24"/>
                <w:szCs w:val="24"/>
              </w:rPr>
              <w:t>»</w:t>
            </w:r>
          </w:p>
          <w:p w:rsidR="00997809" w:rsidRPr="00B11D09" w:rsidRDefault="00997809" w:rsidP="00997809">
            <w:pPr>
              <w:pStyle w:val="a4"/>
              <w:spacing w:line="0" w:lineRule="atLeast"/>
              <w:ind w:right="0" w:firstLine="0"/>
              <w:jc w:val="center"/>
              <w:rPr>
                <w:color w:val="auto"/>
                <w:sz w:val="24"/>
                <w:szCs w:val="24"/>
                <w:lang w:val="ru-RU"/>
              </w:rPr>
            </w:pPr>
          </w:p>
        </w:tc>
        <w:tc>
          <w:tcPr>
            <w:tcW w:w="12944" w:type="dxa"/>
          </w:tcPr>
          <w:p w:rsidR="00997809" w:rsidRPr="00B11D09" w:rsidRDefault="00997809" w:rsidP="00997809">
            <w:pPr>
              <w:pStyle w:val="a4"/>
              <w:spacing w:line="0" w:lineRule="atLeast"/>
              <w:ind w:right="0" w:firstLine="0"/>
              <w:rPr>
                <w:color w:val="auto"/>
                <w:sz w:val="24"/>
                <w:szCs w:val="24"/>
                <w:lang w:val="ru-RU"/>
              </w:rPr>
            </w:pPr>
            <w:r w:rsidRPr="00B11D09">
              <w:rPr>
                <w:color w:val="auto"/>
                <w:sz w:val="24"/>
                <w:szCs w:val="24"/>
                <w:lang w:val="ru-RU"/>
              </w:rPr>
              <w:t>Цель:</w:t>
            </w:r>
            <w:r w:rsidRPr="00B11D09">
              <w:rPr>
                <w:color w:val="auto"/>
                <w:sz w:val="24"/>
                <w:szCs w:val="24"/>
              </w:rPr>
              <w:t> </w:t>
            </w:r>
            <w:r w:rsidRPr="00B11D09">
              <w:rPr>
                <w:color w:val="auto"/>
                <w:sz w:val="24"/>
                <w:szCs w:val="24"/>
                <w:lang w:val="ru-RU"/>
              </w:rPr>
              <w:t>Наблюдение воспитателем за эмоциональным состоянием каждого ребёнка с целью оказания своевременной коррекции и поддержки развития личности ребёнка.</w:t>
            </w:r>
          </w:p>
        </w:tc>
      </w:tr>
      <w:tr w:rsidR="00997809" w:rsidTr="00997809">
        <w:tc>
          <w:tcPr>
            <w:tcW w:w="2899" w:type="dxa"/>
            <w:vAlign w:val="center"/>
          </w:tcPr>
          <w:p w:rsidR="00997809" w:rsidRPr="00B11D09" w:rsidRDefault="00997809" w:rsidP="00997809">
            <w:pPr>
              <w:pStyle w:val="a4"/>
              <w:spacing w:line="0" w:lineRule="atLeast"/>
              <w:ind w:right="0" w:firstLine="0"/>
              <w:jc w:val="center"/>
              <w:rPr>
                <w:color w:val="auto"/>
                <w:sz w:val="24"/>
                <w:szCs w:val="24"/>
                <w:lang w:val="ru-RU"/>
              </w:rPr>
            </w:pPr>
            <w:r w:rsidRPr="00B11D09">
              <w:rPr>
                <w:color w:val="auto"/>
                <w:sz w:val="24"/>
                <w:szCs w:val="24"/>
                <w:lang w:val="ru-RU"/>
              </w:rPr>
              <w:t>Выставки совместного творчества «Наши руки не для скуки»</w:t>
            </w:r>
          </w:p>
        </w:tc>
        <w:tc>
          <w:tcPr>
            <w:tcW w:w="12944" w:type="dxa"/>
          </w:tcPr>
          <w:p w:rsidR="00997809" w:rsidRPr="00B11D09" w:rsidRDefault="00997809" w:rsidP="00997809">
            <w:pPr>
              <w:pStyle w:val="a4"/>
              <w:spacing w:line="0" w:lineRule="atLeast"/>
              <w:ind w:right="0" w:firstLine="0"/>
              <w:rPr>
                <w:color w:val="auto"/>
                <w:sz w:val="24"/>
                <w:szCs w:val="24"/>
                <w:lang w:val="ru-RU"/>
              </w:rPr>
            </w:pPr>
            <w:r w:rsidRPr="00B11D09">
              <w:rPr>
                <w:color w:val="auto"/>
                <w:sz w:val="24"/>
                <w:szCs w:val="24"/>
                <w:lang w:val="ru-RU"/>
              </w:rPr>
              <w:t>Цель: приобщение детей и родителей к совместному творчеству, с целью установления доброжелательной атмосферы в семье и расширения знаний детей о своих близких людях.</w:t>
            </w:r>
          </w:p>
          <w:p w:rsidR="00997809" w:rsidRPr="00B11D09" w:rsidRDefault="00997809" w:rsidP="00997809">
            <w:pPr>
              <w:pStyle w:val="a4"/>
              <w:spacing w:line="0" w:lineRule="atLeast"/>
              <w:ind w:right="0" w:firstLine="0"/>
              <w:rPr>
                <w:color w:val="auto"/>
                <w:sz w:val="24"/>
                <w:szCs w:val="24"/>
                <w:lang w:val="ru-RU"/>
              </w:rPr>
            </w:pPr>
          </w:p>
        </w:tc>
      </w:tr>
      <w:tr w:rsidR="00997809" w:rsidTr="00997809">
        <w:tc>
          <w:tcPr>
            <w:tcW w:w="2899" w:type="dxa"/>
            <w:vAlign w:val="center"/>
          </w:tcPr>
          <w:p w:rsidR="00997809" w:rsidRPr="00B11D09" w:rsidRDefault="00997809" w:rsidP="00997809">
            <w:pPr>
              <w:pStyle w:val="a4"/>
              <w:spacing w:line="0" w:lineRule="atLeast"/>
              <w:ind w:right="0" w:firstLine="0"/>
              <w:jc w:val="center"/>
              <w:rPr>
                <w:color w:val="auto"/>
                <w:sz w:val="24"/>
                <w:szCs w:val="24"/>
              </w:rPr>
            </w:pPr>
            <w:r w:rsidRPr="00B11D09">
              <w:rPr>
                <w:color w:val="auto"/>
                <w:sz w:val="24"/>
                <w:szCs w:val="24"/>
              </w:rPr>
              <w:t>«</w:t>
            </w:r>
            <w:proofErr w:type="spellStart"/>
            <w:r w:rsidRPr="00B11D09">
              <w:rPr>
                <w:color w:val="auto"/>
                <w:sz w:val="24"/>
                <w:szCs w:val="24"/>
              </w:rPr>
              <w:t>Книжка</w:t>
            </w:r>
            <w:proofErr w:type="spellEnd"/>
            <w:r w:rsidRPr="00B11D09">
              <w:rPr>
                <w:color w:val="auto"/>
                <w:sz w:val="24"/>
                <w:szCs w:val="24"/>
              </w:rPr>
              <w:t xml:space="preserve"> </w:t>
            </w:r>
            <w:proofErr w:type="spellStart"/>
            <w:r w:rsidRPr="00B11D09">
              <w:rPr>
                <w:color w:val="auto"/>
                <w:sz w:val="24"/>
                <w:szCs w:val="24"/>
              </w:rPr>
              <w:t>перед</w:t>
            </w:r>
            <w:proofErr w:type="spellEnd"/>
            <w:r w:rsidRPr="00B11D09">
              <w:rPr>
                <w:color w:val="auto"/>
                <w:sz w:val="24"/>
                <w:szCs w:val="24"/>
              </w:rPr>
              <w:t xml:space="preserve"> </w:t>
            </w:r>
            <w:proofErr w:type="spellStart"/>
            <w:r w:rsidRPr="00B11D09">
              <w:rPr>
                <w:color w:val="auto"/>
                <w:sz w:val="24"/>
                <w:szCs w:val="24"/>
              </w:rPr>
              <w:t>сном</w:t>
            </w:r>
            <w:proofErr w:type="spellEnd"/>
            <w:r w:rsidRPr="00B11D09">
              <w:rPr>
                <w:color w:val="auto"/>
                <w:sz w:val="24"/>
                <w:szCs w:val="24"/>
              </w:rPr>
              <w:t>»</w:t>
            </w:r>
          </w:p>
        </w:tc>
        <w:tc>
          <w:tcPr>
            <w:tcW w:w="12944" w:type="dxa"/>
          </w:tcPr>
          <w:p w:rsidR="00997809" w:rsidRPr="00B11D09" w:rsidRDefault="00997809" w:rsidP="00997809">
            <w:pPr>
              <w:pStyle w:val="a4"/>
              <w:spacing w:line="0" w:lineRule="atLeast"/>
              <w:ind w:right="0" w:firstLine="0"/>
              <w:rPr>
                <w:color w:val="auto"/>
                <w:sz w:val="24"/>
                <w:szCs w:val="24"/>
                <w:lang w:val="ru-RU"/>
              </w:rPr>
            </w:pPr>
            <w:r w:rsidRPr="00B11D09">
              <w:rPr>
                <w:color w:val="auto"/>
                <w:sz w:val="24"/>
                <w:szCs w:val="24"/>
                <w:lang w:val="ru-RU"/>
              </w:rPr>
              <w:t>Цель: прививать детям культуру чтения книг, расширять кругозор, воспитывать любовь и бережное отношение к книгам.</w:t>
            </w:r>
          </w:p>
          <w:p w:rsidR="00997809" w:rsidRPr="00B11D09" w:rsidRDefault="00997809" w:rsidP="00997809">
            <w:pPr>
              <w:pStyle w:val="a4"/>
              <w:spacing w:line="0" w:lineRule="atLeast"/>
              <w:ind w:right="0" w:firstLine="0"/>
              <w:rPr>
                <w:color w:val="auto"/>
                <w:sz w:val="24"/>
                <w:szCs w:val="24"/>
                <w:lang w:val="ru-RU"/>
              </w:rPr>
            </w:pPr>
          </w:p>
        </w:tc>
      </w:tr>
      <w:tr w:rsidR="00997809" w:rsidTr="00997809">
        <w:tc>
          <w:tcPr>
            <w:tcW w:w="2899" w:type="dxa"/>
            <w:vAlign w:val="center"/>
          </w:tcPr>
          <w:p w:rsidR="00997809" w:rsidRPr="00B11D09" w:rsidRDefault="00997809" w:rsidP="00997809">
            <w:pPr>
              <w:pStyle w:val="a4"/>
              <w:spacing w:line="0" w:lineRule="atLeast"/>
              <w:ind w:right="0" w:firstLine="0"/>
              <w:jc w:val="center"/>
              <w:rPr>
                <w:color w:val="auto"/>
                <w:sz w:val="24"/>
                <w:szCs w:val="24"/>
              </w:rPr>
            </w:pPr>
            <w:r w:rsidRPr="00B11D09">
              <w:rPr>
                <w:color w:val="auto"/>
                <w:sz w:val="24"/>
                <w:szCs w:val="24"/>
              </w:rPr>
              <w:t>«</w:t>
            </w:r>
            <w:proofErr w:type="spellStart"/>
            <w:r w:rsidRPr="00B11D09">
              <w:rPr>
                <w:color w:val="auto"/>
                <w:sz w:val="24"/>
                <w:szCs w:val="24"/>
              </w:rPr>
              <w:t>Календарные</w:t>
            </w:r>
            <w:proofErr w:type="spellEnd"/>
            <w:r w:rsidRPr="00B11D09">
              <w:rPr>
                <w:color w:val="auto"/>
                <w:sz w:val="24"/>
                <w:szCs w:val="24"/>
              </w:rPr>
              <w:t xml:space="preserve"> и </w:t>
            </w:r>
            <w:proofErr w:type="spellStart"/>
            <w:r w:rsidRPr="00B11D09">
              <w:rPr>
                <w:color w:val="auto"/>
                <w:sz w:val="24"/>
                <w:szCs w:val="24"/>
              </w:rPr>
              <w:t>народные</w:t>
            </w:r>
            <w:proofErr w:type="spellEnd"/>
            <w:r w:rsidRPr="00B11D09">
              <w:rPr>
                <w:color w:val="auto"/>
                <w:sz w:val="24"/>
                <w:szCs w:val="24"/>
              </w:rPr>
              <w:t xml:space="preserve"> </w:t>
            </w:r>
            <w:proofErr w:type="spellStart"/>
            <w:r w:rsidRPr="00B11D09">
              <w:rPr>
                <w:color w:val="auto"/>
                <w:sz w:val="24"/>
                <w:szCs w:val="24"/>
              </w:rPr>
              <w:t>праздники</w:t>
            </w:r>
            <w:proofErr w:type="spellEnd"/>
            <w:r w:rsidRPr="00B11D09">
              <w:rPr>
                <w:color w:val="auto"/>
                <w:sz w:val="24"/>
                <w:szCs w:val="24"/>
              </w:rPr>
              <w:t>»</w:t>
            </w:r>
          </w:p>
        </w:tc>
        <w:tc>
          <w:tcPr>
            <w:tcW w:w="12944" w:type="dxa"/>
          </w:tcPr>
          <w:p w:rsidR="00997809" w:rsidRPr="00B11D09" w:rsidRDefault="00997809" w:rsidP="00997809">
            <w:pPr>
              <w:pStyle w:val="a4"/>
              <w:spacing w:line="0" w:lineRule="atLeast"/>
              <w:ind w:right="0" w:firstLine="0"/>
              <w:rPr>
                <w:color w:val="auto"/>
                <w:sz w:val="24"/>
                <w:szCs w:val="24"/>
                <w:lang w:val="ru-RU"/>
              </w:rPr>
            </w:pPr>
            <w:r w:rsidRPr="00B11D09">
              <w:rPr>
                <w:color w:val="auto"/>
                <w:sz w:val="24"/>
                <w:szCs w:val="24"/>
                <w:lang w:val="ru-RU"/>
              </w:rPr>
              <w:t>Цель:</w:t>
            </w:r>
            <w:r w:rsidRPr="00B11D09">
              <w:rPr>
                <w:color w:val="auto"/>
                <w:sz w:val="24"/>
                <w:szCs w:val="24"/>
              </w:rPr>
              <w:t> </w:t>
            </w:r>
            <w:r w:rsidRPr="00B11D09">
              <w:rPr>
                <w:color w:val="auto"/>
                <w:sz w:val="24"/>
                <w:szCs w:val="24"/>
                <w:lang w:val="ru-RU"/>
              </w:rPr>
              <w:t>формирование у дошкольников патриотических чувств, знакомство с народной культурой прошлого, формирование представлений об истории и традициях русского народа; приобщение детей к музейной среде, понимание человеческого опыта в прошлом.</w:t>
            </w:r>
          </w:p>
          <w:p w:rsidR="00997809" w:rsidRPr="00B11D09" w:rsidRDefault="00997809" w:rsidP="00997809">
            <w:pPr>
              <w:pStyle w:val="a4"/>
              <w:spacing w:line="0" w:lineRule="atLeast"/>
              <w:ind w:right="0" w:firstLine="0"/>
              <w:rPr>
                <w:color w:val="auto"/>
                <w:sz w:val="24"/>
                <w:szCs w:val="24"/>
                <w:lang w:val="ru-RU"/>
              </w:rPr>
            </w:pPr>
            <w:r w:rsidRPr="00B11D09">
              <w:rPr>
                <w:color w:val="auto"/>
                <w:sz w:val="24"/>
                <w:szCs w:val="24"/>
                <w:lang w:val="ru-RU"/>
              </w:rPr>
              <w:t>При проектировании системы праздничных и других мероприятий на учебный год мы опираемся на свой опыт и устоявшиеся традиции, календарь праздничных и памятных дат, народный календарь, а также учитываем интересы и возможности участников образовательного процесса.</w:t>
            </w:r>
          </w:p>
        </w:tc>
      </w:tr>
      <w:tr w:rsidR="00997809" w:rsidTr="00997809">
        <w:tc>
          <w:tcPr>
            <w:tcW w:w="2899" w:type="dxa"/>
            <w:vAlign w:val="center"/>
          </w:tcPr>
          <w:p w:rsidR="00997809" w:rsidRPr="00B11D09" w:rsidRDefault="00997809" w:rsidP="00997809">
            <w:pPr>
              <w:pStyle w:val="a4"/>
              <w:spacing w:line="0" w:lineRule="atLeast"/>
              <w:ind w:right="0" w:firstLine="0"/>
              <w:jc w:val="center"/>
              <w:rPr>
                <w:color w:val="auto"/>
                <w:sz w:val="24"/>
                <w:szCs w:val="24"/>
              </w:rPr>
            </w:pPr>
            <w:r w:rsidRPr="00B11D09">
              <w:rPr>
                <w:color w:val="auto"/>
                <w:sz w:val="24"/>
                <w:szCs w:val="24"/>
              </w:rPr>
              <w:t>«</w:t>
            </w:r>
            <w:proofErr w:type="spellStart"/>
            <w:r w:rsidRPr="00B11D09">
              <w:rPr>
                <w:color w:val="auto"/>
                <w:sz w:val="24"/>
                <w:szCs w:val="24"/>
              </w:rPr>
              <w:t>Чистая</w:t>
            </w:r>
            <w:proofErr w:type="spellEnd"/>
            <w:r w:rsidRPr="00B11D09">
              <w:rPr>
                <w:color w:val="auto"/>
                <w:sz w:val="24"/>
                <w:szCs w:val="24"/>
              </w:rPr>
              <w:t xml:space="preserve"> </w:t>
            </w:r>
            <w:proofErr w:type="spellStart"/>
            <w:r w:rsidRPr="00B11D09">
              <w:rPr>
                <w:color w:val="auto"/>
                <w:sz w:val="24"/>
                <w:szCs w:val="24"/>
              </w:rPr>
              <w:t>пятница</w:t>
            </w:r>
            <w:proofErr w:type="spellEnd"/>
            <w:r w:rsidRPr="00B11D09">
              <w:rPr>
                <w:color w:val="auto"/>
                <w:sz w:val="24"/>
                <w:szCs w:val="24"/>
              </w:rPr>
              <w:t>»</w:t>
            </w:r>
          </w:p>
        </w:tc>
        <w:tc>
          <w:tcPr>
            <w:tcW w:w="12944" w:type="dxa"/>
          </w:tcPr>
          <w:p w:rsidR="00997809" w:rsidRPr="00B11D09" w:rsidRDefault="00997809" w:rsidP="00997809">
            <w:pPr>
              <w:pStyle w:val="a4"/>
              <w:spacing w:line="0" w:lineRule="atLeast"/>
              <w:ind w:right="0" w:firstLine="0"/>
              <w:rPr>
                <w:color w:val="auto"/>
                <w:sz w:val="24"/>
                <w:szCs w:val="24"/>
                <w:lang w:val="ru-RU"/>
              </w:rPr>
            </w:pPr>
            <w:r w:rsidRPr="00B11D09">
              <w:rPr>
                <w:color w:val="auto"/>
                <w:sz w:val="24"/>
                <w:szCs w:val="24"/>
                <w:lang w:val="ru-RU"/>
              </w:rPr>
              <w:t>Цель: воспитывать в детях уважение к труду, вызвать радость от участия в общем труде.</w:t>
            </w:r>
          </w:p>
          <w:p w:rsidR="00997809" w:rsidRPr="00B11D09" w:rsidRDefault="00997809" w:rsidP="00997809">
            <w:pPr>
              <w:pStyle w:val="a4"/>
              <w:spacing w:line="0" w:lineRule="atLeast"/>
              <w:ind w:right="0" w:firstLine="0"/>
              <w:rPr>
                <w:color w:val="auto"/>
                <w:sz w:val="24"/>
                <w:szCs w:val="24"/>
                <w:lang w:val="ru-RU"/>
              </w:rPr>
            </w:pPr>
          </w:p>
          <w:p w:rsidR="00997809" w:rsidRPr="00B11D09" w:rsidRDefault="00997809" w:rsidP="00997809">
            <w:pPr>
              <w:pStyle w:val="a4"/>
              <w:spacing w:line="0" w:lineRule="atLeast"/>
              <w:ind w:right="0" w:firstLine="0"/>
              <w:rPr>
                <w:color w:val="auto"/>
                <w:sz w:val="24"/>
                <w:szCs w:val="24"/>
                <w:lang w:val="ru-RU"/>
              </w:rPr>
            </w:pPr>
          </w:p>
        </w:tc>
      </w:tr>
    </w:tbl>
    <w:p w:rsidR="00997809" w:rsidRDefault="00997809" w:rsidP="00997809"/>
    <w:tbl>
      <w:tblPr>
        <w:tblStyle w:val="a8"/>
        <w:tblW w:w="0" w:type="auto"/>
        <w:tblInd w:w="-127" w:type="dxa"/>
        <w:tblCellMar>
          <w:top w:w="15" w:type="dxa"/>
          <w:left w:w="15" w:type="dxa"/>
          <w:bottom w:w="15" w:type="dxa"/>
          <w:right w:w="15" w:type="dxa"/>
        </w:tblCellMar>
        <w:tblLook w:val="04A0" w:firstRow="1" w:lastRow="0" w:firstColumn="1" w:lastColumn="0" w:noHBand="0" w:noVBand="1"/>
      </w:tblPr>
      <w:tblGrid>
        <w:gridCol w:w="4652"/>
        <w:gridCol w:w="10389"/>
      </w:tblGrid>
      <w:tr w:rsidR="00997809" w:rsidTr="00997809">
        <w:tc>
          <w:tcPr>
            <w:tcW w:w="15861" w:type="dxa"/>
            <w:gridSpan w:val="2"/>
            <w:tcBorders>
              <w:top w:val="nil"/>
              <w:left w:val="outset" w:sz="6" w:space="0" w:color="auto"/>
              <w:bottom w:val="outset" w:sz="6" w:space="0" w:color="auto"/>
              <w:right w:val="outset" w:sz="6" w:space="0" w:color="auto"/>
            </w:tcBorders>
            <w:shd w:val="clear" w:color="auto" w:fill="D8D8D8"/>
            <w:vAlign w:val="center"/>
          </w:tcPr>
          <w:p w:rsidR="00997809" w:rsidRPr="00997809" w:rsidRDefault="00997809" w:rsidP="00CA3299">
            <w:pPr>
              <w:numPr>
                <w:ilvl w:val="1"/>
                <w:numId w:val="68"/>
              </w:numPr>
              <w:spacing w:line="0" w:lineRule="atLeast"/>
              <w:ind w:left="0" w:firstLine="0"/>
              <w:contextualSpacing/>
              <w:jc w:val="center"/>
              <w:rPr>
                <w:rFonts w:ascii="Times New Roman" w:hAnsi="Times New Roman" w:cs="Times New Roman"/>
                <w:b/>
                <w:color w:val="000000"/>
                <w:sz w:val="24"/>
                <w:shd w:val="clear" w:color="auto" w:fill="FFFFFF"/>
              </w:rPr>
            </w:pPr>
            <w:r w:rsidRPr="00997809">
              <w:rPr>
                <w:rFonts w:ascii="Times New Roman" w:hAnsi="Times New Roman" w:cs="Times New Roman"/>
                <w:b/>
                <w:color w:val="000000"/>
                <w:sz w:val="24"/>
                <w:shd w:val="clear" w:color="auto" w:fill="FFFFFF"/>
              </w:rPr>
              <w:t>Требования к организации образовательного процесса</w:t>
            </w:r>
          </w:p>
        </w:tc>
      </w:tr>
      <w:tr w:rsidR="00997809" w:rsidTr="00997809">
        <w:tc>
          <w:tcPr>
            <w:tcW w:w="4843" w:type="dxa"/>
            <w:vMerge w:val="restart"/>
            <w:tcBorders>
              <w:top w:val="nil"/>
              <w:left w:val="outset" w:sz="6" w:space="0" w:color="auto"/>
              <w:bottom w:val="outset" w:sz="6" w:space="0" w:color="auto"/>
              <w:right w:val="outset" w:sz="6" w:space="0" w:color="auto"/>
            </w:tcBorders>
            <w:shd w:val="clear" w:color="auto" w:fill="F2F2F2" w:themeFill="background1" w:themeFillShade="F2"/>
            <w:vAlign w:val="center"/>
          </w:tcPr>
          <w:p w:rsidR="00997809" w:rsidRPr="00997809" w:rsidRDefault="00997809" w:rsidP="00997809">
            <w:pPr>
              <w:spacing w:line="0" w:lineRule="atLeast"/>
              <w:jc w:val="center"/>
              <w:rPr>
                <w:rFonts w:ascii="Times New Roman" w:hAnsi="Times New Roman" w:cs="Times New Roman"/>
                <w:b/>
                <w:i/>
                <w:sz w:val="24"/>
              </w:rPr>
            </w:pPr>
            <w:r w:rsidRPr="00997809">
              <w:rPr>
                <w:rFonts w:ascii="Times New Roman" w:hAnsi="Times New Roman" w:cs="Times New Roman"/>
                <w:b/>
                <w:i/>
                <w:sz w:val="24"/>
              </w:rPr>
              <w:t>Содержание</w:t>
            </w:r>
          </w:p>
        </w:tc>
        <w:tc>
          <w:tcPr>
            <w:tcW w:w="11018" w:type="dxa"/>
            <w:tcBorders>
              <w:top w:val="outset" w:sz="6" w:space="0" w:color="auto"/>
              <w:left w:val="outset" w:sz="6" w:space="0" w:color="auto"/>
              <w:bottom w:val="nil"/>
              <w:right w:val="outset" w:sz="6" w:space="0" w:color="auto"/>
            </w:tcBorders>
            <w:shd w:val="clear" w:color="auto" w:fill="F2F2F2" w:themeFill="background1" w:themeFillShade="F2"/>
            <w:vAlign w:val="center"/>
          </w:tcPr>
          <w:p w:rsidR="00997809" w:rsidRPr="00997809" w:rsidRDefault="00997809" w:rsidP="00997809">
            <w:pPr>
              <w:spacing w:line="0" w:lineRule="atLeast"/>
              <w:jc w:val="center"/>
              <w:rPr>
                <w:rFonts w:ascii="Times New Roman" w:hAnsi="Times New Roman" w:cs="Times New Roman"/>
                <w:b/>
                <w:i/>
                <w:sz w:val="24"/>
              </w:rPr>
            </w:pPr>
            <w:r w:rsidRPr="00997809">
              <w:rPr>
                <w:rFonts w:ascii="Times New Roman" w:hAnsi="Times New Roman" w:cs="Times New Roman"/>
                <w:b/>
                <w:i/>
                <w:sz w:val="24"/>
              </w:rPr>
              <w:t xml:space="preserve">Возрастные группы / количество </w:t>
            </w:r>
          </w:p>
        </w:tc>
      </w:tr>
      <w:tr w:rsidR="00997809" w:rsidTr="00997809">
        <w:tc>
          <w:tcPr>
            <w:tcW w:w="4843" w:type="dxa"/>
            <w:vMerge/>
            <w:tcBorders>
              <w:top w:val="nil"/>
              <w:left w:val="outset" w:sz="6" w:space="0" w:color="auto"/>
              <w:bottom w:val="outset" w:sz="6" w:space="0" w:color="auto"/>
              <w:right w:val="outset" w:sz="6" w:space="0" w:color="auto"/>
            </w:tcBorders>
            <w:shd w:val="clear" w:color="auto" w:fill="F2F2F2" w:themeFill="background1" w:themeFillShade="F2"/>
            <w:vAlign w:val="center"/>
          </w:tcPr>
          <w:p w:rsidR="00997809" w:rsidRPr="00997809" w:rsidRDefault="00997809" w:rsidP="00997809">
            <w:pPr>
              <w:spacing w:line="0" w:lineRule="atLeast"/>
              <w:rPr>
                <w:rFonts w:ascii="Times New Roman" w:hAnsi="Times New Roman" w:cs="Times New Roman"/>
                <w:b/>
                <w:i/>
                <w:sz w:val="24"/>
              </w:rPr>
            </w:pPr>
          </w:p>
        </w:tc>
        <w:tc>
          <w:tcPr>
            <w:tcW w:w="1101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997809" w:rsidRPr="00997809" w:rsidRDefault="00997809" w:rsidP="00997809">
            <w:pPr>
              <w:spacing w:line="0" w:lineRule="atLeast"/>
              <w:jc w:val="center"/>
              <w:rPr>
                <w:rFonts w:ascii="Times New Roman" w:hAnsi="Times New Roman" w:cs="Times New Roman"/>
                <w:i/>
                <w:sz w:val="24"/>
              </w:rPr>
            </w:pPr>
            <w:r w:rsidRPr="00997809">
              <w:rPr>
                <w:rFonts w:ascii="Times New Roman" w:hAnsi="Times New Roman" w:cs="Times New Roman"/>
                <w:i/>
                <w:sz w:val="24"/>
              </w:rPr>
              <w:t xml:space="preserve">Подготовительная группа </w:t>
            </w:r>
          </w:p>
          <w:p w:rsidR="00997809" w:rsidRPr="00997809" w:rsidRDefault="00997809" w:rsidP="00997809">
            <w:pPr>
              <w:spacing w:line="0" w:lineRule="atLeast"/>
              <w:jc w:val="center"/>
              <w:rPr>
                <w:rFonts w:ascii="Times New Roman" w:hAnsi="Times New Roman" w:cs="Times New Roman"/>
                <w:i/>
                <w:sz w:val="24"/>
              </w:rPr>
            </w:pPr>
            <w:r w:rsidRPr="00997809">
              <w:rPr>
                <w:rFonts w:ascii="Times New Roman" w:hAnsi="Times New Roman" w:cs="Times New Roman"/>
                <w:i/>
                <w:sz w:val="24"/>
              </w:rPr>
              <w:t>(с 6 до 7 лет)</w:t>
            </w:r>
          </w:p>
          <w:p w:rsidR="00997809" w:rsidRPr="00997809" w:rsidRDefault="00997809" w:rsidP="00997809">
            <w:pPr>
              <w:spacing w:line="0" w:lineRule="atLeast"/>
              <w:jc w:val="center"/>
              <w:rPr>
                <w:rFonts w:ascii="Times New Roman" w:hAnsi="Times New Roman" w:cs="Times New Roman"/>
                <w:i/>
                <w:sz w:val="24"/>
              </w:rPr>
            </w:pPr>
            <w:r w:rsidRPr="00997809">
              <w:rPr>
                <w:rFonts w:ascii="Times New Roman" w:hAnsi="Times New Roman" w:cs="Times New Roman"/>
                <w:i/>
                <w:sz w:val="24"/>
              </w:rPr>
              <w:t>/ группа</w:t>
            </w:r>
          </w:p>
        </w:tc>
      </w:tr>
      <w:tr w:rsidR="00997809" w:rsidTr="00997809">
        <w:tc>
          <w:tcPr>
            <w:tcW w:w="4843" w:type="dxa"/>
            <w:tcBorders>
              <w:top w:val="nil"/>
              <w:left w:val="outset" w:sz="6" w:space="0" w:color="auto"/>
              <w:bottom w:val="outset" w:sz="6" w:space="0" w:color="auto"/>
              <w:right w:val="outset" w:sz="6" w:space="0" w:color="auto"/>
            </w:tcBorders>
            <w:vAlign w:val="center"/>
          </w:tcPr>
          <w:p w:rsidR="00997809" w:rsidRPr="00997809" w:rsidRDefault="00997809" w:rsidP="00997809">
            <w:pPr>
              <w:spacing w:line="0" w:lineRule="atLeast"/>
              <w:rPr>
                <w:rFonts w:ascii="Times New Roman" w:hAnsi="Times New Roman" w:cs="Times New Roman"/>
                <w:sz w:val="24"/>
              </w:rPr>
            </w:pPr>
            <w:r w:rsidRPr="00997809">
              <w:rPr>
                <w:rFonts w:ascii="Times New Roman" w:hAnsi="Times New Roman" w:cs="Times New Roman"/>
                <w:sz w:val="24"/>
              </w:rPr>
              <w:t>Общее количество занятий в неделю / продолжительность одного занятия по времени</w:t>
            </w:r>
          </w:p>
        </w:tc>
        <w:tc>
          <w:tcPr>
            <w:tcW w:w="11018" w:type="dxa"/>
            <w:tcBorders>
              <w:top w:val="nil"/>
              <w:left w:val="outset" w:sz="6" w:space="0" w:color="auto"/>
              <w:bottom w:val="outset" w:sz="6" w:space="0" w:color="auto"/>
              <w:right w:val="outset" w:sz="6" w:space="0" w:color="auto"/>
            </w:tcBorders>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w:t>
            </w:r>
          </w:p>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w:t>
            </w:r>
          </w:p>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14 занятий  в неделю / не более 30 мин.</w:t>
            </w:r>
          </w:p>
        </w:tc>
      </w:tr>
      <w:tr w:rsidR="00997809" w:rsidTr="00997809">
        <w:tc>
          <w:tcPr>
            <w:tcW w:w="4843" w:type="dxa"/>
            <w:tcBorders>
              <w:top w:val="nil"/>
              <w:left w:val="outset" w:sz="6" w:space="0" w:color="auto"/>
              <w:bottom w:val="outset" w:sz="6" w:space="0" w:color="auto"/>
              <w:right w:val="outset" w:sz="6" w:space="0" w:color="auto"/>
            </w:tcBorders>
            <w:vAlign w:val="center"/>
          </w:tcPr>
          <w:p w:rsidR="00997809" w:rsidRPr="00997809" w:rsidRDefault="00997809" w:rsidP="00997809">
            <w:pPr>
              <w:spacing w:line="0" w:lineRule="atLeast"/>
              <w:rPr>
                <w:rFonts w:ascii="Times New Roman" w:hAnsi="Times New Roman" w:cs="Times New Roman"/>
                <w:sz w:val="24"/>
              </w:rPr>
            </w:pPr>
            <w:r w:rsidRPr="00997809">
              <w:rPr>
                <w:rFonts w:ascii="Times New Roman" w:hAnsi="Times New Roman" w:cs="Times New Roman"/>
                <w:sz w:val="24"/>
              </w:rPr>
              <w:t>Объем недельной образовательной нагрузки  (занятий)</w:t>
            </w:r>
          </w:p>
        </w:tc>
        <w:tc>
          <w:tcPr>
            <w:tcW w:w="11018" w:type="dxa"/>
            <w:tcBorders>
              <w:top w:val="nil"/>
              <w:left w:val="outset" w:sz="6" w:space="0" w:color="auto"/>
              <w:bottom w:val="outset" w:sz="6" w:space="0" w:color="auto"/>
              <w:right w:val="outset" w:sz="6" w:space="0" w:color="auto"/>
            </w:tcBorders>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7 часов</w:t>
            </w:r>
          </w:p>
        </w:tc>
      </w:tr>
      <w:tr w:rsidR="00997809" w:rsidTr="00997809">
        <w:tc>
          <w:tcPr>
            <w:tcW w:w="4843" w:type="dxa"/>
            <w:tcBorders>
              <w:top w:val="nil"/>
              <w:left w:val="outset" w:sz="6" w:space="0" w:color="auto"/>
              <w:bottom w:val="outset" w:sz="6" w:space="0" w:color="auto"/>
              <w:right w:val="outset" w:sz="6" w:space="0" w:color="auto"/>
            </w:tcBorders>
            <w:vAlign w:val="center"/>
          </w:tcPr>
          <w:p w:rsidR="00997809" w:rsidRPr="00997809" w:rsidRDefault="00997809" w:rsidP="00997809">
            <w:pPr>
              <w:spacing w:line="0" w:lineRule="atLeast"/>
              <w:rPr>
                <w:rFonts w:ascii="Times New Roman" w:hAnsi="Times New Roman" w:cs="Times New Roman"/>
                <w:sz w:val="24"/>
              </w:rPr>
            </w:pPr>
            <w:r w:rsidRPr="00997809">
              <w:rPr>
                <w:rFonts w:ascii="Times New Roman" w:hAnsi="Times New Roman" w:cs="Times New Roman"/>
                <w:sz w:val="24"/>
              </w:rPr>
              <w:t>Продолжительность дневной суммарной образовательной нагрузки</w:t>
            </w:r>
          </w:p>
        </w:tc>
        <w:tc>
          <w:tcPr>
            <w:tcW w:w="11018" w:type="dxa"/>
            <w:tcBorders>
              <w:top w:val="nil"/>
              <w:left w:val="outset" w:sz="6" w:space="0" w:color="auto"/>
              <w:bottom w:val="outset" w:sz="6" w:space="0" w:color="auto"/>
              <w:right w:val="outset" w:sz="6" w:space="0" w:color="auto"/>
            </w:tcBorders>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w:t>
            </w:r>
          </w:p>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Не более 90 мин.</w:t>
            </w:r>
          </w:p>
        </w:tc>
      </w:tr>
      <w:tr w:rsidR="00997809" w:rsidTr="00997809">
        <w:tc>
          <w:tcPr>
            <w:tcW w:w="4843" w:type="dxa"/>
            <w:tcBorders>
              <w:top w:val="nil"/>
              <w:left w:val="outset" w:sz="6" w:space="0" w:color="auto"/>
              <w:bottom w:val="outset" w:sz="6" w:space="0" w:color="auto"/>
              <w:right w:val="outset" w:sz="6" w:space="0" w:color="auto"/>
            </w:tcBorders>
          </w:tcPr>
          <w:p w:rsidR="00997809" w:rsidRPr="00997809" w:rsidRDefault="00997809" w:rsidP="00997809">
            <w:pPr>
              <w:spacing w:line="0" w:lineRule="atLeast"/>
              <w:rPr>
                <w:rFonts w:ascii="Times New Roman" w:hAnsi="Times New Roman" w:cs="Times New Roman"/>
                <w:sz w:val="24"/>
              </w:rPr>
            </w:pPr>
            <w:r w:rsidRPr="00997809">
              <w:rPr>
                <w:rFonts w:ascii="Times New Roman" w:hAnsi="Times New Roman" w:cs="Times New Roman"/>
                <w:sz w:val="24"/>
              </w:rPr>
              <w:t>Продолжительность перерыва между занятиями</w:t>
            </w:r>
          </w:p>
        </w:tc>
        <w:tc>
          <w:tcPr>
            <w:tcW w:w="11018" w:type="dxa"/>
            <w:tcBorders>
              <w:top w:val="nil"/>
              <w:left w:val="outset" w:sz="6" w:space="0" w:color="auto"/>
              <w:bottom w:val="outset" w:sz="6" w:space="0" w:color="auto"/>
              <w:right w:val="outset" w:sz="6" w:space="0" w:color="auto"/>
            </w:tcBorders>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Не менее 10 мин.</w:t>
            </w:r>
          </w:p>
        </w:tc>
      </w:tr>
      <w:tr w:rsidR="00997809" w:rsidTr="00997809">
        <w:tc>
          <w:tcPr>
            <w:tcW w:w="4843" w:type="dxa"/>
            <w:tcBorders>
              <w:top w:val="nil"/>
              <w:left w:val="outset" w:sz="6" w:space="0" w:color="auto"/>
              <w:bottom w:val="outset" w:sz="6" w:space="0" w:color="auto"/>
              <w:right w:val="outset" w:sz="6" w:space="0" w:color="auto"/>
            </w:tcBorders>
          </w:tcPr>
          <w:p w:rsidR="00997809" w:rsidRPr="00997809" w:rsidRDefault="00997809" w:rsidP="00997809">
            <w:pPr>
              <w:spacing w:line="0" w:lineRule="atLeast"/>
              <w:rPr>
                <w:rFonts w:ascii="Times New Roman" w:hAnsi="Times New Roman" w:cs="Times New Roman"/>
                <w:sz w:val="24"/>
              </w:rPr>
            </w:pPr>
            <w:r w:rsidRPr="00997809">
              <w:rPr>
                <w:rFonts w:ascii="Times New Roman" w:hAnsi="Times New Roman" w:cs="Times New Roman"/>
                <w:sz w:val="24"/>
              </w:rPr>
              <w:lastRenderedPageBreak/>
              <w:t>Перерыв во время занятий для гимнастики</w:t>
            </w:r>
          </w:p>
        </w:tc>
        <w:tc>
          <w:tcPr>
            <w:tcW w:w="11018" w:type="dxa"/>
            <w:tcBorders>
              <w:top w:val="nil"/>
              <w:left w:val="outset" w:sz="6" w:space="0" w:color="auto"/>
              <w:bottom w:val="outset" w:sz="6" w:space="0" w:color="auto"/>
              <w:right w:val="outset" w:sz="6" w:space="0" w:color="auto"/>
            </w:tcBorders>
            <w:vAlign w:val="center"/>
          </w:tcPr>
          <w:p w:rsidR="00997809" w:rsidRPr="00997809" w:rsidRDefault="00997809" w:rsidP="00997809">
            <w:pPr>
              <w:spacing w:line="0" w:lineRule="atLeast"/>
              <w:jc w:val="center"/>
              <w:rPr>
                <w:rFonts w:ascii="Times New Roman" w:hAnsi="Times New Roman" w:cs="Times New Roman"/>
                <w:sz w:val="24"/>
              </w:rPr>
            </w:pPr>
            <w:r w:rsidRPr="00997809">
              <w:rPr>
                <w:rFonts w:ascii="Times New Roman" w:hAnsi="Times New Roman" w:cs="Times New Roman"/>
                <w:sz w:val="24"/>
              </w:rPr>
              <w:t>Не менее 10 мин.</w:t>
            </w:r>
          </w:p>
        </w:tc>
      </w:tr>
    </w:tbl>
    <w:p w:rsidR="009B7920" w:rsidRPr="00231291" w:rsidRDefault="009B7920" w:rsidP="00B3664A">
      <w:pPr>
        <w:autoSpaceDE w:val="0"/>
        <w:autoSpaceDN w:val="0"/>
        <w:adjustRightInd w:val="0"/>
        <w:spacing w:after="150" w:line="240" w:lineRule="auto"/>
        <w:jc w:val="both"/>
        <w:rPr>
          <w:rFonts w:ascii="Times New Roman" w:hAnsi="Times New Roman" w:cs="Times New Roman"/>
          <w:b/>
          <w:bCs/>
          <w:color w:val="000000"/>
          <w:sz w:val="28"/>
          <w:szCs w:val="28"/>
        </w:rPr>
      </w:pPr>
    </w:p>
    <w:p w:rsidR="0042221A" w:rsidRPr="00231291" w:rsidRDefault="005F419A" w:rsidP="00B3664A">
      <w:pPr>
        <w:autoSpaceDE w:val="0"/>
        <w:autoSpaceDN w:val="0"/>
        <w:adjustRightInd w:val="0"/>
        <w:spacing w:after="15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3.2.4</w:t>
      </w:r>
      <w:r w:rsidR="0042221A" w:rsidRPr="00231291">
        <w:rPr>
          <w:rFonts w:ascii="Times New Roman" w:hAnsi="Times New Roman" w:cs="Times New Roman"/>
          <w:b/>
          <w:bCs/>
          <w:color w:val="000000"/>
          <w:sz w:val="28"/>
          <w:szCs w:val="28"/>
        </w:rPr>
        <w:t xml:space="preserve">  Особенности организации развивающей </w:t>
      </w:r>
      <w:r w:rsidR="00997809">
        <w:rPr>
          <w:rFonts w:ascii="Times New Roman" w:hAnsi="Times New Roman" w:cs="Times New Roman"/>
          <w:b/>
          <w:bCs/>
          <w:color w:val="000000"/>
          <w:sz w:val="28"/>
          <w:szCs w:val="28"/>
        </w:rPr>
        <w:t xml:space="preserve">предметно - пространственной </w:t>
      </w:r>
      <w:r w:rsidR="003F0B2E">
        <w:rPr>
          <w:rFonts w:ascii="Times New Roman" w:hAnsi="Times New Roman" w:cs="Times New Roman"/>
          <w:b/>
          <w:bCs/>
          <w:color w:val="000000"/>
          <w:sz w:val="28"/>
          <w:szCs w:val="28"/>
        </w:rPr>
        <w:t xml:space="preserve">среды </w:t>
      </w:r>
      <w:r w:rsidR="00997809">
        <w:rPr>
          <w:rFonts w:ascii="Times New Roman" w:hAnsi="Times New Roman" w:cs="Times New Roman"/>
          <w:b/>
          <w:bCs/>
          <w:color w:val="000000"/>
          <w:sz w:val="28"/>
          <w:szCs w:val="28"/>
        </w:rPr>
        <w:t>в подготовительной</w:t>
      </w:r>
      <w:r w:rsidR="0042221A" w:rsidRPr="00231291">
        <w:rPr>
          <w:rFonts w:ascii="Times New Roman" w:hAnsi="Times New Roman" w:cs="Times New Roman"/>
          <w:b/>
          <w:bCs/>
          <w:color w:val="000000"/>
          <w:sz w:val="28"/>
          <w:szCs w:val="28"/>
        </w:rPr>
        <w:t xml:space="preserve"> группе.   </w:t>
      </w:r>
    </w:p>
    <w:p w:rsidR="0042221A" w:rsidRPr="00231291" w:rsidRDefault="0042221A" w:rsidP="00B3664A">
      <w:pPr>
        <w:autoSpaceDE w:val="0"/>
        <w:autoSpaceDN w:val="0"/>
        <w:adjustRightInd w:val="0"/>
        <w:spacing w:after="150" w:line="240" w:lineRule="auto"/>
        <w:jc w:val="both"/>
        <w:rPr>
          <w:rFonts w:ascii="Times New Roman" w:hAnsi="Times New Roman" w:cs="Times New Roman"/>
          <w:color w:val="000000"/>
          <w:sz w:val="28"/>
          <w:szCs w:val="28"/>
        </w:rPr>
      </w:pPr>
      <w:r w:rsidRPr="00231291">
        <w:rPr>
          <w:rFonts w:ascii="Times New Roman" w:hAnsi="Times New Roman" w:cs="Times New Roman"/>
          <w:color w:val="000000"/>
          <w:sz w:val="28"/>
          <w:szCs w:val="28"/>
          <w:lang w:val="en-US"/>
        </w:rPr>
        <w:t> </w:t>
      </w:r>
      <w:r w:rsidRPr="00231291">
        <w:rPr>
          <w:rFonts w:ascii="Times New Roman" w:hAnsi="Times New Roman" w:cs="Times New Roman"/>
          <w:color w:val="000000"/>
          <w:sz w:val="28"/>
          <w:szCs w:val="28"/>
        </w:rPr>
        <w:t>Предметно-развивающая среда</w:t>
      </w:r>
      <w:r w:rsidRPr="00231291">
        <w:rPr>
          <w:rFonts w:ascii="Times New Roman" w:hAnsi="Times New Roman" w:cs="Times New Roman"/>
          <w:color w:val="000000"/>
          <w:sz w:val="28"/>
          <w:szCs w:val="28"/>
          <w:lang w:val="en-US"/>
        </w:rPr>
        <w:t> </w:t>
      </w:r>
      <w:r w:rsidRPr="00231291">
        <w:rPr>
          <w:rFonts w:ascii="Times New Roman" w:hAnsi="Times New Roman" w:cs="Times New Roman"/>
          <w:color w:val="000000"/>
          <w:sz w:val="28"/>
          <w:szCs w:val="28"/>
        </w:rPr>
        <w:t xml:space="preserve"> в </w:t>
      </w:r>
      <w:r w:rsidR="00997809">
        <w:rPr>
          <w:rFonts w:ascii="Times New Roman" w:hAnsi="Times New Roman" w:cs="Times New Roman"/>
          <w:color w:val="000000"/>
          <w:sz w:val="28"/>
          <w:szCs w:val="28"/>
        </w:rPr>
        <w:t>подготовительной</w:t>
      </w:r>
      <w:r w:rsidRPr="007608B5">
        <w:rPr>
          <w:rFonts w:ascii="Times New Roman" w:hAnsi="Times New Roman" w:cs="Times New Roman"/>
          <w:color w:val="FF0000"/>
          <w:sz w:val="28"/>
          <w:szCs w:val="28"/>
        </w:rPr>
        <w:t xml:space="preserve"> </w:t>
      </w:r>
      <w:r w:rsidRPr="00231291">
        <w:rPr>
          <w:rFonts w:ascii="Times New Roman" w:hAnsi="Times New Roman" w:cs="Times New Roman"/>
          <w:color w:val="000000"/>
          <w:sz w:val="28"/>
          <w:szCs w:val="28"/>
        </w:rPr>
        <w:t xml:space="preserve">группе «Василек» создана и оформлена с учетом требований ФГОС </w:t>
      </w:r>
      <w:proofErr w:type="gramStart"/>
      <w:r w:rsidRPr="00231291">
        <w:rPr>
          <w:rFonts w:ascii="Times New Roman" w:hAnsi="Times New Roman" w:cs="Times New Roman"/>
          <w:color w:val="000000"/>
          <w:sz w:val="28"/>
          <w:szCs w:val="28"/>
        </w:rPr>
        <w:t>ДО</w:t>
      </w:r>
      <w:proofErr w:type="gramEnd"/>
      <w:r w:rsidRPr="00231291">
        <w:rPr>
          <w:rFonts w:ascii="Times New Roman" w:hAnsi="Times New Roman" w:cs="Times New Roman"/>
          <w:color w:val="000000"/>
          <w:sz w:val="28"/>
          <w:szCs w:val="28"/>
        </w:rPr>
        <w:t xml:space="preserve"> и обеспечивает: </w:t>
      </w:r>
    </w:p>
    <w:p w:rsidR="0042221A" w:rsidRPr="00231291" w:rsidRDefault="0042221A" w:rsidP="00CA3299">
      <w:pPr>
        <w:numPr>
          <w:ilvl w:val="0"/>
          <w:numId w:val="37"/>
        </w:numPr>
        <w:spacing w:after="150"/>
        <w:jc w:val="both"/>
        <w:rPr>
          <w:rFonts w:ascii="Times New Roman" w:hAnsi="Times New Roman" w:cs="Times New Roman"/>
          <w:color w:val="000000"/>
          <w:sz w:val="28"/>
          <w:szCs w:val="28"/>
        </w:rPr>
      </w:pPr>
      <w:r w:rsidRPr="00231291">
        <w:rPr>
          <w:rFonts w:ascii="Times New Roman" w:hAnsi="Times New Roman" w:cs="Times New Roman"/>
          <w:color w:val="000000"/>
          <w:sz w:val="28"/>
          <w:szCs w:val="28"/>
        </w:rPr>
        <w:t>максимальную реализацию образовательного потенциала;</w:t>
      </w:r>
    </w:p>
    <w:p w:rsidR="0042221A" w:rsidRPr="00231291" w:rsidRDefault="0042221A" w:rsidP="00CA3299">
      <w:pPr>
        <w:numPr>
          <w:ilvl w:val="0"/>
          <w:numId w:val="37"/>
        </w:numPr>
        <w:spacing w:after="150"/>
        <w:jc w:val="both"/>
        <w:rPr>
          <w:rFonts w:ascii="Times New Roman" w:hAnsi="Times New Roman" w:cs="Times New Roman"/>
          <w:color w:val="000000"/>
          <w:sz w:val="28"/>
          <w:szCs w:val="28"/>
        </w:rPr>
      </w:pPr>
      <w:r w:rsidRPr="00231291">
        <w:rPr>
          <w:rFonts w:ascii="Times New Roman" w:hAnsi="Times New Roman" w:cs="Times New Roman"/>
          <w:color w:val="000000"/>
          <w:sz w:val="28"/>
          <w:szCs w:val="28"/>
        </w:rPr>
        <w:t xml:space="preserve">возможность общения и совместной деятельности детей (в том числе детей разного возраста) и взрослых, </w:t>
      </w:r>
      <w:r w:rsidRPr="00231291">
        <w:rPr>
          <w:rFonts w:ascii="Times New Roman" w:hAnsi="Times New Roman" w:cs="Times New Roman"/>
          <w:color w:val="000000"/>
          <w:sz w:val="28"/>
          <w:szCs w:val="28"/>
          <w:lang w:val="en-US"/>
        </w:rPr>
        <w:t> </w:t>
      </w:r>
      <w:r w:rsidRPr="00231291">
        <w:rPr>
          <w:rFonts w:ascii="Times New Roman" w:hAnsi="Times New Roman" w:cs="Times New Roman"/>
          <w:color w:val="000000"/>
          <w:sz w:val="28"/>
          <w:szCs w:val="28"/>
        </w:rPr>
        <w:t xml:space="preserve">двигательной активности детей, а также возможности для уединения; </w:t>
      </w:r>
    </w:p>
    <w:p w:rsidR="0042221A" w:rsidRDefault="0042221A" w:rsidP="00CA3299">
      <w:pPr>
        <w:numPr>
          <w:ilvl w:val="0"/>
          <w:numId w:val="37"/>
        </w:numPr>
        <w:spacing w:after="150"/>
        <w:jc w:val="both"/>
        <w:rPr>
          <w:rFonts w:ascii="Times New Roman" w:hAnsi="Times New Roman" w:cs="Times New Roman"/>
          <w:color w:val="000000"/>
          <w:sz w:val="28"/>
          <w:szCs w:val="28"/>
        </w:rPr>
      </w:pPr>
      <w:r w:rsidRPr="00231291">
        <w:rPr>
          <w:rFonts w:ascii="Times New Roman" w:hAnsi="Times New Roman" w:cs="Times New Roman"/>
          <w:color w:val="000000"/>
          <w:sz w:val="28"/>
          <w:szCs w:val="28"/>
        </w:rPr>
        <w:t>реализацию различных образовательных программ с  учетом  национально-культурных, климатических условий, в которых осуществляется образовательная деятельность и  возрастных особенностей детей.</w:t>
      </w:r>
    </w:p>
    <w:tbl>
      <w:tblPr>
        <w:tblStyle w:val="a8"/>
        <w:tblW w:w="0" w:type="auto"/>
        <w:tblInd w:w="720" w:type="dxa"/>
        <w:tblLook w:val="04A0" w:firstRow="1" w:lastRow="0" w:firstColumn="1" w:lastColumn="0" w:noHBand="0" w:noVBand="1"/>
      </w:tblPr>
      <w:tblGrid>
        <w:gridCol w:w="14272"/>
      </w:tblGrid>
      <w:tr w:rsidR="00794145" w:rsidTr="003154F7">
        <w:trPr>
          <w:trHeight w:val="285"/>
        </w:trPr>
        <w:tc>
          <w:tcPr>
            <w:tcW w:w="14272" w:type="dxa"/>
            <w:shd w:val="clear" w:color="auto" w:fill="F2F2F2" w:themeFill="background1" w:themeFillShade="F2"/>
          </w:tcPr>
          <w:p w:rsidR="00794145" w:rsidRPr="003154F7" w:rsidRDefault="003154F7" w:rsidP="003154F7">
            <w:pPr>
              <w:autoSpaceDE w:val="0"/>
              <w:autoSpaceDN w:val="0"/>
              <w:adjustRightInd w:val="0"/>
              <w:spacing w:line="0" w:lineRule="atLeast"/>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794145" w:rsidRPr="003154F7">
              <w:rPr>
                <w:rFonts w:ascii="Times New Roman" w:hAnsi="Times New Roman" w:cs="Times New Roman"/>
                <w:b/>
                <w:color w:val="000000"/>
                <w:sz w:val="24"/>
                <w:szCs w:val="24"/>
              </w:rPr>
              <w:t>Центры активности в ДОУ</w:t>
            </w:r>
          </w:p>
        </w:tc>
      </w:tr>
      <w:tr w:rsidR="00794145" w:rsidTr="003154F7">
        <w:tc>
          <w:tcPr>
            <w:tcW w:w="14272" w:type="dxa"/>
          </w:tcPr>
          <w:p w:rsidR="00794145" w:rsidRPr="003154F7" w:rsidRDefault="00794145" w:rsidP="003154F7">
            <w:pPr>
              <w:numPr>
                <w:ilvl w:val="0"/>
                <w:numId w:val="36"/>
              </w:numPr>
              <w:autoSpaceDE w:val="0"/>
              <w:autoSpaceDN w:val="0"/>
              <w:adjustRightInd w:val="0"/>
              <w:spacing w:line="0" w:lineRule="atLeast"/>
              <w:ind w:left="0" w:firstLine="0"/>
              <w:jc w:val="both"/>
              <w:rPr>
                <w:rFonts w:ascii="Times New Roman" w:hAnsi="Times New Roman" w:cs="Times New Roman"/>
                <w:color w:val="000000"/>
                <w:sz w:val="24"/>
                <w:szCs w:val="24"/>
              </w:rPr>
            </w:pPr>
            <w:r w:rsidRPr="003154F7">
              <w:rPr>
                <w:rFonts w:ascii="Times New Roman" w:hAnsi="Times New Roman" w:cs="Times New Roman"/>
                <w:color w:val="000000"/>
                <w:sz w:val="24"/>
                <w:szCs w:val="24"/>
              </w:rPr>
              <w:t>Центр строительства</w:t>
            </w:r>
          </w:p>
        </w:tc>
      </w:tr>
      <w:tr w:rsidR="00794145" w:rsidTr="003154F7">
        <w:tc>
          <w:tcPr>
            <w:tcW w:w="14272" w:type="dxa"/>
          </w:tcPr>
          <w:p w:rsidR="00794145" w:rsidRPr="003154F7" w:rsidRDefault="00794145" w:rsidP="003154F7">
            <w:pPr>
              <w:numPr>
                <w:ilvl w:val="0"/>
                <w:numId w:val="36"/>
              </w:numPr>
              <w:autoSpaceDE w:val="0"/>
              <w:autoSpaceDN w:val="0"/>
              <w:adjustRightInd w:val="0"/>
              <w:spacing w:line="0" w:lineRule="atLeast"/>
              <w:ind w:left="0" w:firstLine="0"/>
              <w:jc w:val="both"/>
              <w:rPr>
                <w:rFonts w:ascii="Times New Roman" w:hAnsi="Times New Roman" w:cs="Times New Roman"/>
                <w:color w:val="000000"/>
                <w:sz w:val="24"/>
                <w:szCs w:val="24"/>
              </w:rPr>
            </w:pPr>
            <w:r w:rsidRPr="003154F7">
              <w:rPr>
                <w:rFonts w:ascii="Times New Roman" w:hAnsi="Times New Roman" w:cs="Times New Roman"/>
                <w:color w:val="000000"/>
                <w:sz w:val="24"/>
                <w:szCs w:val="24"/>
              </w:rPr>
              <w:t>Центр сюжетно – ролевых игр;</w:t>
            </w:r>
          </w:p>
        </w:tc>
      </w:tr>
      <w:tr w:rsidR="00794145" w:rsidTr="003154F7">
        <w:tc>
          <w:tcPr>
            <w:tcW w:w="14272" w:type="dxa"/>
          </w:tcPr>
          <w:p w:rsidR="00794145" w:rsidRPr="003154F7" w:rsidRDefault="00794145" w:rsidP="003154F7">
            <w:pPr>
              <w:numPr>
                <w:ilvl w:val="0"/>
                <w:numId w:val="36"/>
              </w:numPr>
              <w:autoSpaceDE w:val="0"/>
              <w:autoSpaceDN w:val="0"/>
              <w:adjustRightInd w:val="0"/>
              <w:spacing w:line="0" w:lineRule="atLeast"/>
              <w:ind w:left="0" w:firstLine="0"/>
              <w:jc w:val="both"/>
              <w:rPr>
                <w:rFonts w:ascii="Times New Roman" w:hAnsi="Times New Roman" w:cs="Times New Roman"/>
                <w:color w:val="000000"/>
                <w:sz w:val="24"/>
                <w:szCs w:val="24"/>
              </w:rPr>
            </w:pPr>
            <w:r w:rsidRPr="003154F7">
              <w:rPr>
                <w:rFonts w:ascii="Times New Roman" w:hAnsi="Times New Roman" w:cs="Times New Roman"/>
                <w:color w:val="000000"/>
                <w:sz w:val="24"/>
                <w:szCs w:val="24"/>
              </w:rPr>
              <w:t>Центр театральной деятельности (уголок музыки);</w:t>
            </w:r>
          </w:p>
        </w:tc>
      </w:tr>
      <w:tr w:rsidR="00794145" w:rsidTr="003154F7">
        <w:tc>
          <w:tcPr>
            <w:tcW w:w="14272" w:type="dxa"/>
          </w:tcPr>
          <w:p w:rsidR="00794145" w:rsidRPr="003154F7" w:rsidRDefault="00794145" w:rsidP="003154F7">
            <w:pPr>
              <w:numPr>
                <w:ilvl w:val="0"/>
                <w:numId w:val="36"/>
              </w:numPr>
              <w:autoSpaceDE w:val="0"/>
              <w:autoSpaceDN w:val="0"/>
              <w:adjustRightInd w:val="0"/>
              <w:spacing w:line="0" w:lineRule="atLeast"/>
              <w:ind w:left="0" w:firstLine="0"/>
              <w:jc w:val="both"/>
              <w:rPr>
                <w:rFonts w:ascii="Times New Roman" w:hAnsi="Times New Roman" w:cs="Times New Roman"/>
                <w:color w:val="000000"/>
                <w:sz w:val="24"/>
                <w:szCs w:val="24"/>
              </w:rPr>
            </w:pPr>
            <w:r w:rsidRPr="003154F7">
              <w:rPr>
                <w:rFonts w:ascii="Times New Roman" w:hAnsi="Times New Roman" w:cs="Times New Roman"/>
                <w:color w:val="000000"/>
                <w:sz w:val="24"/>
                <w:szCs w:val="24"/>
              </w:rPr>
              <w:t>Центр изобразительного искусства;</w:t>
            </w:r>
          </w:p>
        </w:tc>
      </w:tr>
      <w:tr w:rsidR="00794145" w:rsidTr="003154F7">
        <w:tc>
          <w:tcPr>
            <w:tcW w:w="14272" w:type="dxa"/>
          </w:tcPr>
          <w:p w:rsidR="00794145" w:rsidRPr="003154F7" w:rsidRDefault="00794145" w:rsidP="003154F7">
            <w:pPr>
              <w:numPr>
                <w:ilvl w:val="0"/>
                <w:numId w:val="36"/>
              </w:numPr>
              <w:autoSpaceDE w:val="0"/>
              <w:autoSpaceDN w:val="0"/>
              <w:adjustRightInd w:val="0"/>
              <w:spacing w:line="0" w:lineRule="atLeast"/>
              <w:ind w:left="0" w:firstLine="0"/>
              <w:jc w:val="both"/>
              <w:rPr>
                <w:rFonts w:ascii="Times New Roman" w:hAnsi="Times New Roman" w:cs="Times New Roman"/>
                <w:color w:val="000000"/>
                <w:sz w:val="24"/>
                <w:szCs w:val="24"/>
              </w:rPr>
            </w:pPr>
            <w:r w:rsidRPr="003154F7">
              <w:rPr>
                <w:rFonts w:ascii="Times New Roman" w:hAnsi="Times New Roman" w:cs="Times New Roman"/>
                <w:color w:val="000000"/>
                <w:sz w:val="24"/>
                <w:szCs w:val="24"/>
              </w:rPr>
              <w:t>Центр  конструирования  (уголок мелкой моторики);</w:t>
            </w:r>
          </w:p>
        </w:tc>
      </w:tr>
      <w:tr w:rsidR="00794145" w:rsidTr="003154F7">
        <w:tc>
          <w:tcPr>
            <w:tcW w:w="14272" w:type="dxa"/>
          </w:tcPr>
          <w:p w:rsidR="00794145" w:rsidRPr="003154F7" w:rsidRDefault="003154F7" w:rsidP="003154F7">
            <w:pPr>
              <w:numPr>
                <w:ilvl w:val="0"/>
                <w:numId w:val="36"/>
              </w:numPr>
              <w:autoSpaceDE w:val="0"/>
              <w:autoSpaceDN w:val="0"/>
              <w:adjustRightInd w:val="0"/>
              <w:spacing w:line="0" w:lineRule="atLeast"/>
              <w:ind w:left="0" w:firstLine="0"/>
              <w:jc w:val="both"/>
              <w:rPr>
                <w:rFonts w:ascii="Times New Roman" w:hAnsi="Times New Roman" w:cs="Times New Roman"/>
                <w:color w:val="000000"/>
                <w:sz w:val="24"/>
                <w:szCs w:val="24"/>
              </w:rPr>
            </w:pPr>
            <w:r w:rsidRPr="003154F7">
              <w:rPr>
                <w:rFonts w:ascii="Times New Roman" w:hAnsi="Times New Roman" w:cs="Times New Roman"/>
                <w:color w:val="000000"/>
                <w:sz w:val="24"/>
                <w:szCs w:val="24"/>
              </w:rPr>
              <w:t>Центр познавательной активности (уголок математики и логических игр);</w:t>
            </w:r>
          </w:p>
        </w:tc>
      </w:tr>
      <w:tr w:rsidR="00794145" w:rsidTr="003154F7">
        <w:tc>
          <w:tcPr>
            <w:tcW w:w="14272" w:type="dxa"/>
          </w:tcPr>
          <w:p w:rsidR="00794145" w:rsidRPr="003154F7" w:rsidRDefault="003154F7" w:rsidP="003154F7">
            <w:pPr>
              <w:numPr>
                <w:ilvl w:val="0"/>
                <w:numId w:val="36"/>
              </w:numPr>
              <w:autoSpaceDE w:val="0"/>
              <w:autoSpaceDN w:val="0"/>
              <w:adjustRightInd w:val="0"/>
              <w:spacing w:line="0" w:lineRule="atLeast"/>
              <w:ind w:left="0" w:firstLine="0"/>
              <w:jc w:val="both"/>
              <w:rPr>
                <w:rFonts w:ascii="Times New Roman" w:hAnsi="Times New Roman" w:cs="Times New Roman"/>
                <w:color w:val="000000"/>
                <w:sz w:val="24"/>
                <w:szCs w:val="24"/>
              </w:rPr>
            </w:pPr>
            <w:r w:rsidRPr="003154F7">
              <w:rPr>
                <w:rFonts w:ascii="Times New Roman" w:hAnsi="Times New Roman" w:cs="Times New Roman"/>
                <w:color w:val="000000"/>
                <w:sz w:val="24"/>
                <w:szCs w:val="24"/>
              </w:rPr>
              <w:t>Центр науки и естествознания;</w:t>
            </w:r>
          </w:p>
        </w:tc>
      </w:tr>
      <w:tr w:rsidR="003154F7" w:rsidTr="003154F7">
        <w:tc>
          <w:tcPr>
            <w:tcW w:w="14272" w:type="dxa"/>
          </w:tcPr>
          <w:p w:rsidR="003154F7" w:rsidRPr="003154F7" w:rsidRDefault="003154F7" w:rsidP="003154F7">
            <w:pPr>
              <w:numPr>
                <w:ilvl w:val="0"/>
                <w:numId w:val="36"/>
              </w:numPr>
              <w:autoSpaceDE w:val="0"/>
              <w:autoSpaceDN w:val="0"/>
              <w:adjustRightInd w:val="0"/>
              <w:spacing w:line="0" w:lineRule="atLeast"/>
              <w:ind w:left="0" w:firstLine="0"/>
              <w:jc w:val="both"/>
              <w:rPr>
                <w:rFonts w:ascii="Times New Roman" w:hAnsi="Times New Roman" w:cs="Times New Roman"/>
                <w:color w:val="000000"/>
                <w:sz w:val="24"/>
                <w:szCs w:val="24"/>
              </w:rPr>
            </w:pPr>
            <w:r w:rsidRPr="003154F7">
              <w:rPr>
                <w:rFonts w:ascii="Times New Roman" w:hAnsi="Times New Roman" w:cs="Times New Roman"/>
                <w:color w:val="000000"/>
                <w:sz w:val="24"/>
                <w:szCs w:val="24"/>
              </w:rPr>
              <w:t>Литературный центр (уголок грамотности и письма);</w:t>
            </w:r>
          </w:p>
        </w:tc>
      </w:tr>
      <w:tr w:rsidR="003154F7" w:rsidTr="003154F7">
        <w:tc>
          <w:tcPr>
            <w:tcW w:w="14272" w:type="dxa"/>
          </w:tcPr>
          <w:p w:rsidR="003154F7" w:rsidRPr="003154F7" w:rsidRDefault="003154F7" w:rsidP="003154F7">
            <w:pPr>
              <w:numPr>
                <w:ilvl w:val="0"/>
                <w:numId w:val="36"/>
              </w:numPr>
              <w:autoSpaceDE w:val="0"/>
              <w:autoSpaceDN w:val="0"/>
              <w:adjustRightInd w:val="0"/>
              <w:spacing w:line="0" w:lineRule="atLeast"/>
              <w:ind w:left="0" w:firstLine="0"/>
              <w:jc w:val="both"/>
              <w:rPr>
                <w:rFonts w:ascii="Times New Roman" w:hAnsi="Times New Roman" w:cs="Times New Roman"/>
                <w:color w:val="000000"/>
                <w:sz w:val="24"/>
                <w:szCs w:val="24"/>
              </w:rPr>
            </w:pPr>
            <w:r w:rsidRPr="003154F7">
              <w:rPr>
                <w:rFonts w:ascii="Times New Roman" w:hAnsi="Times New Roman" w:cs="Times New Roman"/>
                <w:color w:val="000000"/>
                <w:sz w:val="24"/>
                <w:szCs w:val="24"/>
              </w:rPr>
              <w:t>Центр экспериментальной деятельности (уголок песка и воды);</w:t>
            </w:r>
          </w:p>
        </w:tc>
      </w:tr>
      <w:tr w:rsidR="003154F7" w:rsidTr="003154F7">
        <w:tc>
          <w:tcPr>
            <w:tcW w:w="14272" w:type="dxa"/>
          </w:tcPr>
          <w:p w:rsidR="003154F7" w:rsidRPr="003154F7" w:rsidRDefault="003154F7" w:rsidP="003154F7">
            <w:pPr>
              <w:numPr>
                <w:ilvl w:val="0"/>
                <w:numId w:val="36"/>
              </w:numPr>
              <w:autoSpaceDE w:val="0"/>
              <w:autoSpaceDN w:val="0"/>
              <w:adjustRightInd w:val="0"/>
              <w:spacing w:line="0" w:lineRule="atLeast"/>
              <w:ind w:left="0" w:firstLine="0"/>
              <w:jc w:val="both"/>
              <w:rPr>
                <w:rFonts w:ascii="Times New Roman" w:hAnsi="Times New Roman" w:cs="Times New Roman"/>
                <w:color w:val="000000"/>
                <w:sz w:val="24"/>
                <w:szCs w:val="24"/>
              </w:rPr>
            </w:pPr>
            <w:r w:rsidRPr="003154F7">
              <w:rPr>
                <w:rFonts w:ascii="Times New Roman" w:hAnsi="Times New Roman" w:cs="Times New Roman"/>
                <w:color w:val="000000"/>
                <w:sz w:val="24"/>
                <w:szCs w:val="24"/>
              </w:rPr>
              <w:t>Площадка для активного отдыха (спортивный уголок);</w:t>
            </w:r>
          </w:p>
        </w:tc>
      </w:tr>
    </w:tbl>
    <w:p w:rsidR="003154F7" w:rsidRDefault="003154F7" w:rsidP="00B3664A">
      <w:pPr>
        <w:autoSpaceDE w:val="0"/>
        <w:autoSpaceDN w:val="0"/>
        <w:adjustRightInd w:val="0"/>
        <w:spacing w:after="150" w:line="240" w:lineRule="auto"/>
        <w:jc w:val="both"/>
        <w:rPr>
          <w:rFonts w:ascii="Times New Roman" w:hAnsi="Times New Roman" w:cs="Times New Roman"/>
          <w:color w:val="000000"/>
          <w:sz w:val="28"/>
          <w:szCs w:val="28"/>
        </w:rPr>
      </w:pPr>
    </w:p>
    <w:p w:rsidR="00B27A38" w:rsidRDefault="00B27A38" w:rsidP="00B27A38">
      <w:pPr>
        <w:spacing w:after="0" w:line="240" w:lineRule="auto"/>
        <w:ind w:firstLine="540"/>
        <w:jc w:val="center"/>
        <w:rPr>
          <w:rFonts w:ascii="Times New Roman" w:eastAsia="Times New Roman" w:hAnsi="Times New Roman" w:cs="Times New Roman"/>
          <w:b/>
          <w:color w:val="000000" w:themeColor="text1"/>
          <w:sz w:val="28"/>
          <w:szCs w:val="28"/>
        </w:rPr>
      </w:pPr>
    </w:p>
    <w:p w:rsidR="00822C3F" w:rsidRDefault="00822C3F" w:rsidP="00B27A38">
      <w:pPr>
        <w:spacing w:after="0" w:line="240" w:lineRule="auto"/>
        <w:ind w:firstLine="540"/>
        <w:jc w:val="center"/>
        <w:rPr>
          <w:rFonts w:ascii="Times New Roman" w:eastAsia="Times New Roman" w:hAnsi="Times New Roman" w:cs="Times New Roman"/>
          <w:b/>
          <w:color w:val="000000" w:themeColor="text1"/>
          <w:sz w:val="28"/>
          <w:szCs w:val="28"/>
        </w:rPr>
      </w:pPr>
    </w:p>
    <w:p w:rsidR="00822C3F" w:rsidRDefault="00822C3F" w:rsidP="00B27A38">
      <w:pPr>
        <w:spacing w:after="0" w:line="240" w:lineRule="auto"/>
        <w:ind w:firstLine="540"/>
        <w:jc w:val="center"/>
        <w:rPr>
          <w:rFonts w:ascii="Times New Roman" w:eastAsia="Times New Roman" w:hAnsi="Times New Roman" w:cs="Times New Roman"/>
          <w:b/>
          <w:color w:val="000000" w:themeColor="text1"/>
          <w:sz w:val="28"/>
          <w:szCs w:val="28"/>
        </w:rPr>
      </w:pPr>
    </w:p>
    <w:p w:rsidR="00822C3F" w:rsidRDefault="00822C3F" w:rsidP="00B27A38">
      <w:pPr>
        <w:spacing w:after="0" w:line="240" w:lineRule="auto"/>
        <w:ind w:firstLine="540"/>
        <w:jc w:val="center"/>
        <w:rPr>
          <w:rFonts w:ascii="Times New Roman" w:eastAsia="Times New Roman" w:hAnsi="Times New Roman" w:cs="Times New Roman"/>
          <w:b/>
          <w:color w:val="000000" w:themeColor="text1"/>
          <w:sz w:val="28"/>
          <w:szCs w:val="28"/>
        </w:rPr>
      </w:pPr>
    </w:p>
    <w:p w:rsidR="00822C3F" w:rsidRDefault="00822C3F" w:rsidP="00B27A38">
      <w:pPr>
        <w:spacing w:after="0" w:line="240" w:lineRule="auto"/>
        <w:ind w:firstLine="540"/>
        <w:jc w:val="center"/>
        <w:rPr>
          <w:rFonts w:ascii="Times New Roman" w:eastAsia="Times New Roman" w:hAnsi="Times New Roman" w:cs="Times New Roman"/>
          <w:b/>
          <w:color w:val="000000" w:themeColor="text1"/>
          <w:sz w:val="28"/>
          <w:szCs w:val="28"/>
        </w:rPr>
      </w:pPr>
    </w:p>
    <w:p w:rsidR="00822C3F" w:rsidRDefault="00822C3F" w:rsidP="00B27A38">
      <w:pPr>
        <w:spacing w:after="0" w:line="240" w:lineRule="auto"/>
        <w:ind w:firstLine="540"/>
        <w:jc w:val="center"/>
        <w:rPr>
          <w:rFonts w:ascii="Times New Roman" w:eastAsia="Times New Roman" w:hAnsi="Times New Roman" w:cs="Times New Roman"/>
          <w:b/>
          <w:color w:val="000000" w:themeColor="text1"/>
          <w:sz w:val="28"/>
          <w:szCs w:val="28"/>
        </w:rPr>
      </w:pPr>
    </w:p>
    <w:p w:rsidR="00822C3F" w:rsidRDefault="00822C3F" w:rsidP="00B27A38">
      <w:pPr>
        <w:spacing w:after="0" w:line="240" w:lineRule="auto"/>
        <w:ind w:firstLine="540"/>
        <w:jc w:val="center"/>
        <w:rPr>
          <w:rFonts w:ascii="Times New Roman" w:eastAsia="Times New Roman" w:hAnsi="Times New Roman" w:cs="Times New Roman"/>
          <w:b/>
          <w:color w:val="000000" w:themeColor="text1"/>
          <w:sz w:val="28"/>
          <w:szCs w:val="28"/>
        </w:rPr>
      </w:pPr>
    </w:p>
    <w:p w:rsidR="00822C3F" w:rsidRDefault="00822C3F" w:rsidP="00B27A38">
      <w:pPr>
        <w:spacing w:after="0" w:line="240" w:lineRule="auto"/>
        <w:ind w:firstLine="540"/>
        <w:jc w:val="center"/>
        <w:rPr>
          <w:rFonts w:ascii="Times New Roman" w:eastAsia="Times New Roman" w:hAnsi="Times New Roman" w:cs="Times New Roman"/>
          <w:b/>
          <w:color w:val="000000" w:themeColor="text1"/>
          <w:sz w:val="28"/>
          <w:szCs w:val="28"/>
        </w:rPr>
      </w:pPr>
    </w:p>
    <w:p w:rsidR="00822C3F" w:rsidRDefault="00822C3F" w:rsidP="00B27A38">
      <w:pPr>
        <w:spacing w:after="0" w:line="240" w:lineRule="auto"/>
        <w:ind w:firstLine="540"/>
        <w:jc w:val="center"/>
        <w:rPr>
          <w:rFonts w:ascii="Times New Roman" w:eastAsia="Times New Roman" w:hAnsi="Times New Roman" w:cs="Times New Roman"/>
          <w:b/>
          <w:color w:val="000000" w:themeColor="text1"/>
          <w:sz w:val="28"/>
          <w:szCs w:val="28"/>
        </w:rPr>
      </w:pPr>
    </w:p>
    <w:p w:rsidR="00822C3F" w:rsidRDefault="00822C3F" w:rsidP="00B27A38">
      <w:pPr>
        <w:spacing w:after="0" w:line="240" w:lineRule="auto"/>
        <w:ind w:firstLine="540"/>
        <w:jc w:val="center"/>
        <w:rPr>
          <w:rFonts w:ascii="Times New Roman" w:eastAsia="Times New Roman" w:hAnsi="Times New Roman" w:cs="Times New Roman"/>
          <w:b/>
          <w:color w:val="000000" w:themeColor="text1"/>
          <w:sz w:val="28"/>
          <w:szCs w:val="28"/>
        </w:rPr>
      </w:pPr>
    </w:p>
    <w:p w:rsidR="00B27A38" w:rsidRPr="00822C3F" w:rsidRDefault="000E3CD9" w:rsidP="00822C3F">
      <w:pPr>
        <w:spacing w:after="0" w:line="24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00822C3F">
        <w:rPr>
          <w:rFonts w:ascii="Times New Roman" w:eastAsia="Times New Roman" w:hAnsi="Times New Roman" w:cs="Times New Roman"/>
          <w:b/>
          <w:color w:val="000000" w:themeColor="text1"/>
          <w:sz w:val="28"/>
          <w:szCs w:val="28"/>
        </w:rPr>
        <w:t xml:space="preserve"> </w:t>
      </w:r>
      <w:r w:rsidR="00B27A38" w:rsidRPr="00822C3F">
        <w:rPr>
          <w:rFonts w:ascii="Times New Roman" w:eastAsia="Times New Roman" w:hAnsi="Times New Roman" w:cs="Times New Roman"/>
          <w:b/>
          <w:color w:val="000000" w:themeColor="text1"/>
          <w:sz w:val="28"/>
          <w:szCs w:val="28"/>
        </w:rPr>
        <w:t>IV.</w:t>
      </w:r>
      <w:r w:rsidR="00B27A38" w:rsidRPr="00822C3F">
        <w:rPr>
          <w:rFonts w:ascii="Times New Roman" w:eastAsia="Times New Roman" w:hAnsi="Times New Roman" w:cs="Times New Roman"/>
          <w:b/>
          <w:color w:val="000000" w:themeColor="text1"/>
          <w:sz w:val="28"/>
          <w:szCs w:val="28"/>
        </w:rPr>
        <w:tab/>
        <w:t>ДОПОЛНИТЕЛЬНЫЙ РАЗДЕЛ ПРОГРАММЫ</w:t>
      </w:r>
    </w:p>
    <w:p w:rsidR="00B27A38" w:rsidRPr="00822C3F" w:rsidRDefault="00B27A38" w:rsidP="00B27A38">
      <w:pPr>
        <w:pStyle w:val="1"/>
        <w:rPr>
          <w:rFonts w:ascii="Times New Roman" w:hAnsi="Times New Roman" w:cs="Times New Roman"/>
          <w:color w:val="000000" w:themeColor="text1"/>
          <w:spacing w:val="2"/>
        </w:rPr>
      </w:pPr>
      <w:r w:rsidRPr="00822C3F">
        <w:rPr>
          <w:rFonts w:ascii="Times New Roman" w:hAnsi="Times New Roman" w:cs="Times New Roman"/>
          <w:color w:val="000000" w:themeColor="text1"/>
        </w:rPr>
        <w:t xml:space="preserve">                                                              </w:t>
      </w:r>
      <w:r w:rsidR="00822C3F">
        <w:rPr>
          <w:rFonts w:ascii="Times New Roman" w:hAnsi="Times New Roman" w:cs="Times New Roman"/>
          <w:color w:val="000000" w:themeColor="text1"/>
        </w:rPr>
        <w:t xml:space="preserve">           </w:t>
      </w:r>
      <w:r w:rsidRPr="00822C3F">
        <w:rPr>
          <w:rFonts w:ascii="Times New Roman" w:hAnsi="Times New Roman" w:cs="Times New Roman"/>
          <w:color w:val="000000" w:themeColor="text1"/>
        </w:rPr>
        <w:t>Краткая презентация программы</w:t>
      </w:r>
    </w:p>
    <w:p w:rsidR="00B27A38" w:rsidRPr="00822C3F" w:rsidRDefault="00B27A38" w:rsidP="00B27A38">
      <w:pPr>
        <w:pStyle w:val="1"/>
        <w:rPr>
          <w:rFonts w:ascii="Times New Roman" w:hAnsi="Times New Roman" w:cs="Times New Roman"/>
          <w:b w:val="0"/>
          <w:color w:val="000000" w:themeColor="text1"/>
          <w:spacing w:val="2"/>
        </w:rPr>
      </w:pPr>
      <w:r w:rsidRPr="00822C3F">
        <w:rPr>
          <w:rFonts w:ascii="Times New Roman" w:hAnsi="Times New Roman" w:cs="Times New Roman"/>
          <w:b w:val="0"/>
          <w:color w:val="000000" w:themeColor="text1"/>
        </w:rPr>
        <w:t xml:space="preserve">     Программа </w:t>
      </w:r>
      <w:r w:rsidRPr="00822C3F">
        <w:rPr>
          <w:rFonts w:ascii="Times New Roman" w:hAnsi="Times New Roman" w:cs="Times New Roman"/>
          <w:b w:val="0"/>
          <w:color w:val="000000" w:themeColor="text1"/>
          <w:spacing w:val="2"/>
        </w:rPr>
        <w:t>представляет собой учебно-методическую документацию, на основании которой педагог организует и реализует образовательную деятельн</w:t>
      </w:r>
      <w:r w:rsidR="00822C3F">
        <w:rPr>
          <w:rFonts w:ascii="Times New Roman" w:hAnsi="Times New Roman" w:cs="Times New Roman"/>
          <w:b w:val="0"/>
          <w:color w:val="000000" w:themeColor="text1"/>
          <w:spacing w:val="2"/>
        </w:rPr>
        <w:t xml:space="preserve">ость </w:t>
      </w:r>
      <w:r w:rsidR="007144AF">
        <w:rPr>
          <w:rFonts w:ascii="Times New Roman" w:hAnsi="Times New Roman" w:cs="Times New Roman"/>
          <w:b w:val="0"/>
          <w:color w:val="000000" w:themeColor="text1"/>
          <w:spacing w:val="2"/>
        </w:rPr>
        <w:t>обучающихся в возрасте от 6 до 8</w:t>
      </w:r>
      <w:r w:rsidRPr="00822C3F">
        <w:rPr>
          <w:rFonts w:ascii="Times New Roman" w:hAnsi="Times New Roman" w:cs="Times New Roman"/>
          <w:b w:val="0"/>
          <w:color w:val="000000" w:themeColor="text1"/>
          <w:spacing w:val="2"/>
        </w:rPr>
        <w:t xml:space="preserve"> лет, </w:t>
      </w:r>
      <w:r w:rsidRPr="00822C3F">
        <w:rPr>
          <w:rFonts w:ascii="Times New Roman" w:hAnsi="Times New Roman" w:cs="Times New Roman"/>
          <w:b w:val="0"/>
          <w:iCs/>
          <w:color w:val="000000" w:themeColor="text1"/>
        </w:rPr>
        <w:t>работу по воспитанию, формированию и развитию личности дошкольников</w:t>
      </w:r>
      <w:r w:rsidRPr="00822C3F">
        <w:rPr>
          <w:rFonts w:ascii="Times New Roman" w:hAnsi="Times New Roman" w:cs="Times New Roman"/>
          <w:b w:val="0"/>
          <w:color w:val="000000" w:themeColor="text1"/>
          <w:spacing w:val="2"/>
        </w:rPr>
        <w:t xml:space="preserve"> с учётом их индивидуальных способностей и возможностей.</w:t>
      </w:r>
    </w:p>
    <w:p w:rsidR="00B27A38" w:rsidRPr="00822C3F" w:rsidRDefault="00B27A38" w:rsidP="00B27A38">
      <w:pPr>
        <w:spacing w:after="0" w:line="240" w:lineRule="auto"/>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 xml:space="preserve">      Программа</w:t>
      </w:r>
      <w:r w:rsidR="007144AF">
        <w:rPr>
          <w:rFonts w:ascii="Times New Roman" w:eastAsia="Times New Roman" w:hAnsi="Times New Roman" w:cs="Times New Roman"/>
          <w:color w:val="000000" w:themeColor="text1"/>
          <w:sz w:val="28"/>
          <w:szCs w:val="28"/>
        </w:rPr>
        <w:t xml:space="preserve"> разработана для детей от 6 до 8</w:t>
      </w:r>
      <w:r w:rsidRPr="00822C3F">
        <w:rPr>
          <w:rFonts w:ascii="Times New Roman" w:eastAsia="Times New Roman" w:hAnsi="Times New Roman" w:cs="Times New Roman"/>
          <w:color w:val="000000" w:themeColor="text1"/>
          <w:sz w:val="28"/>
          <w:szCs w:val="28"/>
        </w:rPr>
        <w:t xml:space="preserve"> лет и реализуется на государственном языке Российской Федерации;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w:t>
      </w:r>
    </w:p>
    <w:p w:rsidR="00B27A38" w:rsidRPr="00822C3F" w:rsidRDefault="00B27A38" w:rsidP="00B27A38">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pacing w:val="2"/>
          <w:sz w:val="28"/>
          <w:szCs w:val="28"/>
        </w:rPr>
        <w:t xml:space="preserve">     </w:t>
      </w:r>
      <w:r w:rsidRPr="00822C3F">
        <w:rPr>
          <w:rFonts w:ascii="Times New Roman" w:eastAsia="Times New Roman" w:hAnsi="Times New Roman" w:cs="Times New Roman"/>
          <w:color w:val="000000" w:themeColor="text1"/>
          <w:sz w:val="28"/>
          <w:szCs w:val="28"/>
        </w:rPr>
        <w:t xml:space="preserve">Структура реализуемой Программы соответствует требованиям ФГОС ДО и включает три основных раздела – целевой, </w:t>
      </w:r>
    </w:p>
    <w:p w:rsidR="00B27A38" w:rsidRPr="00822C3F" w:rsidRDefault="00B27A38" w:rsidP="00B27A38">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 xml:space="preserve">содержательный и организационный, в каждом из них предусматривается обязательная часть и часть, формируемая участниками образовательных отношений (п.2.11.ФГОС ДО); и дополнительный раздел Программы – текст её краткой презентации (п.2.13 ФГОС ДО). </w:t>
      </w:r>
    </w:p>
    <w:p w:rsidR="00B27A38" w:rsidRPr="00822C3F" w:rsidRDefault="00B27A38" w:rsidP="00B27A38">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 xml:space="preserve">     </w:t>
      </w:r>
      <w:proofErr w:type="gramStart"/>
      <w:r w:rsidRPr="00822C3F">
        <w:rPr>
          <w:rFonts w:ascii="Times New Roman" w:eastAsia="Times New Roman" w:hAnsi="Times New Roman" w:cs="Times New Roman"/>
          <w:color w:val="000000" w:themeColor="text1"/>
          <w:sz w:val="28"/>
          <w:szCs w:val="28"/>
        </w:rPr>
        <w:t>Объём обязательной части Программы соответствует ФОП ДО и  не менее 60% от общего объёма  Программы; объём части, формируемой участниками образовательных отношений – не более 40%. Содержание и планируемые результаты Программы не ниже соответствующих содержанию и планируемых результатов федеральной программы  (п.2.10.</w:t>
      </w:r>
      <w:proofErr w:type="gramEnd"/>
      <w:r w:rsidRPr="00822C3F">
        <w:rPr>
          <w:rFonts w:ascii="Times New Roman" w:eastAsia="Times New Roman" w:hAnsi="Times New Roman" w:cs="Times New Roman"/>
          <w:color w:val="000000" w:themeColor="text1"/>
          <w:sz w:val="28"/>
          <w:szCs w:val="28"/>
        </w:rPr>
        <w:t xml:space="preserve"> ФГОС ДО).</w:t>
      </w:r>
    </w:p>
    <w:p w:rsidR="00B27A38" w:rsidRPr="00822C3F" w:rsidRDefault="00B27A38" w:rsidP="00B27A38">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 xml:space="preserve">     Обязательная часть каждого раздела Программы соответствует Федеральной образовательной программе дошкольного </w:t>
      </w:r>
    </w:p>
    <w:p w:rsidR="00B27A38" w:rsidRPr="00822C3F" w:rsidRDefault="00B27A38" w:rsidP="00B27A38">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822C3F">
        <w:rPr>
          <w:rFonts w:ascii="Times New Roman" w:eastAsia="Times New Roman" w:hAnsi="Times New Roman" w:cs="Times New Roman"/>
          <w:color w:val="000000" w:themeColor="text1"/>
          <w:sz w:val="28"/>
          <w:szCs w:val="28"/>
        </w:rPr>
        <w:t>образования (далее по тексту – ФОП ДО).</w:t>
      </w:r>
    </w:p>
    <w:p w:rsidR="00B27A38" w:rsidRPr="00822C3F" w:rsidRDefault="00B27A38" w:rsidP="00B27A38">
      <w:pPr>
        <w:widowControl w:val="0"/>
        <w:tabs>
          <w:tab w:val="left" w:pos="284"/>
        </w:tabs>
        <w:autoSpaceDE w:val="0"/>
        <w:autoSpaceDN w:val="0"/>
        <w:spacing w:after="0" w:line="240" w:lineRule="auto"/>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Часть Программы, формируемая участниками образовательных отношений представлена в виде ссылок на соответствующую методическую литературу, позволяющую ознакомиться с содержанием выбранного участниками образовательных отношений методического обеспечения. Учебно-методические материалы могут включать все виды учебных изданий, обеспечивающие реализацию основной образовательной программы ДО и созданные в соответствии с ГОСТ Р 7.0.60-20206.</w:t>
      </w:r>
    </w:p>
    <w:p w:rsidR="00B27A38" w:rsidRPr="00822C3F" w:rsidRDefault="00B27A38" w:rsidP="00B27A38">
      <w:pPr>
        <w:widowControl w:val="0"/>
        <w:autoSpaceDE w:val="0"/>
        <w:autoSpaceDN w:val="0"/>
        <w:spacing w:after="0" w:line="240" w:lineRule="auto"/>
        <w:ind w:firstLine="567"/>
        <w:rPr>
          <w:rFonts w:ascii="Times New Roman" w:eastAsia="Times New Roman" w:hAnsi="Times New Roman" w:cs="Times New Roman"/>
          <w:i/>
          <w:color w:val="000000" w:themeColor="text1"/>
          <w:spacing w:val="2"/>
          <w:sz w:val="28"/>
          <w:szCs w:val="28"/>
        </w:rPr>
      </w:pPr>
      <w:r w:rsidRPr="00822C3F">
        <w:rPr>
          <w:rFonts w:ascii="Times New Roman" w:eastAsia="Times New Roman" w:hAnsi="Times New Roman" w:cs="Times New Roman"/>
          <w:i/>
          <w:color w:val="000000" w:themeColor="text1"/>
          <w:sz w:val="28"/>
          <w:szCs w:val="28"/>
        </w:rPr>
        <w:lastRenderedPageBreak/>
        <w:t xml:space="preserve">             </w:t>
      </w:r>
      <w:r w:rsidRPr="00822C3F">
        <w:rPr>
          <w:rFonts w:ascii="Times New Roman" w:eastAsia="Times New Roman" w:hAnsi="Times New Roman" w:cs="Times New Roman"/>
          <w:i/>
          <w:color w:val="000000" w:themeColor="text1"/>
          <w:spacing w:val="2"/>
          <w:sz w:val="28"/>
          <w:szCs w:val="28"/>
        </w:rPr>
        <w:t>Программа разработана в соответствии с:</w:t>
      </w:r>
    </w:p>
    <w:p w:rsidR="00B27A38" w:rsidRPr="00822C3F" w:rsidRDefault="00B27A38" w:rsidP="00CA3299">
      <w:pPr>
        <w:widowControl w:val="0"/>
        <w:numPr>
          <w:ilvl w:val="0"/>
          <w:numId w:val="92"/>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 xml:space="preserve">Федеральным законом от 29 декабря 2012г. № 273-фз «Об образовании в российской федерации»; </w:t>
      </w:r>
    </w:p>
    <w:p w:rsidR="00B27A38" w:rsidRPr="00822C3F" w:rsidRDefault="00B27A38" w:rsidP="00CA3299">
      <w:pPr>
        <w:widowControl w:val="0"/>
        <w:numPr>
          <w:ilvl w:val="0"/>
          <w:numId w:val="92"/>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 xml:space="preserve">Приказом министерства образования и науки РФ от 17.10.2013г. №1155 «Об утверждении федерального государственного образовательного стандарта дошкольного образования» (далее – ФГОС ДО); </w:t>
      </w:r>
    </w:p>
    <w:p w:rsidR="00B27A38" w:rsidRPr="00822C3F" w:rsidRDefault="00B27A38" w:rsidP="00CA3299">
      <w:pPr>
        <w:widowControl w:val="0"/>
        <w:numPr>
          <w:ilvl w:val="0"/>
          <w:numId w:val="92"/>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Приказом министерства просвещения РФ от 21.01.2019 г. №31 «О внесении изменения в 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w:t>
      </w:r>
    </w:p>
    <w:p w:rsidR="00B27A38" w:rsidRPr="00822C3F" w:rsidRDefault="00B27A38" w:rsidP="00CA3299">
      <w:pPr>
        <w:widowControl w:val="0"/>
        <w:numPr>
          <w:ilvl w:val="0"/>
          <w:numId w:val="92"/>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rsidR="00B27A38" w:rsidRPr="00822C3F" w:rsidRDefault="00B27A38" w:rsidP="00CA3299">
      <w:pPr>
        <w:widowControl w:val="0"/>
        <w:numPr>
          <w:ilvl w:val="0"/>
          <w:numId w:val="92"/>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 xml:space="preserve">Приказом министерства просвещения РФ от 31.07.2020г.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B27A38" w:rsidRPr="00822C3F" w:rsidRDefault="00B27A38" w:rsidP="00CA3299">
      <w:pPr>
        <w:widowControl w:val="0"/>
        <w:numPr>
          <w:ilvl w:val="0"/>
          <w:numId w:val="92"/>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 xml:space="preserve">Приказом министерства просвещения РФ от 1 декабря 2022 г.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утверждённый приказом министерства просвещения российской федерации от 31 июля 2020 г. </w:t>
      </w:r>
      <w:r w:rsidRPr="00822C3F">
        <w:rPr>
          <w:rFonts w:ascii="Times New Roman" w:eastAsia="Times New Roman" w:hAnsi="Times New Roman" w:cs="Times New Roman"/>
          <w:color w:val="000000" w:themeColor="text1"/>
          <w:sz w:val="28"/>
          <w:szCs w:val="28"/>
          <w:lang w:val="en-US"/>
        </w:rPr>
        <w:t>N</w:t>
      </w:r>
      <w:r w:rsidRPr="00822C3F">
        <w:rPr>
          <w:rFonts w:ascii="Times New Roman" w:eastAsia="Times New Roman" w:hAnsi="Times New Roman" w:cs="Times New Roman"/>
          <w:color w:val="000000" w:themeColor="text1"/>
          <w:sz w:val="28"/>
          <w:szCs w:val="28"/>
        </w:rPr>
        <w:t xml:space="preserve"> 373»;</w:t>
      </w:r>
    </w:p>
    <w:p w:rsidR="00B27A38" w:rsidRPr="00822C3F" w:rsidRDefault="00B27A38" w:rsidP="00CA3299">
      <w:pPr>
        <w:widowControl w:val="0"/>
        <w:numPr>
          <w:ilvl w:val="0"/>
          <w:numId w:val="92"/>
        </w:numPr>
        <w:tabs>
          <w:tab w:val="left" w:pos="993"/>
        </w:tabs>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Постановление Главного государственного санитарного врача Российской Федерации от 28 сентября 2020 года № 28 Об утверждении санитарных правил СП 2.4.3648-20 «</w:t>
      </w:r>
      <w:proofErr w:type="spellStart"/>
      <w:r w:rsidRPr="00822C3F">
        <w:rPr>
          <w:rFonts w:ascii="Times New Roman" w:eastAsia="Times New Roman" w:hAnsi="Times New Roman" w:cs="Times New Roman"/>
          <w:color w:val="000000" w:themeColor="text1"/>
          <w:sz w:val="28"/>
          <w:szCs w:val="28"/>
        </w:rPr>
        <w:t>Санитарно</w:t>
      </w:r>
      <w:proofErr w:type="spellEnd"/>
      <w:r w:rsidRPr="00822C3F">
        <w:rPr>
          <w:rFonts w:ascii="Times New Roman" w:eastAsia="Times New Roman" w:hAnsi="Times New Roman" w:cs="Times New Roman"/>
          <w:color w:val="000000" w:themeColor="text1"/>
          <w:sz w:val="28"/>
          <w:szCs w:val="28"/>
        </w:rPr>
        <w:t xml:space="preserve"> -эпидемиологические требования к организациям воспитания и обучения, отдыха и оздоровления детей и молодежи» </w:t>
      </w:r>
      <w:hyperlink r:id="rId16" w:history="1">
        <w:r w:rsidRPr="00822C3F">
          <w:rPr>
            <w:rFonts w:ascii="Times New Roman" w:eastAsiaTheme="majorEastAsia" w:hAnsi="Times New Roman" w:cs="Times New Roman"/>
            <w:color w:val="000000" w:themeColor="text1"/>
            <w:sz w:val="28"/>
            <w:szCs w:val="28"/>
            <w:u w:val="single"/>
            <w:lang w:val="en-US"/>
          </w:rPr>
          <w:t>http</w:t>
        </w:r>
        <w:r w:rsidRPr="00822C3F">
          <w:rPr>
            <w:rFonts w:ascii="Times New Roman" w:eastAsiaTheme="majorEastAsia" w:hAnsi="Times New Roman" w:cs="Times New Roman"/>
            <w:color w:val="000000" w:themeColor="text1"/>
            <w:sz w:val="28"/>
            <w:szCs w:val="28"/>
            <w:u w:val="single"/>
          </w:rPr>
          <w:t>://</w:t>
        </w:r>
        <w:r w:rsidRPr="00822C3F">
          <w:rPr>
            <w:rFonts w:ascii="Times New Roman" w:eastAsiaTheme="majorEastAsia" w:hAnsi="Times New Roman" w:cs="Times New Roman"/>
            <w:color w:val="000000" w:themeColor="text1"/>
            <w:sz w:val="28"/>
            <w:szCs w:val="28"/>
            <w:u w:val="single"/>
            <w:lang w:val="en-US"/>
          </w:rPr>
          <w:t>publication</w:t>
        </w:r>
        <w:r w:rsidRPr="00822C3F">
          <w:rPr>
            <w:rFonts w:ascii="Times New Roman" w:eastAsiaTheme="majorEastAsia" w:hAnsi="Times New Roman" w:cs="Times New Roman"/>
            <w:color w:val="000000" w:themeColor="text1"/>
            <w:sz w:val="28"/>
            <w:szCs w:val="28"/>
            <w:u w:val="single"/>
          </w:rPr>
          <w:t>.</w:t>
        </w:r>
        <w:proofErr w:type="spellStart"/>
        <w:r w:rsidRPr="00822C3F">
          <w:rPr>
            <w:rFonts w:ascii="Times New Roman" w:eastAsiaTheme="majorEastAsia" w:hAnsi="Times New Roman" w:cs="Times New Roman"/>
            <w:color w:val="000000" w:themeColor="text1"/>
            <w:sz w:val="28"/>
            <w:szCs w:val="28"/>
            <w:u w:val="single"/>
            <w:lang w:val="en-US"/>
          </w:rPr>
          <w:t>pravo</w:t>
        </w:r>
        <w:proofErr w:type="spellEnd"/>
        <w:r w:rsidRPr="00822C3F">
          <w:rPr>
            <w:rFonts w:ascii="Times New Roman" w:eastAsiaTheme="majorEastAsia" w:hAnsi="Times New Roman" w:cs="Times New Roman"/>
            <w:color w:val="000000" w:themeColor="text1"/>
            <w:sz w:val="28"/>
            <w:szCs w:val="28"/>
            <w:u w:val="single"/>
          </w:rPr>
          <w:t>.</w:t>
        </w:r>
        <w:proofErr w:type="spellStart"/>
        <w:r w:rsidRPr="00822C3F">
          <w:rPr>
            <w:rFonts w:ascii="Times New Roman" w:eastAsiaTheme="majorEastAsia" w:hAnsi="Times New Roman" w:cs="Times New Roman"/>
            <w:color w:val="000000" w:themeColor="text1"/>
            <w:sz w:val="28"/>
            <w:szCs w:val="28"/>
            <w:u w:val="single"/>
            <w:lang w:val="en-US"/>
          </w:rPr>
          <w:t>gov</w:t>
        </w:r>
        <w:proofErr w:type="spellEnd"/>
        <w:r w:rsidRPr="00822C3F">
          <w:rPr>
            <w:rFonts w:ascii="Times New Roman" w:eastAsiaTheme="majorEastAsia" w:hAnsi="Times New Roman" w:cs="Times New Roman"/>
            <w:color w:val="000000" w:themeColor="text1"/>
            <w:sz w:val="28"/>
            <w:szCs w:val="28"/>
            <w:u w:val="single"/>
          </w:rPr>
          <w:t>.</w:t>
        </w:r>
        <w:proofErr w:type="spellStart"/>
        <w:r w:rsidRPr="00822C3F">
          <w:rPr>
            <w:rFonts w:ascii="Times New Roman" w:eastAsiaTheme="majorEastAsia" w:hAnsi="Times New Roman" w:cs="Times New Roman"/>
            <w:color w:val="000000" w:themeColor="text1"/>
            <w:sz w:val="28"/>
            <w:szCs w:val="28"/>
            <w:u w:val="single"/>
            <w:lang w:val="en-US"/>
          </w:rPr>
          <w:t>ru</w:t>
        </w:r>
        <w:proofErr w:type="spellEnd"/>
        <w:r w:rsidRPr="00822C3F">
          <w:rPr>
            <w:rFonts w:ascii="Times New Roman" w:eastAsiaTheme="majorEastAsia" w:hAnsi="Times New Roman" w:cs="Times New Roman"/>
            <w:color w:val="000000" w:themeColor="text1"/>
            <w:sz w:val="28"/>
            <w:szCs w:val="28"/>
            <w:u w:val="single"/>
          </w:rPr>
          <w:t>/</w:t>
        </w:r>
        <w:r w:rsidRPr="00822C3F">
          <w:rPr>
            <w:rFonts w:ascii="Times New Roman" w:eastAsiaTheme="majorEastAsia" w:hAnsi="Times New Roman" w:cs="Times New Roman"/>
            <w:color w:val="000000" w:themeColor="text1"/>
            <w:sz w:val="28"/>
            <w:szCs w:val="28"/>
            <w:u w:val="single"/>
            <w:lang w:val="en-US"/>
          </w:rPr>
          <w:t>Document</w:t>
        </w:r>
        <w:r w:rsidRPr="00822C3F">
          <w:rPr>
            <w:rFonts w:ascii="Times New Roman" w:eastAsiaTheme="majorEastAsia" w:hAnsi="Times New Roman" w:cs="Times New Roman"/>
            <w:color w:val="000000" w:themeColor="text1"/>
            <w:sz w:val="28"/>
            <w:szCs w:val="28"/>
            <w:u w:val="single"/>
          </w:rPr>
          <w:t>/</w:t>
        </w:r>
        <w:r w:rsidRPr="00822C3F">
          <w:rPr>
            <w:rFonts w:ascii="Times New Roman" w:eastAsiaTheme="majorEastAsia" w:hAnsi="Times New Roman" w:cs="Times New Roman"/>
            <w:color w:val="000000" w:themeColor="text1"/>
            <w:sz w:val="28"/>
            <w:szCs w:val="28"/>
            <w:u w:val="single"/>
            <w:lang w:val="en-US"/>
          </w:rPr>
          <w:t>View</w:t>
        </w:r>
        <w:r w:rsidRPr="00822C3F">
          <w:rPr>
            <w:rFonts w:ascii="Times New Roman" w:eastAsiaTheme="majorEastAsia" w:hAnsi="Times New Roman" w:cs="Times New Roman"/>
            <w:color w:val="000000" w:themeColor="text1"/>
            <w:sz w:val="28"/>
            <w:szCs w:val="28"/>
            <w:u w:val="single"/>
          </w:rPr>
          <w:t>/0001202012210122</w:t>
        </w:r>
      </w:hyperlink>
      <w:r w:rsidRPr="00822C3F">
        <w:rPr>
          <w:rFonts w:ascii="Times New Roman" w:eastAsia="Times New Roman" w:hAnsi="Times New Roman" w:cs="Times New Roman"/>
          <w:color w:val="000000" w:themeColor="text1"/>
          <w:sz w:val="28"/>
          <w:szCs w:val="28"/>
        </w:rPr>
        <w:t xml:space="preserve"> </w:t>
      </w:r>
    </w:p>
    <w:p w:rsidR="00B27A38" w:rsidRPr="00822C3F" w:rsidRDefault="00B27A38" w:rsidP="00CA3299">
      <w:pPr>
        <w:widowControl w:val="0"/>
        <w:numPr>
          <w:ilvl w:val="0"/>
          <w:numId w:val="92"/>
        </w:numPr>
        <w:tabs>
          <w:tab w:val="left" w:pos="993"/>
        </w:tabs>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w:t>
      </w:r>
      <w:proofErr w:type="spellStart"/>
      <w:r w:rsidRPr="00822C3F">
        <w:rPr>
          <w:rFonts w:ascii="Times New Roman" w:eastAsia="Times New Roman" w:hAnsi="Times New Roman" w:cs="Times New Roman"/>
          <w:color w:val="000000" w:themeColor="text1"/>
          <w:sz w:val="28"/>
          <w:szCs w:val="28"/>
        </w:rPr>
        <w:t>Санитарно</w:t>
      </w:r>
      <w:proofErr w:type="spellEnd"/>
      <w:r w:rsidRPr="00822C3F">
        <w:rPr>
          <w:rFonts w:ascii="Times New Roman" w:eastAsia="Times New Roman" w:hAnsi="Times New Roman" w:cs="Times New Roman"/>
          <w:color w:val="000000" w:themeColor="text1"/>
          <w:sz w:val="28"/>
          <w:szCs w:val="28"/>
        </w:rPr>
        <w:t xml:space="preserve"> -эпидемиологические требования к организации общественного питания населения» </w:t>
      </w:r>
      <w:hyperlink r:id="rId17" w:history="1">
        <w:r w:rsidRPr="00822C3F">
          <w:rPr>
            <w:rFonts w:ascii="Times New Roman" w:eastAsiaTheme="majorEastAsia" w:hAnsi="Times New Roman" w:cs="Times New Roman"/>
            <w:color w:val="000000" w:themeColor="text1"/>
            <w:sz w:val="28"/>
            <w:szCs w:val="28"/>
            <w:u w:val="single"/>
            <w:lang w:val="en-US"/>
          </w:rPr>
          <w:t>http</w:t>
        </w:r>
        <w:r w:rsidRPr="00822C3F">
          <w:rPr>
            <w:rFonts w:ascii="Times New Roman" w:eastAsiaTheme="majorEastAsia" w:hAnsi="Times New Roman" w:cs="Times New Roman"/>
            <w:color w:val="000000" w:themeColor="text1"/>
            <w:sz w:val="28"/>
            <w:szCs w:val="28"/>
            <w:u w:val="single"/>
          </w:rPr>
          <w:t>://</w:t>
        </w:r>
        <w:r w:rsidRPr="00822C3F">
          <w:rPr>
            <w:rFonts w:ascii="Times New Roman" w:eastAsiaTheme="majorEastAsia" w:hAnsi="Times New Roman" w:cs="Times New Roman"/>
            <w:color w:val="000000" w:themeColor="text1"/>
            <w:sz w:val="28"/>
            <w:szCs w:val="28"/>
            <w:u w:val="single"/>
            <w:lang w:val="en-US"/>
          </w:rPr>
          <w:t>publication</w:t>
        </w:r>
        <w:r w:rsidRPr="00822C3F">
          <w:rPr>
            <w:rFonts w:ascii="Times New Roman" w:eastAsiaTheme="majorEastAsia" w:hAnsi="Times New Roman" w:cs="Times New Roman"/>
            <w:color w:val="000000" w:themeColor="text1"/>
            <w:sz w:val="28"/>
            <w:szCs w:val="28"/>
            <w:u w:val="single"/>
          </w:rPr>
          <w:t>.</w:t>
        </w:r>
        <w:proofErr w:type="spellStart"/>
        <w:r w:rsidRPr="00822C3F">
          <w:rPr>
            <w:rFonts w:ascii="Times New Roman" w:eastAsiaTheme="majorEastAsia" w:hAnsi="Times New Roman" w:cs="Times New Roman"/>
            <w:color w:val="000000" w:themeColor="text1"/>
            <w:sz w:val="28"/>
            <w:szCs w:val="28"/>
            <w:u w:val="single"/>
            <w:lang w:val="en-US"/>
          </w:rPr>
          <w:t>pravo</w:t>
        </w:r>
        <w:proofErr w:type="spellEnd"/>
        <w:r w:rsidRPr="00822C3F">
          <w:rPr>
            <w:rFonts w:ascii="Times New Roman" w:eastAsiaTheme="majorEastAsia" w:hAnsi="Times New Roman" w:cs="Times New Roman"/>
            <w:color w:val="000000" w:themeColor="text1"/>
            <w:sz w:val="28"/>
            <w:szCs w:val="28"/>
            <w:u w:val="single"/>
          </w:rPr>
          <w:t>.</w:t>
        </w:r>
        <w:proofErr w:type="spellStart"/>
        <w:r w:rsidRPr="00822C3F">
          <w:rPr>
            <w:rFonts w:ascii="Times New Roman" w:eastAsiaTheme="majorEastAsia" w:hAnsi="Times New Roman" w:cs="Times New Roman"/>
            <w:color w:val="000000" w:themeColor="text1"/>
            <w:sz w:val="28"/>
            <w:szCs w:val="28"/>
            <w:u w:val="single"/>
            <w:lang w:val="en-US"/>
          </w:rPr>
          <w:t>gov</w:t>
        </w:r>
        <w:proofErr w:type="spellEnd"/>
        <w:r w:rsidRPr="00822C3F">
          <w:rPr>
            <w:rFonts w:ascii="Times New Roman" w:eastAsiaTheme="majorEastAsia" w:hAnsi="Times New Roman" w:cs="Times New Roman"/>
            <w:color w:val="000000" w:themeColor="text1"/>
            <w:sz w:val="28"/>
            <w:szCs w:val="28"/>
            <w:u w:val="single"/>
          </w:rPr>
          <w:t>.</w:t>
        </w:r>
        <w:proofErr w:type="spellStart"/>
        <w:r w:rsidRPr="00822C3F">
          <w:rPr>
            <w:rFonts w:ascii="Times New Roman" w:eastAsiaTheme="majorEastAsia" w:hAnsi="Times New Roman" w:cs="Times New Roman"/>
            <w:color w:val="000000" w:themeColor="text1"/>
            <w:sz w:val="28"/>
            <w:szCs w:val="28"/>
            <w:u w:val="single"/>
            <w:lang w:val="en-US"/>
          </w:rPr>
          <w:t>ru</w:t>
        </w:r>
        <w:proofErr w:type="spellEnd"/>
        <w:r w:rsidRPr="00822C3F">
          <w:rPr>
            <w:rFonts w:ascii="Times New Roman" w:eastAsiaTheme="majorEastAsia" w:hAnsi="Times New Roman" w:cs="Times New Roman"/>
            <w:color w:val="000000" w:themeColor="text1"/>
            <w:sz w:val="28"/>
            <w:szCs w:val="28"/>
            <w:u w:val="single"/>
          </w:rPr>
          <w:t>/</w:t>
        </w:r>
        <w:r w:rsidRPr="00822C3F">
          <w:rPr>
            <w:rFonts w:ascii="Times New Roman" w:eastAsiaTheme="majorEastAsia" w:hAnsi="Times New Roman" w:cs="Times New Roman"/>
            <w:color w:val="000000" w:themeColor="text1"/>
            <w:sz w:val="28"/>
            <w:szCs w:val="28"/>
            <w:u w:val="single"/>
            <w:lang w:val="en-US"/>
          </w:rPr>
          <w:t>Document</w:t>
        </w:r>
        <w:r w:rsidRPr="00822C3F">
          <w:rPr>
            <w:rFonts w:ascii="Times New Roman" w:eastAsiaTheme="majorEastAsia" w:hAnsi="Times New Roman" w:cs="Times New Roman"/>
            <w:color w:val="000000" w:themeColor="text1"/>
            <w:sz w:val="28"/>
            <w:szCs w:val="28"/>
            <w:u w:val="single"/>
          </w:rPr>
          <w:t>/</w:t>
        </w:r>
        <w:r w:rsidRPr="00822C3F">
          <w:rPr>
            <w:rFonts w:ascii="Times New Roman" w:eastAsiaTheme="majorEastAsia" w:hAnsi="Times New Roman" w:cs="Times New Roman"/>
            <w:color w:val="000000" w:themeColor="text1"/>
            <w:sz w:val="28"/>
            <w:szCs w:val="28"/>
            <w:u w:val="single"/>
            <w:lang w:val="en-US"/>
          </w:rPr>
          <w:t>View</w:t>
        </w:r>
        <w:r w:rsidRPr="00822C3F">
          <w:rPr>
            <w:rFonts w:ascii="Times New Roman" w:eastAsiaTheme="majorEastAsia" w:hAnsi="Times New Roman" w:cs="Times New Roman"/>
            <w:color w:val="000000" w:themeColor="text1"/>
            <w:sz w:val="28"/>
            <w:szCs w:val="28"/>
            <w:u w:val="single"/>
          </w:rPr>
          <w:t>/0001202011120001</w:t>
        </w:r>
      </w:hyperlink>
      <w:r w:rsidRPr="00822C3F">
        <w:rPr>
          <w:rFonts w:ascii="Times New Roman" w:eastAsia="Times New Roman" w:hAnsi="Times New Roman" w:cs="Times New Roman"/>
          <w:color w:val="000000" w:themeColor="text1"/>
          <w:sz w:val="28"/>
          <w:szCs w:val="28"/>
        </w:rPr>
        <w:t xml:space="preserve"> </w:t>
      </w:r>
    </w:p>
    <w:p w:rsidR="00B27A38" w:rsidRPr="00822C3F" w:rsidRDefault="00B27A38" w:rsidP="00CA3299">
      <w:pPr>
        <w:widowControl w:val="0"/>
        <w:numPr>
          <w:ilvl w:val="0"/>
          <w:numId w:val="92"/>
        </w:numPr>
        <w:tabs>
          <w:tab w:val="left" w:pos="993"/>
        </w:tabs>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 xml:space="preserve">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hyperlink r:id="rId18" w:history="1">
        <w:r w:rsidRPr="00822C3F">
          <w:rPr>
            <w:rFonts w:ascii="Times New Roman" w:eastAsiaTheme="majorEastAsia" w:hAnsi="Times New Roman" w:cs="Times New Roman"/>
            <w:color w:val="000000" w:themeColor="text1"/>
            <w:sz w:val="28"/>
            <w:szCs w:val="28"/>
            <w:u w:val="single"/>
            <w:lang w:val="en-US"/>
          </w:rPr>
          <w:t>http</w:t>
        </w:r>
        <w:r w:rsidRPr="00822C3F">
          <w:rPr>
            <w:rFonts w:ascii="Times New Roman" w:eastAsiaTheme="majorEastAsia" w:hAnsi="Times New Roman" w:cs="Times New Roman"/>
            <w:color w:val="000000" w:themeColor="text1"/>
            <w:sz w:val="28"/>
            <w:szCs w:val="28"/>
            <w:u w:val="single"/>
          </w:rPr>
          <w:t>://</w:t>
        </w:r>
        <w:r w:rsidRPr="00822C3F">
          <w:rPr>
            <w:rFonts w:ascii="Times New Roman" w:eastAsiaTheme="majorEastAsia" w:hAnsi="Times New Roman" w:cs="Times New Roman"/>
            <w:color w:val="000000" w:themeColor="text1"/>
            <w:sz w:val="28"/>
            <w:szCs w:val="28"/>
            <w:u w:val="single"/>
            <w:lang w:val="en-US"/>
          </w:rPr>
          <w:t>publication</w:t>
        </w:r>
        <w:r w:rsidRPr="00822C3F">
          <w:rPr>
            <w:rFonts w:ascii="Times New Roman" w:eastAsiaTheme="majorEastAsia" w:hAnsi="Times New Roman" w:cs="Times New Roman"/>
            <w:color w:val="000000" w:themeColor="text1"/>
            <w:sz w:val="28"/>
            <w:szCs w:val="28"/>
            <w:u w:val="single"/>
          </w:rPr>
          <w:t>.</w:t>
        </w:r>
        <w:proofErr w:type="spellStart"/>
        <w:r w:rsidRPr="00822C3F">
          <w:rPr>
            <w:rFonts w:ascii="Times New Roman" w:eastAsiaTheme="majorEastAsia" w:hAnsi="Times New Roman" w:cs="Times New Roman"/>
            <w:color w:val="000000" w:themeColor="text1"/>
            <w:sz w:val="28"/>
            <w:szCs w:val="28"/>
            <w:u w:val="single"/>
            <w:lang w:val="en-US"/>
          </w:rPr>
          <w:t>pravo</w:t>
        </w:r>
        <w:proofErr w:type="spellEnd"/>
        <w:r w:rsidRPr="00822C3F">
          <w:rPr>
            <w:rFonts w:ascii="Times New Roman" w:eastAsiaTheme="majorEastAsia" w:hAnsi="Times New Roman" w:cs="Times New Roman"/>
            <w:color w:val="000000" w:themeColor="text1"/>
            <w:sz w:val="28"/>
            <w:szCs w:val="28"/>
            <w:u w:val="single"/>
          </w:rPr>
          <w:t>.</w:t>
        </w:r>
        <w:proofErr w:type="spellStart"/>
        <w:r w:rsidRPr="00822C3F">
          <w:rPr>
            <w:rFonts w:ascii="Times New Roman" w:eastAsiaTheme="majorEastAsia" w:hAnsi="Times New Roman" w:cs="Times New Roman"/>
            <w:color w:val="000000" w:themeColor="text1"/>
            <w:sz w:val="28"/>
            <w:szCs w:val="28"/>
            <w:u w:val="single"/>
            <w:lang w:val="en-US"/>
          </w:rPr>
          <w:t>gov</w:t>
        </w:r>
        <w:proofErr w:type="spellEnd"/>
        <w:r w:rsidRPr="00822C3F">
          <w:rPr>
            <w:rFonts w:ascii="Times New Roman" w:eastAsiaTheme="majorEastAsia" w:hAnsi="Times New Roman" w:cs="Times New Roman"/>
            <w:color w:val="000000" w:themeColor="text1"/>
            <w:sz w:val="28"/>
            <w:szCs w:val="28"/>
            <w:u w:val="single"/>
          </w:rPr>
          <w:t>.</w:t>
        </w:r>
        <w:proofErr w:type="spellStart"/>
        <w:r w:rsidRPr="00822C3F">
          <w:rPr>
            <w:rFonts w:ascii="Times New Roman" w:eastAsiaTheme="majorEastAsia" w:hAnsi="Times New Roman" w:cs="Times New Roman"/>
            <w:color w:val="000000" w:themeColor="text1"/>
            <w:sz w:val="28"/>
            <w:szCs w:val="28"/>
            <w:u w:val="single"/>
            <w:lang w:val="en-US"/>
          </w:rPr>
          <w:t>ru</w:t>
        </w:r>
        <w:proofErr w:type="spellEnd"/>
        <w:r w:rsidRPr="00822C3F">
          <w:rPr>
            <w:rFonts w:ascii="Times New Roman" w:eastAsiaTheme="majorEastAsia" w:hAnsi="Times New Roman" w:cs="Times New Roman"/>
            <w:color w:val="000000" w:themeColor="text1"/>
            <w:sz w:val="28"/>
            <w:szCs w:val="28"/>
            <w:u w:val="single"/>
          </w:rPr>
          <w:t>/</w:t>
        </w:r>
        <w:r w:rsidRPr="00822C3F">
          <w:rPr>
            <w:rFonts w:ascii="Times New Roman" w:eastAsiaTheme="majorEastAsia" w:hAnsi="Times New Roman" w:cs="Times New Roman"/>
            <w:color w:val="000000" w:themeColor="text1"/>
            <w:sz w:val="28"/>
            <w:szCs w:val="28"/>
            <w:u w:val="single"/>
            <w:lang w:val="en-US"/>
          </w:rPr>
          <w:t>Document</w:t>
        </w:r>
        <w:r w:rsidRPr="00822C3F">
          <w:rPr>
            <w:rFonts w:ascii="Times New Roman" w:eastAsiaTheme="majorEastAsia" w:hAnsi="Times New Roman" w:cs="Times New Roman"/>
            <w:color w:val="000000" w:themeColor="text1"/>
            <w:sz w:val="28"/>
            <w:szCs w:val="28"/>
            <w:u w:val="single"/>
          </w:rPr>
          <w:t>/</w:t>
        </w:r>
        <w:r w:rsidRPr="00822C3F">
          <w:rPr>
            <w:rFonts w:ascii="Times New Roman" w:eastAsiaTheme="majorEastAsia" w:hAnsi="Times New Roman" w:cs="Times New Roman"/>
            <w:color w:val="000000" w:themeColor="text1"/>
            <w:sz w:val="28"/>
            <w:szCs w:val="28"/>
            <w:u w:val="single"/>
            <w:lang w:val="en-US"/>
          </w:rPr>
          <w:t>View</w:t>
        </w:r>
        <w:r w:rsidRPr="00822C3F">
          <w:rPr>
            <w:rFonts w:ascii="Times New Roman" w:eastAsiaTheme="majorEastAsia" w:hAnsi="Times New Roman" w:cs="Times New Roman"/>
            <w:color w:val="000000" w:themeColor="text1"/>
            <w:sz w:val="28"/>
            <w:szCs w:val="28"/>
            <w:u w:val="single"/>
          </w:rPr>
          <w:t>/0001202102030022</w:t>
        </w:r>
      </w:hyperlink>
      <w:r w:rsidRPr="00822C3F">
        <w:rPr>
          <w:rFonts w:ascii="Times New Roman" w:eastAsia="Times New Roman" w:hAnsi="Times New Roman" w:cs="Times New Roman"/>
          <w:color w:val="000000" w:themeColor="text1"/>
          <w:sz w:val="28"/>
          <w:szCs w:val="28"/>
        </w:rPr>
        <w:t xml:space="preserve"> </w:t>
      </w:r>
    </w:p>
    <w:p w:rsidR="00B27A38" w:rsidRPr="00822C3F" w:rsidRDefault="00B27A38" w:rsidP="00CA3299">
      <w:pPr>
        <w:widowControl w:val="0"/>
        <w:numPr>
          <w:ilvl w:val="0"/>
          <w:numId w:val="92"/>
        </w:numPr>
        <w:tabs>
          <w:tab w:val="left" w:pos="993"/>
        </w:tabs>
        <w:autoSpaceDE w:val="0"/>
        <w:autoSpaceDN w:val="0"/>
        <w:spacing w:after="0" w:line="240" w:lineRule="auto"/>
        <w:ind w:left="0"/>
        <w:rPr>
          <w:rFonts w:ascii="Times New Roman" w:eastAsiaTheme="majorEastAsia" w:hAnsi="Times New Roman" w:cs="Times New Roman"/>
          <w:color w:val="000000" w:themeColor="text1"/>
          <w:sz w:val="28"/>
          <w:szCs w:val="28"/>
          <w:u w:val="single"/>
        </w:rPr>
      </w:pPr>
      <w:r w:rsidRPr="00822C3F">
        <w:rPr>
          <w:rFonts w:ascii="Times New Roman" w:eastAsiaTheme="majorEastAsia" w:hAnsi="Times New Roman" w:cs="Times New Roman"/>
          <w:color w:val="000000" w:themeColor="text1"/>
          <w:sz w:val="28"/>
          <w:szCs w:val="28"/>
          <w:u w:val="single"/>
        </w:rPr>
        <w:t xml:space="preserve">Уставом </w:t>
      </w:r>
      <w:r w:rsidRPr="00822C3F">
        <w:rPr>
          <w:rFonts w:ascii="Times New Roman" w:eastAsia="Times New Roman" w:hAnsi="Times New Roman" w:cs="Times New Roman"/>
          <w:color w:val="000000" w:themeColor="text1"/>
          <w:sz w:val="28"/>
          <w:szCs w:val="28"/>
        </w:rPr>
        <w:t>МБДОУ «Детский сад №3 «Березка» г. Новопавловска</w:t>
      </w:r>
    </w:p>
    <w:p w:rsidR="00B27A38" w:rsidRPr="00822C3F" w:rsidRDefault="00B27A38" w:rsidP="00CA3299">
      <w:pPr>
        <w:widowControl w:val="0"/>
        <w:numPr>
          <w:ilvl w:val="0"/>
          <w:numId w:val="92"/>
        </w:numPr>
        <w:tabs>
          <w:tab w:val="left" w:pos="993"/>
        </w:tabs>
        <w:autoSpaceDE w:val="0"/>
        <w:autoSpaceDN w:val="0"/>
        <w:spacing w:after="0" w:line="240" w:lineRule="auto"/>
        <w:ind w:left="0"/>
        <w:rPr>
          <w:rFonts w:ascii="Times New Roman" w:eastAsiaTheme="majorEastAsia" w:hAnsi="Times New Roman" w:cs="Times New Roman"/>
          <w:color w:val="000000" w:themeColor="text1"/>
          <w:sz w:val="28"/>
          <w:szCs w:val="28"/>
          <w:u w:val="single"/>
        </w:rPr>
      </w:pPr>
      <w:r w:rsidRPr="00822C3F">
        <w:rPr>
          <w:rFonts w:ascii="Times New Roman" w:eastAsiaTheme="majorEastAsia" w:hAnsi="Times New Roman" w:cs="Times New Roman"/>
          <w:color w:val="000000" w:themeColor="text1"/>
          <w:sz w:val="28"/>
          <w:szCs w:val="28"/>
          <w:u w:val="single"/>
        </w:rPr>
        <w:t xml:space="preserve">Программой развития </w:t>
      </w:r>
      <w:r w:rsidRPr="00822C3F">
        <w:rPr>
          <w:rFonts w:ascii="Times New Roman" w:eastAsia="Times New Roman" w:hAnsi="Times New Roman" w:cs="Times New Roman"/>
          <w:color w:val="000000" w:themeColor="text1"/>
          <w:sz w:val="28"/>
          <w:szCs w:val="28"/>
        </w:rPr>
        <w:t>МБДОУ «Детский сад №3 «Березка» г. Новопавловска</w:t>
      </w:r>
    </w:p>
    <w:p w:rsidR="00B27A38" w:rsidRPr="00822C3F" w:rsidRDefault="00B27A38" w:rsidP="00B27A38">
      <w:pPr>
        <w:widowControl w:val="0"/>
        <w:tabs>
          <w:tab w:val="left" w:pos="993"/>
        </w:tabs>
        <w:autoSpaceDE w:val="0"/>
        <w:autoSpaceDN w:val="0"/>
        <w:spacing w:after="0" w:line="240" w:lineRule="auto"/>
        <w:rPr>
          <w:rFonts w:ascii="Times New Roman" w:eastAsia="Times New Roman" w:hAnsi="Times New Roman" w:cs="Times New Roman"/>
          <w:color w:val="000000" w:themeColor="text1"/>
          <w:sz w:val="28"/>
          <w:szCs w:val="28"/>
          <w:highlight w:val="yellow"/>
        </w:rPr>
      </w:pPr>
      <w:r w:rsidRPr="00822C3F">
        <w:rPr>
          <w:rFonts w:ascii="Times New Roman" w:eastAsia="Times New Roman" w:hAnsi="Times New Roman" w:cs="Times New Roman"/>
          <w:color w:val="000000" w:themeColor="text1"/>
          <w:sz w:val="28"/>
          <w:szCs w:val="28"/>
        </w:rPr>
        <w:t xml:space="preserve">     В программе отражены содержание обучения и воспитания, особенности организации образовательной деятельности и образовательного процесса, учитывающие возраст детей и их образовательные маршруты, направленность групп, а также участие родителей (законных представителей) в реализации Программы. </w:t>
      </w:r>
    </w:p>
    <w:p w:rsidR="00B27A38" w:rsidRPr="00822C3F" w:rsidRDefault="00B27A38" w:rsidP="00B27A38">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lastRenderedPageBreak/>
        <w:t xml:space="preserve">        Рабочая программа воспитания является компонентом содержательного раздела Программы и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B27A38" w:rsidRPr="00822C3F" w:rsidRDefault="00B27A38" w:rsidP="00B27A38">
      <w:pPr>
        <w:widowControl w:val="0"/>
        <w:tabs>
          <w:tab w:val="left" w:pos="993"/>
        </w:tabs>
        <w:autoSpaceDE w:val="0"/>
        <w:autoSpaceDN w:val="0"/>
        <w:spacing w:after="0" w:line="240" w:lineRule="auto"/>
        <w:ind w:firstLine="567"/>
        <w:rPr>
          <w:rFonts w:ascii="Times New Roman" w:eastAsiaTheme="majorEastAsia" w:hAnsi="Times New Roman" w:cs="Times New Roman"/>
          <w:color w:val="000000" w:themeColor="text1"/>
          <w:sz w:val="28"/>
          <w:szCs w:val="28"/>
          <w:highlight w:val="yellow"/>
          <w:u w:val="single"/>
        </w:rPr>
      </w:pPr>
      <w:r w:rsidRPr="00822C3F">
        <w:rPr>
          <w:rFonts w:ascii="Times New Roman" w:eastAsia="Times New Roman" w:hAnsi="Times New Roman" w:cs="Times New Roman"/>
          <w:color w:val="000000" w:themeColor="text1"/>
          <w:sz w:val="28"/>
          <w:szCs w:val="28"/>
        </w:rPr>
        <w:t xml:space="preserve">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27A38" w:rsidRPr="00822C3F" w:rsidRDefault="00B27A38" w:rsidP="00B27A38">
      <w:pPr>
        <w:widowControl w:val="0"/>
        <w:autoSpaceDE w:val="0"/>
        <w:autoSpaceDN w:val="0"/>
        <w:spacing w:after="0" w:line="240" w:lineRule="auto"/>
        <w:ind w:firstLine="567"/>
        <w:rPr>
          <w:rFonts w:ascii="Times New Roman" w:eastAsia="Times New Roman" w:hAnsi="Times New Roman" w:cs="Times New Roman"/>
          <w:i/>
          <w:color w:val="000000" w:themeColor="text1"/>
          <w:sz w:val="28"/>
          <w:szCs w:val="28"/>
        </w:rPr>
      </w:pPr>
      <w:r w:rsidRPr="00822C3F">
        <w:rPr>
          <w:rFonts w:ascii="Times New Roman" w:eastAsia="Times New Roman" w:hAnsi="Times New Roman" w:cs="Times New Roman"/>
          <w:b/>
          <w:color w:val="000000" w:themeColor="text1"/>
          <w:sz w:val="28"/>
          <w:szCs w:val="28"/>
        </w:rPr>
        <w:t xml:space="preserve">       </w:t>
      </w:r>
      <w:r w:rsidRPr="00822C3F">
        <w:rPr>
          <w:rFonts w:ascii="Times New Roman" w:eastAsia="Times New Roman" w:hAnsi="Times New Roman" w:cs="Times New Roman"/>
          <w:i/>
          <w:color w:val="000000" w:themeColor="text1"/>
          <w:sz w:val="28"/>
          <w:szCs w:val="28"/>
        </w:rPr>
        <w:t xml:space="preserve">Обязательная часть Программы соответствует ФОП ДО и обеспечивает: </w:t>
      </w:r>
    </w:p>
    <w:p w:rsidR="00B27A38" w:rsidRPr="00822C3F" w:rsidRDefault="00B27A38" w:rsidP="00CA3299">
      <w:pPr>
        <w:widowControl w:val="0"/>
        <w:numPr>
          <w:ilvl w:val="0"/>
          <w:numId w:val="93"/>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Воспитание и развитие ребёнка дошкольного возраста как гражданина Российской</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Федерации, формирование основ его гражданской и культурной идентичности на доступном его</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возрасту</w:t>
      </w:r>
      <w:r w:rsidRPr="00822C3F">
        <w:rPr>
          <w:rFonts w:ascii="Times New Roman" w:eastAsia="Times New Roman" w:hAnsi="Times New Roman" w:cs="Times New Roman"/>
          <w:color w:val="000000" w:themeColor="text1"/>
          <w:spacing w:val="-4"/>
          <w:sz w:val="28"/>
          <w:szCs w:val="28"/>
        </w:rPr>
        <w:t xml:space="preserve"> </w:t>
      </w:r>
      <w:r w:rsidRPr="00822C3F">
        <w:rPr>
          <w:rFonts w:ascii="Times New Roman" w:eastAsia="Times New Roman" w:hAnsi="Times New Roman" w:cs="Times New Roman"/>
          <w:color w:val="000000" w:themeColor="text1"/>
          <w:sz w:val="28"/>
          <w:szCs w:val="28"/>
        </w:rPr>
        <w:t xml:space="preserve">содержании доступными средствами; </w:t>
      </w:r>
    </w:p>
    <w:p w:rsidR="00B27A38" w:rsidRPr="00822C3F" w:rsidRDefault="00B27A38" w:rsidP="00CA3299">
      <w:pPr>
        <w:widowControl w:val="0"/>
        <w:numPr>
          <w:ilvl w:val="0"/>
          <w:numId w:val="93"/>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Создание</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единого</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ядра</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содержания</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дошкольного</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образования</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(далее</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ДО),</w:t>
      </w:r>
      <w:r w:rsidRPr="00822C3F">
        <w:rPr>
          <w:rFonts w:ascii="Times New Roman" w:eastAsia="Times New Roman" w:hAnsi="Times New Roman" w:cs="Times New Roman"/>
          <w:color w:val="000000" w:themeColor="text1"/>
          <w:spacing w:val="-57"/>
          <w:sz w:val="28"/>
          <w:szCs w:val="28"/>
        </w:rPr>
        <w:t xml:space="preserve"> </w:t>
      </w:r>
      <w:r w:rsidRPr="00822C3F">
        <w:rPr>
          <w:rFonts w:ascii="Times New Roman" w:eastAsia="Times New Roman" w:hAnsi="Times New Roman" w:cs="Times New Roman"/>
          <w:color w:val="000000" w:themeColor="text1"/>
          <w:sz w:val="28"/>
          <w:szCs w:val="28"/>
        </w:rPr>
        <w:t>ориентированного на приобщение детей к духовно -нравственным и социокультурным ценностям</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российского народа, воспитание подрастающего поколения как знающего и уважающего историю</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и</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культуру</w:t>
      </w:r>
      <w:r w:rsidRPr="00822C3F">
        <w:rPr>
          <w:rFonts w:ascii="Times New Roman" w:eastAsia="Times New Roman" w:hAnsi="Times New Roman" w:cs="Times New Roman"/>
          <w:color w:val="000000" w:themeColor="text1"/>
          <w:spacing w:val="-3"/>
          <w:sz w:val="28"/>
          <w:szCs w:val="28"/>
        </w:rPr>
        <w:t xml:space="preserve"> </w:t>
      </w:r>
      <w:r w:rsidRPr="00822C3F">
        <w:rPr>
          <w:rFonts w:ascii="Times New Roman" w:eastAsia="Times New Roman" w:hAnsi="Times New Roman" w:cs="Times New Roman"/>
          <w:color w:val="000000" w:themeColor="text1"/>
          <w:sz w:val="28"/>
          <w:szCs w:val="28"/>
        </w:rPr>
        <w:t>своей семьи, большой</w:t>
      </w:r>
      <w:r w:rsidRPr="00822C3F">
        <w:rPr>
          <w:rFonts w:ascii="Times New Roman" w:eastAsia="Times New Roman" w:hAnsi="Times New Roman" w:cs="Times New Roman"/>
          <w:color w:val="000000" w:themeColor="text1"/>
          <w:spacing w:val="-2"/>
          <w:sz w:val="28"/>
          <w:szCs w:val="28"/>
        </w:rPr>
        <w:t xml:space="preserve"> </w:t>
      </w:r>
      <w:r w:rsidRPr="00822C3F">
        <w:rPr>
          <w:rFonts w:ascii="Times New Roman" w:eastAsia="Times New Roman" w:hAnsi="Times New Roman" w:cs="Times New Roman"/>
          <w:color w:val="000000" w:themeColor="text1"/>
          <w:sz w:val="28"/>
          <w:szCs w:val="28"/>
        </w:rPr>
        <w:t>и малой Родины;</w:t>
      </w:r>
    </w:p>
    <w:p w:rsidR="00B27A38" w:rsidRPr="00822C3F" w:rsidRDefault="00B27A38" w:rsidP="00CA3299">
      <w:pPr>
        <w:widowControl w:val="0"/>
        <w:numPr>
          <w:ilvl w:val="0"/>
          <w:numId w:val="93"/>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Создание</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единого</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федерального</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образовательного</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пространства</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воспитания</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и</w:t>
      </w:r>
      <w:r w:rsidRPr="00822C3F">
        <w:rPr>
          <w:rFonts w:ascii="Times New Roman" w:eastAsia="Times New Roman" w:hAnsi="Times New Roman" w:cs="Times New Roman"/>
          <w:color w:val="000000" w:themeColor="text1"/>
          <w:spacing w:val="-57"/>
          <w:sz w:val="28"/>
          <w:szCs w:val="28"/>
        </w:rPr>
        <w:t xml:space="preserve"> </w:t>
      </w:r>
      <w:r w:rsidRPr="00822C3F">
        <w:rPr>
          <w:rFonts w:ascii="Times New Roman" w:eastAsia="Times New Roman" w:hAnsi="Times New Roman" w:cs="Times New Roman"/>
          <w:color w:val="000000" w:themeColor="text1"/>
          <w:sz w:val="28"/>
          <w:szCs w:val="28"/>
        </w:rPr>
        <w:t>обучения детей от рождения до поступления в начальную школу, обеспечивающего ребёнку и его</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родителям (законным представителям), равные, качественные условия ДО, вне зависимости от</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места</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и региона</w:t>
      </w:r>
      <w:r w:rsidRPr="00822C3F">
        <w:rPr>
          <w:rFonts w:ascii="Times New Roman" w:eastAsia="Times New Roman" w:hAnsi="Times New Roman" w:cs="Times New Roman"/>
          <w:color w:val="000000" w:themeColor="text1"/>
          <w:spacing w:val="-1"/>
          <w:sz w:val="28"/>
          <w:szCs w:val="28"/>
        </w:rPr>
        <w:t xml:space="preserve"> </w:t>
      </w:r>
      <w:r w:rsidRPr="00822C3F">
        <w:rPr>
          <w:rFonts w:ascii="Times New Roman" w:eastAsia="Times New Roman" w:hAnsi="Times New Roman" w:cs="Times New Roman"/>
          <w:color w:val="000000" w:themeColor="text1"/>
          <w:sz w:val="28"/>
          <w:szCs w:val="28"/>
        </w:rPr>
        <w:t>проживания.</w:t>
      </w:r>
    </w:p>
    <w:p w:rsidR="00B27A38" w:rsidRPr="00822C3F" w:rsidRDefault="00B27A38" w:rsidP="00B27A38">
      <w:pPr>
        <w:widowControl w:val="0"/>
        <w:tabs>
          <w:tab w:val="left" w:pos="993"/>
        </w:tabs>
        <w:autoSpaceDE w:val="0"/>
        <w:autoSpaceDN w:val="0"/>
        <w:spacing w:after="0" w:line="240" w:lineRule="auto"/>
        <w:rPr>
          <w:rFonts w:ascii="Times New Roman" w:eastAsiaTheme="majorEastAsia" w:hAnsi="Times New Roman" w:cs="Times New Roman"/>
          <w:color w:val="000000" w:themeColor="text1"/>
          <w:sz w:val="28"/>
          <w:szCs w:val="28"/>
          <w:highlight w:val="yellow"/>
          <w:u w:val="single"/>
        </w:rPr>
      </w:pPr>
      <w:r w:rsidRPr="00822C3F">
        <w:rPr>
          <w:rFonts w:ascii="Times New Roman" w:eastAsia="Times New Roman" w:hAnsi="Times New Roman" w:cs="Times New Roman"/>
          <w:color w:val="000000" w:themeColor="text1"/>
          <w:sz w:val="28"/>
          <w:szCs w:val="28"/>
        </w:rPr>
        <w:t>Обязательная часть</w:t>
      </w:r>
      <w:r w:rsidRPr="00822C3F">
        <w:rPr>
          <w:rFonts w:ascii="Times New Roman" w:eastAsia="Times New Roman" w:hAnsi="Times New Roman" w:cs="Times New Roman"/>
          <w:i/>
          <w:color w:val="000000" w:themeColor="text1"/>
          <w:sz w:val="28"/>
          <w:szCs w:val="28"/>
        </w:rPr>
        <w:t xml:space="preserve"> </w:t>
      </w:r>
      <w:r w:rsidRPr="00822C3F">
        <w:rPr>
          <w:rFonts w:ascii="Times New Roman" w:eastAsia="Times New Roman" w:hAnsi="Times New Roman" w:cs="Times New Roman"/>
          <w:color w:val="000000" w:themeColor="text1"/>
          <w:sz w:val="28"/>
          <w:szCs w:val="28"/>
        </w:rPr>
        <w:t>предполагает комплексность подхода, обеспечивая развитие детей во всех пяти взаимодополняющих образовательных областях.</w:t>
      </w:r>
    </w:p>
    <w:p w:rsidR="00B27A38" w:rsidRPr="00822C3F" w:rsidRDefault="00B27A38" w:rsidP="00B27A38">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i/>
          <w:color w:val="000000" w:themeColor="text1"/>
          <w:sz w:val="28"/>
          <w:szCs w:val="28"/>
        </w:rPr>
        <w:t>В части, формируемой участниками образовательных отношений</w:t>
      </w:r>
      <w:r w:rsidRPr="00822C3F">
        <w:rPr>
          <w:rFonts w:ascii="Times New Roman" w:eastAsia="Times New Roman" w:hAnsi="Times New Roman" w:cs="Times New Roman"/>
          <w:color w:val="000000" w:themeColor="text1"/>
          <w:sz w:val="28"/>
          <w:szCs w:val="28"/>
        </w:rPr>
        <w:t xml:space="preserve">,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учётом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rsidR="00B27A38" w:rsidRPr="00822C3F" w:rsidRDefault="00B27A38" w:rsidP="00B27A38">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22C3F">
        <w:rPr>
          <w:rFonts w:ascii="Times New Roman" w:eastAsiaTheme="majorEastAsia" w:hAnsi="Times New Roman" w:cs="Times New Roman"/>
          <w:i/>
          <w:color w:val="000000" w:themeColor="text1"/>
          <w:sz w:val="28"/>
          <w:szCs w:val="28"/>
        </w:rPr>
        <w:t>Часть программы, формируемая участниками образовательных отношений</w:t>
      </w:r>
      <w:r w:rsidRPr="00822C3F">
        <w:rPr>
          <w:rFonts w:ascii="Times New Roman" w:eastAsia="Times New Roman" w:hAnsi="Times New Roman" w:cs="Times New Roman"/>
          <w:color w:val="000000" w:themeColor="text1"/>
          <w:sz w:val="28"/>
          <w:szCs w:val="28"/>
        </w:rPr>
        <w:t xml:space="preserve"> представлена разработанными самостоятельно участниками образовательных отношений на основе интеграции парциальных и авторских модиф</w:t>
      </w:r>
      <w:r w:rsidRPr="00822C3F">
        <w:rPr>
          <w:rFonts w:ascii="Times New Roman" w:eastAsiaTheme="majorEastAsia" w:hAnsi="Times New Roman" w:cs="Times New Roman"/>
          <w:color w:val="000000" w:themeColor="text1"/>
          <w:sz w:val="28"/>
          <w:szCs w:val="28"/>
        </w:rPr>
        <w:t>ици</w:t>
      </w:r>
      <w:r w:rsidRPr="00822C3F">
        <w:rPr>
          <w:rFonts w:ascii="Times New Roman" w:eastAsia="Times New Roman" w:hAnsi="Times New Roman" w:cs="Times New Roman"/>
          <w:color w:val="000000" w:themeColor="text1"/>
          <w:sz w:val="28"/>
          <w:szCs w:val="28"/>
        </w:rPr>
        <w:t>рованных программ, направленными на всестороннее развитие детей. Данная часть программы учитывает образовательные потребности, интересы и мотивы детей, членов их семей и педагогов, и ориентирована на:</w:t>
      </w:r>
    </w:p>
    <w:p w:rsidR="00B27A38" w:rsidRPr="00822C3F" w:rsidRDefault="00B27A38" w:rsidP="00CA3299">
      <w:pPr>
        <w:widowControl w:val="0"/>
        <w:numPr>
          <w:ilvl w:val="0"/>
          <w:numId w:val="92"/>
        </w:numPr>
        <w:tabs>
          <w:tab w:val="left" w:pos="993"/>
        </w:tabs>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Специфику национальных, социокультурных и иных условий, в которых осуществляется образовательная деятельность</w:t>
      </w:r>
      <w:r w:rsidRPr="00822C3F">
        <w:rPr>
          <w:rFonts w:ascii="Times New Roman" w:eastAsiaTheme="majorEastAsia" w:hAnsi="Times New Roman" w:cs="Times New Roman"/>
          <w:color w:val="000000" w:themeColor="text1"/>
          <w:sz w:val="28"/>
          <w:szCs w:val="28"/>
          <w:u w:val="single"/>
        </w:rPr>
        <w:t>;</w:t>
      </w:r>
    </w:p>
    <w:p w:rsidR="00B27A38" w:rsidRPr="00822C3F" w:rsidRDefault="00B27A38" w:rsidP="00CA3299">
      <w:pPr>
        <w:widowControl w:val="0"/>
        <w:numPr>
          <w:ilvl w:val="0"/>
          <w:numId w:val="92"/>
        </w:numPr>
        <w:tabs>
          <w:tab w:val="left" w:pos="993"/>
        </w:tabs>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педагога;</w:t>
      </w:r>
    </w:p>
    <w:p w:rsidR="00B27A38" w:rsidRPr="00822C3F" w:rsidRDefault="00B27A38" w:rsidP="00CA3299">
      <w:pPr>
        <w:widowControl w:val="0"/>
        <w:numPr>
          <w:ilvl w:val="0"/>
          <w:numId w:val="92"/>
        </w:numPr>
        <w:tabs>
          <w:tab w:val="left" w:pos="993"/>
        </w:tabs>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lastRenderedPageBreak/>
        <w:t>Сложившиеся традиции.</w:t>
      </w:r>
    </w:p>
    <w:p w:rsidR="00B27A38" w:rsidRPr="00822C3F" w:rsidRDefault="00B27A38" w:rsidP="00B27A38">
      <w:pPr>
        <w:widowControl w:val="0"/>
        <w:tabs>
          <w:tab w:val="left" w:pos="993"/>
        </w:tabs>
        <w:autoSpaceDE w:val="0"/>
        <w:autoSpaceDN w:val="0"/>
        <w:spacing w:after="0" w:line="240" w:lineRule="auto"/>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Объем обязательной части Программы составляет не менее 60% от ее общего объема программы; части, формируемой участниками образовательных отношений, не более 40%. Содержание и планируемые результаты соответствуют ФОП ДО.</w:t>
      </w:r>
    </w:p>
    <w:p w:rsidR="00B27A38" w:rsidRPr="00822C3F" w:rsidRDefault="00B27A38" w:rsidP="00B27A38">
      <w:pPr>
        <w:widowControl w:val="0"/>
        <w:tabs>
          <w:tab w:val="left" w:pos="993"/>
        </w:tabs>
        <w:autoSpaceDE w:val="0"/>
        <w:autoSpaceDN w:val="0"/>
        <w:spacing w:after="0" w:line="240" w:lineRule="auto"/>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Программа представляет собой учебно-методическую документацию, в составе которой:</w:t>
      </w:r>
    </w:p>
    <w:p w:rsidR="00B27A38" w:rsidRPr="00822C3F" w:rsidRDefault="00B27A38" w:rsidP="00CA3299">
      <w:pPr>
        <w:widowControl w:val="0"/>
        <w:numPr>
          <w:ilvl w:val="0"/>
          <w:numId w:val="94"/>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 xml:space="preserve">Рабочая программа воспитания, </w:t>
      </w:r>
    </w:p>
    <w:p w:rsidR="00B27A38" w:rsidRPr="00822C3F" w:rsidRDefault="00B27A38" w:rsidP="00CA3299">
      <w:pPr>
        <w:widowControl w:val="0"/>
        <w:numPr>
          <w:ilvl w:val="0"/>
          <w:numId w:val="92"/>
        </w:numPr>
        <w:tabs>
          <w:tab w:val="left" w:pos="993"/>
        </w:tabs>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Режим и распорядок дня,</w:t>
      </w:r>
    </w:p>
    <w:p w:rsidR="00B27A38" w:rsidRPr="00822C3F" w:rsidRDefault="00B27A38" w:rsidP="00CA3299">
      <w:pPr>
        <w:widowControl w:val="0"/>
        <w:numPr>
          <w:ilvl w:val="0"/>
          <w:numId w:val="94"/>
        </w:numPr>
        <w:autoSpaceDE w:val="0"/>
        <w:autoSpaceDN w:val="0"/>
        <w:spacing w:after="0" w:line="240" w:lineRule="auto"/>
        <w:ind w:left="0"/>
        <w:rPr>
          <w:rFonts w:ascii="Times New Roman" w:eastAsia="Times New Roman" w:hAnsi="Times New Roman" w:cs="Times New Roman"/>
          <w:color w:val="000000" w:themeColor="text1"/>
          <w:sz w:val="28"/>
          <w:szCs w:val="28"/>
          <w:lang w:val="en-US"/>
        </w:rPr>
      </w:pPr>
      <w:proofErr w:type="spellStart"/>
      <w:r w:rsidRPr="00822C3F">
        <w:rPr>
          <w:rFonts w:ascii="Times New Roman" w:eastAsia="Times New Roman" w:hAnsi="Times New Roman" w:cs="Times New Roman"/>
          <w:color w:val="000000" w:themeColor="text1"/>
          <w:sz w:val="28"/>
          <w:szCs w:val="28"/>
          <w:lang w:val="en-US"/>
        </w:rPr>
        <w:t>Календарный</w:t>
      </w:r>
      <w:proofErr w:type="spellEnd"/>
      <w:r w:rsidRPr="00822C3F">
        <w:rPr>
          <w:rFonts w:ascii="Times New Roman" w:eastAsia="Times New Roman" w:hAnsi="Times New Roman" w:cs="Times New Roman"/>
          <w:color w:val="000000" w:themeColor="text1"/>
          <w:sz w:val="28"/>
          <w:szCs w:val="28"/>
          <w:lang w:val="en-US"/>
        </w:rPr>
        <w:t xml:space="preserve"> </w:t>
      </w:r>
      <w:proofErr w:type="spellStart"/>
      <w:r w:rsidRPr="00822C3F">
        <w:rPr>
          <w:rFonts w:ascii="Times New Roman" w:eastAsia="Times New Roman" w:hAnsi="Times New Roman" w:cs="Times New Roman"/>
          <w:color w:val="000000" w:themeColor="text1"/>
          <w:sz w:val="28"/>
          <w:szCs w:val="28"/>
          <w:lang w:val="en-US"/>
        </w:rPr>
        <w:t>план</w:t>
      </w:r>
      <w:proofErr w:type="spellEnd"/>
      <w:r w:rsidRPr="00822C3F">
        <w:rPr>
          <w:rFonts w:ascii="Times New Roman" w:eastAsia="Times New Roman" w:hAnsi="Times New Roman" w:cs="Times New Roman"/>
          <w:color w:val="000000" w:themeColor="text1"/>
          <w:sz w:val="28"/>
          <w:szCs w:val="28"/>
          <w:lang w:val="en-US"/>
        </w:rPr>
        <w:t xml:space="preserve"> </w:t>
      </w:r>
      <w:proofErr w:type="spellStart"/>
      <w:r w:rsidRPr="00822C3F">
        <w:rPr>
          <w:rFonts w:ascii="Times New Roman" w:eastAsia="Times New Roman" w:hAnsi="Times New Roman" w:cs="Times New Roman"/>
          <w:color w:val="000000" w:themeColor="text1"/>
          <w:sz w:val="28"/>
          <w:szCs w:val="28"/>
          <w:lang w:val="en-US"/>
        </w:rPr>
        <w:t>воспитательной</w:t>
      </w:r>
      <w:proofErr w:type="spellEnd"/>
      <w:r w:rsidRPr="00822C3F">
        <w:rPr>
          <w:rFonts w:ascii="Times New Roman" w:eastAsia="Times New Roman" w:hAnsi="Times New Roman" w:cs="Times New Roman"/>
          <w:color w:val="000000" w:themeColor="text1"/>
          <w:sz w:val="28"/>
          <w:szCs w:val="28"/>
          <w:lang w:val="en-US"/>
        </w:rPr>
        <w:t xml:space="preserve"> </w:t>
      </w:r>
      <w:proofErr w:type="spellStart"/>
      <w:r w:rsidRPr="00822C3F">
        <w:rPr>
          <w:rFonts w:ascii="Times New Roman" w:eastAsia="Times New Roman" w:hAnsi="Times New Roman" w:cs="Times New Roman"/>
          <w:color w:val="000000" w:themeColor="text1"/>
          <w:sz w:val="28"/>
          <w:szCs w:val="28"/>
          <w:lang w:val="en-US"/>
        </w:rPr>
        <w:t>работы</w:t>
      </w:r>
      <w:proofErr w:type="spellEnd"/>
      <w:r w:rsidRPr="00822C3F">
        <w:rPr>
          <w:rFonts w:ascii="Times New Roman" w:eastAsia="Times New Roman" w:hAnsi="Times New Roman" w:cs="Times New Roman"/>
          <w:color w:val="000000" w:themeColor="text1"/>
          <w:sz w:val="28"/>
          <w:szCs w:val="28"/>
          <w:lang w:val="en-US"/>
        </w:rPr>
        <w:t>.</w:t>
      </w:r>
    </w:p>
    <w:p w:rsidR="00B27A38" w:rsidRPr="00822C3F" w:rsidRDefault="00B27A38" w:rsidP="00B27A38">
      <w:pPr>
        <w:widowControl w:val="0"/>
        <w:tabs>
          <w:tab w:val="left" w:pos="993"/>
        </w:tabs>
        <w:autoSpaceDE w:val="0"/>
        <w:autoSpaceDN w:val="0"/>
        <w:spacing w:after="0" w:line="240" w:lineRule="auto"/>
        <w:rPr>
          <w:rFonts w:ascii="Times New Roman" w:eastAsiaTheme="majorEastAsia" w:hAnsi="Times New Roman" w:cs="Times New Roman"/>
          <w:color w:val="000000" w:themeColor="text1"/>
          <w:sz w:val="28"/>
          <w:szCs w:val="28"/>
          <w:u w:val="single"/>
        </w:rPr>
      </w:pPr>
      <w:r w:rsidRPr="00822C3F">
        <w:rPr>
          <w:rFonts w:ascii="Times New Roman" w:eastAsia="Times New Roman" w:hAnsi="Times New Roman" w:cs="Times New Roman"/>
          <w:color w:val="000000" w:themeColor="text1"/>
          <w:sz w:val="28"/>
          <w:szCs w:val="28"/>
        </w:rPr>
        <w:t>В соответствии с требованиями ФГОС ДО в программе содержится целевой, содержательный и организационный разделы.</w:t>
      </w:r>
    </w:p>
    <w:p w:rsidR="00B27A38" w:rsidRPr="00822C3F" w:rsidRDefault="00B27A38" w:rsidP="00B27A38">
      <w:pPr>
        <w:widowControl w:val="0"/>
        <w:tabs>
          <w:tab w:val="left" w:pos="993"/>
        </w:tabs>
        <w:autoSpaceDE w:val="0"/>
        <w:autoSpaceDN w:val="0"/>
        <w:spacing w:after="0" w:line="240" w:lineRule="auto"/>
        <w:rPr>
          <w:rFonts w:ascii="Times New Roman" w:eastAsiaTheme="majorEastAsia" w:hAnsi="Times New Roman" w:cs="Times New Roman"/>
          <w:color w:val="000000" w:themeColor="text1"/>
          <w:sz w:val="28"/>
          <w:szCs w:val="28"/>
          <w:u w:val="single"/>
        </w:rPr>
      </w:pPr>
      <w:proofErr w:type="gramStart"/>
      <w:r w:rsidRPr="00822C3F">
        <w:rPr>
          <w:rFonts w:ascii="Times New Roman" w:eastAsia="Times New Roman" w:hAnsi="Times New Roman" w:cs="Times New Roman"/>
          <w:i/>
          <w:color w:val="000000" w:themeColor="text1"/>
          <w:sz w:val="28"/>
          <w:szCs w:val="28"/>
        </w:rPr>
        <w:t>В целевом разделе</w:t>
      </w:r>
      <w:r w:rsidRPr="00822C3F">
        <w:rPr>
          <w:rFonts w:ascii="Times New Roman" w:eastAsia="Times New Roman" w:hAnsi="Times New Roman" w:cs="Times New Roman"/>
          <w:b/>
          <w:color w:val="000000" w:themeColor="text1"/>
          <w:sz w:val="28"/>
          <w:szCs w:val="28"/>
        </w:rPr>
        <w:t xml:space="preserve"> </w:t>
      </w:r>
      <w:r w:rsidRPr="00822C3F">
        <w:rPr>
          <w:rFonts w:ascii="Times New Roman" w:eastAsia="Times New Roman" w:hAnsi="Times New Roman" w:cs="Times New Roman"/>
          <w:color w:val="000000" w:themeColor="text1"/>
          <w:sz w:val="28"/>
          <w:szCs w:val="28"/>
        </w:rPr>
        <w:t xml:space="preserve">представлены: пояснительная записка, которая раскрывает цель, задачи, принципы и подходы к формированию  программы;  планируемые результаты освоения программы в дошкольном возрасте, а также на этапе завершения освоения программы; подходы к педагогической диагностике достижения планируемых результатов, а также цель, задачи, целевые ориентиры освоения программ в части, формируемой участниками образовательных отношений. </w:t>
      </w:r>
      <w:proofErr w:type="gramEnd"/>
    </w:p>
    <w:p w:rsidR="00B27A38" w:rsidRPr="00822C3F" w:rsidRDefault="00B27A38" w:rsidP="00B27A38">
      <w:pPr>
        <w:widowControl w:val="0"/>
        <w:tabs>
          <w:tab w:val="left" w:pos="993"/>
        </w:tabs>
        <w:autoSpaceDE w:val="0"/>
        <w:autoSpaceDN w:val="0"/>
        <w:spacing w:after="0" w:line="240" w:lineRule="auto"/>
        <w:rPr>
          <w:rFonts w:ascii="Times New Roman" w:eastAsia="Times New Roman" w:hAnsi="Times New Roman" w:cs="Times New Roman"/>
          <w:b/>
          <w:color w:val="000000" w:themeColor="text1"/>
          <w:sz w:val="28"/>
          <w:szCs w:val="28"/>
          <w:highlight w:val="yellow"/>
        </w:rPr>
      </w:pPr>
      <w:r w:rsidRPr="00822C3F">
        <w:rPr>
          <w:rFonts w:ascii="Times New Roman" w:eastAsia="Times New Roman" w:hAnsi="Times New Roman" w:cs="Times New Roman"/>
          <w:bCs/>
          <w:i/>
          <w:color w:val="000000" w:themeColor="text1"/>
          <w:sz w:val="28"/>
          <w:szCs w:val="28"/>
        </w:rPr>
        <w:t>Содержательный раздел</w:t>
      </w:r>
      <w:r w:rsidRPr="00822C3F">
        <w:rPr>
          <w:rFonts w:ascii="Times New Roman" w:eastAsia="Times New Roman" w:hAnsi="Times New Roman" w:cs="Times New Roman"/>
          <w:b/>
          <w:i/>
          <w:color w:val="000000" w:themeColor="text1"/>
          <w:sz w:val="28"/>
          <w:szCs w:val="28"/>
        </w:rPr>
        <w:t xml:space="preserve"> </w:t>
      </w:r>
      <w:r w:rsidRPr="00822C3F">
        <w:rPr>
          <w:rFonts w:ascii="Times New Roman" w:eastAsia="Times New Roman" w:hAnsi="Times New Roman" w:cs="Times New Roman"/>
          <w:i/>
          <w:color w:val="000000" w:themeColor="text1"/>
          <w:sz w:val="28"/>
          <w:szCs w:val="28"/>
        </w:rPr>
        <w:t>включает описание</w:t>
      </w:r>
      <w:r w:rsidRPr="00822C3F">
        <w:rPr>
          <w:rFonts w:ascii="Times New Roman" w:eastAsia="Times New Roman" w:hAnsi="Times New Roman" w:cs="Times New Roman"/>
          <w:color w:val="000000" w:themeColor="text1"/>
          <w:sz w:val="28"/>
          <w:szCs w:val="28"/>
        </w:rPr>
        <w:t>:</w:t>
      </w:r>
    </w:p>
    <w:p w:rsidR="00B27A38" w:rsidRPr="00822C3F" w:rsidRDefault="00B27A38" w:rsidP="00CA3299">
      <w:pPr>
        <w:widowControl w:val="0"/>
        <w:numPr>
          <w:ilvl w:val="0"/>
          <w:numId w:val="95"/>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Задач и содержания образовательной деятельности по каждой из образовательных областей для всех возрастных групп обучающихся (социально -</w:t>
      </w:r>
      <w:r w:rsidR="000E3CD9">
        <w:rPr>
          <w:rFonts w:ascii="Times New Roman" w:eastAsia="Times New Roman" w:hAnsi="Times New Roman" w:cs="Times New Roman"/>
          <w:color w:val="000000" w:themeColor="text1"/>
          <w:sz w:val="28"/>
          <w:szCs w:val="28"/>
        </w:rPr>
        <w:t xml:space="preserve"> </w:t>
      </w:r>
      <w:r w:rsidRPr="00822C3F">
        <w:rPr>
          <w:rFonts w:ascii="Times New Roman" w:eastAsia="Times New Roman" w:hAnsi="Times New Roman" w:cs="Times New Roman"/>
          <w:color w:val="000000" w:themeColor="text1"/>
          <w:sz w:val="28"/>
          <w:szCs w:val="28"/>
        </w:rPr>
        <w:t xml:space="preserve">коммуникативное, познавательное, речевое, художественно -эстетическое, физическое развитие) в соответствии с федеральной программой и с учётом используемых методических пособий, обеспечивающих реализацию данного содержания. </w:t>
      </w:r>
    </w:p>
    <w:p w:rsidR="00B27A38" w:rsidRPr="00822C3F" w:rsidRDefault="00B27A38" w:rsidP="00CA3299">
      <w:pPr>
        <w:widowControl w:val="0"/>
        <w:numPr>
          <w:ilvl w:val="0"/>
          <w:numId w:val="95"/>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 xml:space="preserve">Вариативных форм, способов, методов и средств реализации федеральной программы с учётом возрастных и индивидуальных особенностей обучающихся, специфики их образовательных потребностей и интересов; </w:t>
      </w:r>
    </w:p>
    <w:p w:rsidR="00B27A38" w:rsidRPr="00822C3F" w:rsidRDefault="00B27A38" w:rsidP="00CA3299">
      <w:pPr>
        <w:widowControl w:val="0"/>
        <w:numPr>
          <w:ilvl w:val="0"/>
          <w:numId w:val="95"/>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Особенностей образовательной деятельности разных видов и культурных практик;</w:t>
      </w:r>
    </w:p>
    <w:p w:rsidR="00B27A38" w:rsidRPr="00822C3F" w:rsidRDefault="00B27A38" w:rsidP="00CA3299">
      <w:pPr>
        <w:widowControl w:val="0"/>
        <w:numPr>
          <w:ilvl w:val="0"/>
          <w:numId w:val="95"/>
        </w:numPr>
        <w:autoSpaceDE w:val="0"/>
        <w:autoSpaceDN w:val="0"/>
        <w:spacing w:after="0" w:line="240" w:lineRule="auto"/>
        <w:ind w:left="0"/>
        <w:rPr>
          <w:rFonts w:ascii="Times New Roman" w:eastAsia="Times New Roman" w:hAnsi="Times New Roman" w:cs="Times New Roman"/>
          <w:color w:val="000000" w:themeColor="text1"/>
          <w:sz w:val="28"/>
          <w:szCs w:val="28"/>
          <w:lang w:val="en-US"/>
        </w:rPr>
      </w:pPr>
      <w:proofErr w:type="spellStart"/>
      <w:r w:rsidRPr="00822C3F">
        <w:rPr>
          <w:rFonts w:ascii="Times New Roman" w:eastAsia="Times New Roman" w:hAnsi="Times New Roman" w:cs="Times New Roman"/>
          <w:color w:val="000000" w:themeColor="text1"/>
          <w:sz w:val="28"/>
          <w:szCs w:val="28"/>
          <w:lang w:val="en-US"/>
        </w:rPr>
        <w:t>Способов</w:t>
      </w:r>
      <w:proofErr w:type="spellEnd"/>
      <w:r w:rsidRPr="00822C3F">
        <w:rPr>
          <w:rFonts w:ascii="Times New Roman" w:eastAsia="Times New Roman" w:hAnsi="Times New Roman" w:cs="Times New Roman"/>
          <w:color w:val="000000" w:themeColor="text1"/>
          <w:sz w:val="28"/>
          <w:szCs w:val="28"/>
          <w:lang w:val="en-US"/>
        </w:rPr>
        <w:t xml:space="preserve"> </w:t>
      </w:r>
      <w:proofErr w:type="spellStart"/>
      <w:r w:rsidRPr="00822C3F">
        <w:rPr>
          <w:rFonts w:ascii="Times New Roman" w:eastAsia="Times New Roman" w:hAnsi="Times New Roman" w:cs="Times New Roman"/>
          <w:color w:val="000000" w:themeColor="text1"/>
          <w:sz w:val="28"/>
          <w:szCs w:val="28"/>
          <w:lang w:val="en-US"/>
        </w:rPr>
        <w:t>поддержки</w:t>
      </w:r>
      <w:proofErr w:type="spellEnd"/>
      <w:r w:rsidRPr="00822C3F">
        <w:rPr>
          <w:rFonts w:ascii="Times New Roman" w:eastAsia="Times New Roman" w:hAnsi="Times New Roman" w:cs="Times New Roman"/>
          <w:color w:val="000000" w:themeColor="text1"/>
          <w:sz w:val="28"/>
          <w:szCs w:val="28"/>
          <w:lang w:val="en-US"/>
        </w:rPr>
        <w:t xml:space="preserve"> </w:t>
      </w:r>
      <w:proofErr w:type="spellStart"/>
      <w:r w:rsidRPr="00822C3F">
        <w:rPr>
          <w:rFonts w:ascii="Times New Roman" w:eastAsia="Times New Roman" w:hAnsi="Times New Roman" w:cs="Times New Roman"/>
          <w:color w:val="000000" w:themeColor="text1"/>
          <w:sz w:val="28"/>
          <w:szCs w:val="28"/>
          <w:lang w:val="en-US"/>
        </w:rPr>
        <w:t>детской</w:t>
      </w:r>
      <w:proofErr w:type="spellEnd"/>
      <w:r w:rsidRPr="00822C3F">
        <w:rPr>
          <w:rFonts w:ascii="Times New Roman" w:eastAsia="Times New Roman" w:hAnsi="Times New Roman" w:cs="Times New Roman"/>
          <w:color w:val="000000" w:themeColor="text1"/>
          <w:sz w:val="28"/>
          <w:szCs w:val="28"/>
          <w:lang w:val="en-US"/>
        </w:rPr>
        <w:t xml:space="preserve"> </w:t>
      </w:r>
      <w:proofErr w:type="spellStart"/>
      <w:r w:rsidRPr="00822C3F">
        <w:rPr>
          <w:rFonts w:ascii="Times New Roman" w:eastAsia="Times New Roman" w:hAnsi="Times New Roman" w:cs="Times New Roman"/>
          <w:color w:val="000000" w:themeColor="text1"/>
          <w:sz w:val="28"/>
          <w:szCs w:val="28"/>
          <w:lang w:val="en-US"/>
        </w:rPr>
        <w:t>инициативы</w:t>
      </w:r>
      <w:proofErr w:type="spellEnd"/>
      <w:r w:rsidRPr="00822C3F">
        <w:rPr>
          <w:rFonts w:ascii="Times New Roman" w:eastAsia="Times New Roman" w:hAnsi="Times New Roman" w:cs="Times New Roman"/>
          <w:color w:val="000000" w:themeColor="text1"/>
          <w:sz w:val="28"/>
          <w:szCs w:val="28"/>
          <w:lang w:val="en-US"/>
        </w:rPr>
        <w:t xml:space="preserve">; </w:t>
      </w:r>
    </w:p>
    <w:p w:rsidR="00B27A38" w:rsidRPr="00822C3F" w:rsidRDefault="00B27A38" w:rsidP="00CA3299">
      <w:pPr>
        <w:widowControl w:val="0"/>
        <w:numPr>
          <w:ilvl w:val="0"/>
          <w:numId w:val="95"/>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 xml:space="preserve">Особенностей взаимодействия педагогического коллектива с семьями обучающихся; </w:t>
      </w:r>
    </w:p>
    <w:p w:rsidR="00B27A38" w:rsidRPr="00822C3F" w:rsidRDefault="00B27A38" w:rsidP="00CA3299">
      <w:pPr>
        <w:widowControl w:val="0"/>
        <w:numPr>
          <w:ilvl w:val="0"/>
          <w:numId w:val="95"/>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 xml:space="preserve">Направлений и задач </w:t>
      </w:r>
      <w:proofErr w:type="spellStart"/>
      <w:r w:rsidRPr="00822C3F">
        <w:rPr>
          <w:rFonts w:ascii="Times New Roman" w:eastAsia="Times New Roman" w:hAnsi="Times New Roman" w:cs="Times New Roman"/>
          <w:color w:val="000000" w:themeColor="text1"/>
          <w:sz w:val="28"/>
          <w:szCs w:val="28"/>
        </w:rPr>
        <w:t>коррекционно</w:t>
      </w:r>
      <w:proofErr w:type="spellEnd"/>
      <w:r w:rsidRPr="00822C3F">
        <w:rPr>
          <w:rFonts w:ascii="Times New Roman" w:eastAsia="Times New Roman" w:hAnsi="Times New Roman" w:cs="Times New Roman"/>
          <w:color w:val="000000" w:themeColor="text1"/>
          <w:sz w:val="28"/>
          <w:szCs w:val="28"/>
        </w:rPr>
        <w:t xml:space="preserve"> – развивающей работы (далее – КРР) по профессиональной коррекции нарушений развития детей дошкольного возраста с особыми образовательными потребностями различных целевых групп, в том числе детей с ограниченными возможностями здоровья (далее – ОВЗ) и детей - инвалидов.</w:t>
      </w:r>
    </w:p>
    <w:p w:rsidR="00B27A38" w:rsidRPr="00822C3F" w:rsidRDefault="00B27A38" w:rsidP="00B27A38">
      <w:pPr>
        <w:widowControl w:val="0"/>
        <w:autoSpaceDE w:val="0"/>
        <w:autoSpaceDN w:val="0"/>
        <w:spacing w:after="0" w:line="240" w:lineRule="auto"/>
        <w:rPr>
          <w:rFonts w:ascii="Times New Roman" w:eastAsia="Times New Roman" w:hAnsi="Times New Roman" w:cs="Times New Roman"/>
          <w:bCs/>
          <w:color w:val="000000" w:themeColor="text1"/>
          <w:kern w:val="2"/>
          <w:sz w:val="28"/>
          <w:szCs w:val="28"/>
        </w:rPr>
      </w:pPr>
      <w:r w:rsidRPr="00822C3F">
        <w:rPr>
          <w:rFonts w:ascii="Times New Roman" w:eastAsia="Times New Roman" w:hAnsi="Times New Roman" w:cs="Times New Roman"/>
          <w:color w:val="000000" w:themeColor="text1"/>
          <w:sz w:val="28"/>
          <w:szCs w:val="28"/>
        </w:rPr>
        <w:t xml:space="preserve">   В содержательный раздел программы входит </w:t>
      </w:r>
      <w:r w:rsidRPr="00822C3F">
        <w:rPr>
          <w:rFonts w:ascii="Times New Roman" w:eastAsia="Times New Roman" w:hAnsi="Times New Roman" w:cs="Times New Roman"/>
          <w:color w:val="000000" w:themeColor="text1"/>
          <w:kern w:val="2"/>
          <w:sz w:val="28"/>
          <w:szCs w:val="28"/>
        </w:rPr>
        <w:t>рабочая программа воспитания (далее – РПВ)</w:t>
      </w:r>
      <w:r w:rsidRPr="00822C3F">
        <w:rPr>
          <w:rFonts w:ascii="Times New Roman" w:eastAsia="Times New Roman" w:hAnsi="Times New Roman" w:cs="Times New Roman"/>
          <w:b/>
          <w:color w:val="000000" w:themeColor="text1"/>
          <w:kern w:val="2"/>
          <w:sz w:val="28"/>
          <w:szCs w:val="28"/>
        </w:rPr>
        <w:t xml:space="preserve">, </w:t>
      </w:r>
      <w:r w:rsidRPr="00822C3F">
        <w:rPr>
          <w:rFonts w:ascii="Times New Roman" w:eastAsia="Times New Roman" w:hAnsi="Times New Roman" w:cs="Times New Roman"/>
          <w:bCs/>
          <w:color w:val="000000" w:themeColor="text1"/>
          <w:kern w:val="2"/>
          <w:sz w:val="28"/>
          <w:szCs w:val="28"/>
        </w:rPr>
        <w:t>которая</w:t>
      </w:r>
      <w:r w:rsidRPr="00822C3F">
        <w:rPr>
          <w:rFonts w:ascii="Times New Roman" w:eastAsia="Times New Roman" w:hAnsi="Times New Roman" w:cs="Times New Roman"/>
          <w:b/>
          <w:color w:val="000000" w:themeColor="text1"/>
          <w:kern w:val="2"/>
          <w:sz w:val="28"/>
          <w:szCs w:val="28"/>
        </w:rPr>
        <w:t xml:space="preserve"> </w:t>
      </w:r>
      <w:r w:rsidRPr="00822C3F">
        <w:rPr>
          <w:rFonts w:ascii="Times New Roman" w:eastAsia="Times New Roman" w:hAnsi="Times New Roman" w:cs="Times New Roman"/>
          <w:bCs/>
          <w:color w:val="000000" w:themeColor="text1"/>
          <w:kern w:val="2"/>
          <w:sz w:val="28"/>
          <w:szCs w:val="28"/>
        </w:rPr>
        <w:t xml:space="preserve">раскрывает задачи и  направления воспитательной работы, </w:t>
      </w:r>
      <w:r w:rsidRPr="00822C3F">
        <w:rPr>
          <w:rFonts w:ascii="Times New Roman" w:eastAsia="SchoolBookSanPin" w:hAnsi="Times New Roman" w:cs="Times New Roman"/>
          <w:color w:val="000000" w:themeColor="text1"/>
          <w:sz w:val="28"/>
          <w:szCs w:val="28"/>
        </w:rPr>
        <w:t>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B27A38" w:rsidRPr="00822C3F" w:rsidRDefault="00B27A38" w:rsidP="00B27A38">
      <w:pPr>
        <w:widowControl w:val="0"/>
        <w:autoSpaceDE w:val="0"/>
        <w:autoSpaceDN w:val="0"/>
        <w:spacing w:after="0" w:line="240" w:lineRule="auto"/>
        <w:ind w:firstLine="567"/>
        <w:rPr>
          <w:rFonts w:ascii="Times New Roman" w:eastAsia="Times New Roman" w:hAnsi="Times New Roman" w:cs="Times New Roman"/>
          <w:i/>
          <w:color w:val="000000" w:themeColor="text1"/>
          <w:sz w:val="28"/>
          <w:szCs w:val="28"/>
        </w:rPr>
      </w:pPr>
      <w:r w:rsidRPr="00822C3F">
        <w:rPr>
          <w:rFonts w:ascii="Times New Roman" w:eastAsia="Times New Roman" w:hAnsi="Times New Roman" w:cs="Times New Roman"/>
          <w:i/>
          <w:color w:val="000000" w:themeColor="text1"/>
          <w:sz w:val="28"/>
          <w:szCs w:val="28"/>
        </w:rPr>
        <w:t xml:space="preserve">  Организационный раздел включает описание:</w:t>
      </w:r>
    </w:p>
    <w:p w:rsidR="00B27A38" w:rsidRPr="00822C3F" w:rsidRDefault="00B27A38" w:rsidP="00CA3299">
      <w:pPr>
        <w:widowControl w:val="0"/>
        <w:numPr>
          <w:ilvl w:val="0"/>
          <w:numId w:val="96"/>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 xml:space="preserve">Психолого-педагогических условий реализации программы; </w:t>
      </w:r>
    </w:p>
    <w:p w:rsidR="00B27A38" w:rsidRPr="00822C3F" w:rsidRDefault="00B27A38" w:rsidP="00CA3299">
      <w:pPr>
        <w:widowControl w:val="0"/>
        <w:numPr>
          <w:ilvl w:val="0"/>
          <w:numId w:val="92"/>
        </w:numPr>
        <w:tabs>
          <w:tab w:val="left" w:pos="993"/>
        </w:tabs>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lastRenderedPageBreak/>
        <w:t>Организации развивающей предметно -</w:t>
      </w:r>
      <w:r w:rsidR="000E3CD9">
        <w:rPr>
          <w:rFonts w:ascii="Times New Roman" w:eastAsia="Times New Roman" w:hAnsi="Times New Roman" w:cs="Times New Roman"/>
          <w:color w:val="000000" w:themeColor="text1"/>
          <w:sz w:val="28"/>
          <w:szCs w:val="28"/>
        </w:rPr>
        <w:t xml:space="preserve"> </w:t>
      </w:r>
      <w:r w:rsidRPr="00822C3F">
        <w:rPr>
          <w:rFonts w:ascii="Times New Roman" w:eastAsia="Times New Roman" w:hAnsi="Times New Roman" w:cs="Times New Roman"/>
          <w:color w:val="000000" w:themeColor="text1"/>
          <w:sz w:val="28"/>
          <w:szCs w:val="28"/>
        </w:rPr>
        <w:t xml:space="preserve">пространственной среды (далее – РППС); </w:t>
      </w:r>
    </w:p>
    <w:p w:rsidR="00B27A38" w:rsidRPr="00822C3F" w:rsidRDefault="00B27A38" w:rsidP="00CA3299">
      <w:pPr>
        <w:widowControl w:val="0"/>
        <w:numPr>
          <w:ilvl w:val="0"/>
          <w:numId w:val="96"/>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 xml:space="preserve">Материально-техническое обеспечение; </w:t>
      </w:r>
    </w:p>
    <w:p w:rsidR="00B27A38" w:rsidRPr="00822C3F" w:rsidRDefault="00B27A38" w:rsidP="00CA3299">
      <w:pPr>
        <w:widowControl w:val="0"/>
        <w:numPr>
          <w:ilvl w:val="0"/>
          <w:numId w:val="96"/>
        </w:numPr>
        <w:autoSpaceDE w:val="0"/>
        <w:autoSpaceDN w:val="0"/>
        <w:spacing w:after="0" w:line="240" w:lineRule="auto"/>
        <w:ind w:left="0"/>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rPr>
        <w:t xml:space="preserve">Обеспеченность методическими материалами и средствами обучения и воспитания. </w:t>
      </w:r>
    </w:p>
    <w:p w:rsidR="00B27A38" w:rsidRPr="00822C3F" w:rsidRDefault="00B27A38" w:rsidP="00B27A38">
      <w:pPr>
        <w:widowControl w:val="0"/>
        <w:tabs>
          <w:tab w:val="left" w:pos="993"/>
        </w:tabs>
        <w:autoSpaceDE w:val="0"/>
        <w:autoSpaceDN w:val="0"/>
        <w:spacing w:after="0" w:line="240" w:lineRule="auto"/>
        <w:rPr>
          <w:rFonts w:ascii="Times New Roman" w:eastAsia="Times New Roman" w:hAnsi="Times New Roman" w:cs="Times New Roman"/>
          <w:color w:val="000000" w:themeColor="text1"/>
          <w:sz w:val="28"/>
          <w:szCs w:val="28"/>
          <w:highlight w:val="yellow"/>
        </w:rPr>
      </w:pPr>
      <w:r w:rsidRPr="00822C3F">
        <w:rPr>
          <w:rFonts w:ascii="Times New Roman" w:eastAsia="Times New Roman" w:hAnsi="Times New Roman" w:cs="Times New Roman"/>
          <w:color w:val="000000" w:themeColor="text1"/>
          <w:sz w:val="28"/>
          <w:szCs w:val="28"/>
        </w:rPr>
        <w:t xml:space="preserve">            Организационный р</w:t>
      </w:r>
      <w:r w:rsidRPr="00822C3F">
        <w:rPr>
          <w:rFonts w:ascii="Times New Roman" w:eastAsia="Times New Roman" w:hAnsi="Times New Roman" w:cs="Times New Roman"/>
          <w:bCs/>
          <w:color w:val="000000" w:themeColor="text1"/>
          <w:sz w:val="28"/>
          <w:szCs w:val="28"/>
        </w:rPr>
        <w:t xml:space="preserve">аздел включает </w:t>
      </w:r>
      <w:r w:rsidRPr="00822C3F">
        <w:rPr>
          <w:rFonts w:ascii="Times New Roman" w:eastAsia="Times New Roman" w:hAnsi="Times New Roman" w:cs="Times New Roman"/>
          <w:color w:val="000000" w:themeColor="text1"/>
          <w:kern w:val="2"/>
          <w:sz w:val="28"/>
          <w:szCs w:val="28"/>
        </w:rPr>
        <w:t xml:space="preserve">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r w:rsidRPr="00822C3F">
        <w:rPr>
          <w:rFonts w:ascii="Times New Roman" w:eastAsia="Times New Roman" w:hAnsi="Times New Roman" w:cs="Times New Roman"/>
          <w:color w:val="000000" w:themeColor="text1"/>
          <w:sz w:val="28"/>
          <w:szCs w:val="28"/>
        </w:rPr>
        <w:t xml:space="preserve">В разделе также представлены </w:t>
      </w:r>
      <w:r w:rsidRPr="00822C3F">
        <w:rPr>
          <w:rFonts w:ascii="Times New Roman" w:eastAsia="Times New Roman" w:hAnsi="Times New Roman" w:cs="Times New Roman"/>
          <w:iCs/>
          <w:color w:val="000000" w:themeColor="text1"/>
          <w:sz w:val="28"/>
          <w:szCs w:val="28"/>
        </w:rPr>
        <w:t xml:space="preserve">режим и распорядок дня в дошкольных группах, проектирование воспитательно – образовательного процесса, </w:t>
      </w:r>
      <w:r w:rsidRPr="00822C3F">
        <w:rPr>
          <w:rFonts w:ascii="Times New Roman" w:eastAsia="Times New Roman" w:hAnsi="Times New Roman" w:cs="Times New Roman"/>
          <w:iCs/>
          <w:color w:val="000000" w:themeColor="text1"/>
          <w:kern w:val="2"/>
          <w:sz w:val="28"/>
          <w:szCs w:val="28"/>
        </w:rPr>
        <w:t>календарный план воспитательной работы</w:t>
      </w:r>
      <w:r w:rsidRPr="00822C3F">
        <w:rPr>
          <w:rFonts w:ascii="Times New Roman" w:eastAsia="Times New Roman" w:hAnsi="Times New Roman" w:cs="Times New Roman"/>
          <w:iCs/>
          <w:color w:val="000000" w:themeColor="text1"/>
          <w:sz w:val="28"/>
          <w:szCs w:val="28"/>
        </w:rPr>
        <w:t>.</w:t>
      </w:r>
      <w:r w:rsidRPr="00822C3F">
        <w:rPr>
          <w:rFonts w:ascii="Times New Roman" w:eastAsia="Times New Roman" w:hAnsi="Times New Roman" w:cs="Times New Roman"/>
          <w:color w:val="000000" w:themeColor="text1"/>
          <w:sz w:val="28"/>
          <w:szCs w:val="28"/>
        </w:rPr>
        <w:t xml:space="preserve"> </w:t>
      </w:r>
    </w:p>
    <w:p w:rsidR="00B27A38" w:rsidRPr="00822C3F" w:rsidRDefault="00B27A38" w:rsidP="00B27A38">
      <w:pPr>
        <w:widowControl w:val="0"/>
        <w:tabs>
          <w:tab w:val="left" w:pos="993"/>
        </w:tabs>
        <w:autoSpaceDE w:val="0"/>
        <w:autoSpaceDN w:val="0"/>
        <w:spacing w:after="0" w:line="240" w:lineRule="auto"/>
        <w:rPr>
          <w:rFonts w:ascii="Times New Roman" w:eastAsia="Times New Roman" w:hAnsi="Times New Roman" w:cs="Times New Roman"/>
          <w:color w:val="000000" w:themeColor="text1"/>
          <w:sz w:val="28"/>
          <w:szCs w:val="28"/>
        </w:rPr>
      </w:pPr>
      <w:r w:rsidRPr="00822C3F">
        <w:rPr>
          <w:rFonts w:ascii="Times New Roman" w:eastAsia="Times New Roman" w:hAnsi="Times New Roman" w:cs="Times New Roman"/>
          <w:color w:val="000000" w:themeColor="text1"/>
          <w:sz w:val="28"/>
          <w:szCs w:val="28"/>
          <w:shd w:val="clear" w:color="auto" w:fill="FFFFFF"/>
          <w:lang w:bidi="ru-RU"/>
        </w:rPr>
        <w:t>Содержание подразделов пояснительной записки целевого раздела программы представлено цитированием текстов ФОП ДО и указанием ссылок на разделы ФОП ДО (нумерацией, соответствующих пунктов и нумерацией страниц с описанием содержания пункта).</w:t>
      </w:r>
    </w:p>
    <w:p w:rsidR="00DA695A" w:rsidRPr="00822C3F" w:rsidRDefault="00DA695A" w:rsidP="00B3664A">
      <w:pPr>
        <w:pStyle w:val="1"/>
        <w:jc w:val="both"/>
        <w:rPr>
          <w:rFonts w:ascii="Times New Roman" w:hAnsi="Times New Roman" w:cs="Times New Roman"/>
          <w:color w:val="auto"/>
        </w:rPr>
      </w:pPr>
    </w:p>
    <w:p w:rsidR="00C63E6B" w:rsidRPr="00822C3F" w:rsidRDefault="00C63E6B" w:rsidP="00B3664A">
      <w:pPr>
        <w:jc w:val="both"/>
        <w:rPr>
          <w:rFonts w:ascii="Times New Roman" w:hAnsi="Times New Roman" w:cs="Times New Roman"/>
        </w:rPr>
      </w:pPr>
    </w:p>
    <w:sectPr w:rsidR="00C63E6B" w:rsidRPr="00822C3F" w:rsidSect="00C410E6">
      <w:pgSz w:w="16838" w:h="11906" w:orient="landscape"/>
      <w:pgMar w:top="426" w:right="820"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4AF" w:rsidRDefault="007144AF" w:rsidP="00C42EA6">
      <w:pPr>
        <w:spacing w:after="0" w:line="240" w:lineRule="auto"/>
      </w:pPr>
      <w:r>
        <w:separator/>
      </w:r>
    </w:p>
  </w:endnote>
  <w:endnote w:type="continuationSeparator" w:id="0">
    <w:p w:rsidR="007144AF" w:rsidRDefault="007144AF" w:rsidP="00C42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Reference Sans Serif">
    <w:panose1 w:val="020B0604030504040204"/>
    <w:charset w:val="CC"/>
    <w:family w:val="swiss"/>
    <w:pitch w:val="variable"/>
    <w:sig w:usb0="20000287" w:usb1="00000000" w:usb2="00000000" w:usb3="00000000" w:csb0="0000019F" w:csb1="00000000"/>
  </w:font>
  <w:font w:name="font348">
    <w:altName w:val="Times New Roman"/>
    <w:charset w:val="CC"/>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Century Schoolbook">
    <w:altName w:val="Times New Roman"/>
    <w:panose1 w:val="02040604050505020304"/>
    <w:charset w:val="CC"/>
    <w:family w:val="roman"/>
    <w:pitch w:val="variable"/>
    <w:sig w:usb0="00000287" w:usb1="00000000" w:usb2="00000000" w:usb3="00000000" w:csb0="0000009F" w:csb1="00000000"/>
  </w:font>
  <w:font w:name="NewtonCSanPin">
    <w:altName w:val="Times New Roman"/>
    <w:charset w:val="CC"/>
    <w:family w:val="auto"/>
    <w:pitch w:val="default"/>
    <w:sig w:usb0="00000203" w:usb1="00000000" w:usb2="00000000" w:usb3="00000000" w:csb0="00000005" w:csb1="00000000"/>
  </w:font>
  <w:font w:name="Gotham Pro">
    <w:altName w:val="Segoe Print"/>
    <w:charset w:val="CC"/>
    <w:family w:val="swiss"/>
    <w:pitch w:val="default"/>
    <w:sig w:usb0="00000000" w:usb1="00000000" w:usb2="00000000" w:usb3="00000000" w:csb0="00000004"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NewtonC">
    <w:altName w:val="Gabriola"/>
    <w:charset w:val="00"/>
    <w:family w:val="decorative"/>
    <w:pitch w:val="default"/>
    <w:sig w:usb0="00000000"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onotype Corsiva">
    <w:panose1 w:val="03010101010201010101"/>
    <w:charset w:val="CC"/>
    <w:family w:val="script"/>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 w:name="sans-serif">
    <w:altName w:val="Segoe Print"/>
    <w:charset w:val="00"/>
    <w:family w:val="auto"/>
    <w:pitch w:val="default"/>
  </w:font>
  <w:font w:name="Comic Sans MS">
    <w:panose1 w:val="030F0702030302020204"/>
    <w:charset w:val="CC"/>
    <w:family w:val="script"/>
    <w:pitch w:val="variable"/>
    <w:sig w:usb0="00000287" w:usb1="00000013" w:usb2="00000000" w:usb3="00000000" w:csb0="0000009F" w:csb1="00000000"/>
  </w:font>
  <w:font w:name="Times New Roman CYR">
    <w:altName w:val="Times New Roman"/>
    <w:panose1 w:val="02020603050405020304"/>
    <w:charset w:val="CC"/>
    <w:family w:val="roman"/>
    <w:pitch w:val="variable"/>
    <w:sig w:usb0="E0002AFF" w:usb1="C0007841" w:usb2="00000009" w:usb3="00000000" w:csb0="000001FF" w:csb1="00000000"/>
  </w:font>
  <w:font w:name="Arial CYR">
    <w:altName w:val="Arial"/>
    <w:panose1 w:val="020B0604020202020204"/>
    <w:charset w:val="CC"/>
    <w:family w:val="swiss"/>
    <w:pitch w:val="variable"/>
    <w:sig w:usb0="E0002AFF" w:usb1="C0007843" w:usb2="00000009" w:usb3="00000000" w:csb0="000001FF" w:csb1="00000000"/>
  </w:font>
  <w:font w:name="等线">
    <w:altName w:val="Arial Unicode MS"/>
    <w:charset w:val="00"/>
    <w:family w:val="auto"/>
    <w:pitch w:val="default"/>
  </w:font>
  <w:font w:name="SchoolBookSanPin">
    <w:altName w:val="MS Mincho"/>
    <w:panose1 w:val="00000000000000000000"/>
    <w:charset w:val="CC"/>
    <w:family w:val="auto"/>
    <w:notTrueType/>
    <w:pitch w:val="default"/>
    <w:sig w:usb0="00000203" w:usb1="00000000" w:usb2="00000000" w:usb3="00000000" w:csb0="00000005" w:csb1="00000000"/>
  </w:font>
  <w:font w:name="LiberationSerif">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9683"/>
      <w:docPartObj>
        <w:docPartGallery w:val="Page Numbers (Bottom of Page)"/>
        <w:docPartUnique/>
      </w:docPartObj>
    </w:sdtPr>
    <w:sdtEndPr/>
    <w:sdtContent>
      <w:p w:rsidR="007144AF" w:rsidRDefault="007144AF">
        <w:pPr>
          <w:pStyle w:val="aff5"/>
          <w:jc w:val="right"/>
        </w:pPr>
        <w:r>
          <w:fldChar w:fldCharType="begin"/>
        </w:r>
        <w:r>
          <w:instrText xml:space="preserve"> PAGE   \* MERGEFORMAT </w:instrText>
        </w:r>
        <w:r>
          <w:fldChar w:fldCharType="separate"/>
        </w:r>
        <w:r w:rsidR="00567810">
          <w:rPr>
            <w:noProof/>
          </w:rPr>
          <w:t>3</w:t>
        </w:r>
        <w:r>
          <w:rPr>
            <w:noProof/>
          </w:rPr>
          <w:fldChar w:fldCharType="end"/>
        </w:r>
      </w:p>
    </w:sdtContent>
  </w:sdt>
  <w:p w:rsidR="007144AF" w:rsidRDefault="007144AF">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4AF" w:rsidRDefault="007144AF" w:rsidP="00C42EA6">
      <w:pPr>
        <w:spacing w:after="0" w:line="240" w:lineRule="auto"/>
      </w:pPr>
      <w:r>
        <w:separator/>
      </w:r>
    </w:p>
  </w:footnote>
  <w:footnote w:type="continuationSeparator" w:id="0">
    <w:p w:rsidR="007144AF" w:rsidRDefault="007144AF" w:rsidP="00C42E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A2E"/>
      </v:shape>
    </w:pict>
  </w:numPicBullet>
  <w:abstractNum w:abstractNumId="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
    <w:nsid w:val="009D2A67"/>
    <w:multiLevelType w:val="multilevel"/>
    <w:tmpl w:val="009D2A67"/>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2">
    <w:nsid w:val="025C3426"/>
    <w:multiLevelType w:val="multilevel"/>
    <w:tmpl w:val="025C3426"/>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3">
    <w:nsid w:val="03A9084B"/>
    <w:multiLevelType w:val="hybridMultilevel"/>
    <w:tmpl w:val="E8E41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7946E3"/>
    <w:multiLevelType w:val="multilevel"/>
    <w:tmpl w:val="047946E3"/>
    <w:lvl w:ilvl="0">
      <w:start w:val="1"/>
      <w:numFmt w:val="bullet"/>
      <w:lvlText w:val=""/>
      <w:lvlJc w:val="left"/>
      <w:pPr>
        <w:ind w:left="1337" w:hanging="360"/>
      </w:pPr>
      <w:rPr>
        <w:rFonts w:ascii="Wingdings" w:hAnsi="Wingding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nsid w:val="06B16F09"/>
    <w:multiLevelType w:val="multilevel"/>
    <w:tmpl w:val="06B16F09"/>
    <w:lvl w:ilvl="0">
      <w:start w:val="1"/>
      <w:numFmt w:val="decimal"/>
      <w:lvlText w:val="%1."/>
      <w:lvlJc w:val="left"/>
      <w:pPr>
        <w:ind w:left="1287" w:hanging="360"/>
      </w:pPr>
      <w:rPr>
        <w:rFont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nsid w:val="0786460F"/>
    <w:multiLevelType w:val="multilevel"/>
    <w:tmpl w:val="078646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982771B"/>
    <w:multiLevelType w:val="multilevel"/>
    <w:tmpl w:val="0982771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
    <w:nsid w:val="0E806549"/>
    <w:multiLevelType w:val="multilevel"/>
    <w:tmpl w:val="0E80654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nsid w:val="131714C2"/>
    <w:multiLevelType w:val="multilevel"/>
    <w:tmpl w:val="131714C2"/>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10">
    <w:nsid w:val="139F6D25"/>
    <w:multiLevelType w:val="multilevel"/>
    <w:tmpl w:val="9782F300"/>
    <w:lvl w:ilvl="0">
      <w:start w:val="2"/>
      <w:numFmt w:val="decimal"/>
      <w:lvlText w:val="%1"/>
      <w:lvlJc w:val="left"/>
      <w:pPr>
        <w:ind w:left="840" w:hanging="840"/>
      </w:pPr>
      <w:rPr>
        <w:rFonts w:hint="default"/>
      </w:rPr>
    </w:lvl>
    <w:lvl w:ilvl="1">
      <w:start w:val="1"/>
      <w:numFmt w:val="decimal"/>
      <w:lvlText w:val="%1.%2"/>
      <w:lvlJc w:val="left"/>
      <w:pPr>
        <w:ind w:left="1200" w:hanging="840"/>
      </w:pPr>
      <w:rPr>
        <w:rFonts w:hint="default"/>
      </w:rPr>
    </w:lvl>
    <w:lvl w:ilvl="2">
      <w:start w:val="7"/>
      <w:numFmt w:val="decimal"/>
      <w:lvlText w:val="%1.%2.%3"/>
      <w:lvlJc w:val="left"/>
      <w:pPr>
        <w:ind w:left="1560" w:hanging="840"/>
      </w:pPr>
      <w:rPr>
        <w:rFonts w:hint="default"/>
      </w:rPr>
    </w:lvl>
    <w:lvl w:ilvl="3">
      <w:start w:val="2"/>
      <w:numFmt w:val="decimal"/>
      <w:lvlText w:val="%1.%2.%3.%4"/>
      <w:lvlJc w:val="left"/>
      <w:pPr>
        <w:ind w:left="1920" w:hanging="840"/>
      </w:pPr>
      <w:rPr>
        <w:rFonts w:hint="default"/>
      </w:rPr>
    </w:lvl>
    <w:lvl w:ilvl="4">
      <w:start w:val="3"/>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3E73DCB"/>
    <w:multiLevelType w:val="multilevel"/>
    <w:tmpl w:val="13E73DC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nsid w:val="16E03925"/>
    <w:multiLevelType w:val="multilevel"/>
    <w:tmpl w:val="16E0392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nsid w:val="17710C84"/>
    <w:multiLevelType w:val="multilevel"/>
    <w:tmpl w:val="17710C8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nsid w:val="189A7163"/>
    <w:multiLevelType w:val="multilevel"/>
    <w:tmpl w:val="189A7163"/>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15">
    <w:nsid w:val="19092866"/>
    <w:multiLevelType w:val="multilevel"/>
    <w:tmpl w:val="1909286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
    <w:nsid w:val="1A5F56E6"/>
    <w:multiLevelType w:val="multilevel"/>
    <w:tmpl w:val="1A5F56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E347877"/>
    <w:multiLevelType w:val="multilevel"/>
    <w:tmpl w:val="1E3478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
    <w:nsid w:val="1E4F7F9F"/>
    <w:multiLevelType w:val="multilevel"/>
    <w:tmpl w:val="1E4F7F9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
    <w:nsid w:val="1FB35E32"/>
    <w:multiLevelType w:val="multilevel"/>
    <w:tmpl w:val="1FB35E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04C3A3A"/>
    <w:multiLevelType w:val="multilevel"/>
    <w:tmpl w:val="204C3A3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nsid w:val="20BB58CD"/>
    <w:multiLevelType w:val="multilevel"/>
    <w:tmpl w:val="20BB58C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
    <w:nsid w:val="214160E5"/>
    <w:multiLevelType w:val="multilevel"/>
    <w:tmpl w:val="214160E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nsid w:val="238323E7"/>
    <w:multiLevelType w:val="multilevel"/>
    <w:tmpl w:val="238323E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
    <w:nsid w:val="26222762"/>
    <w:multiLevelType w:val="multilevel"/>
    <w:tmpl w:val="2622276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nsid w:val="285A4F88"/>
    <w:multiLevelType w:val="multilevel"/>
    <w:tmpl w:val="8E9ED4B6"/>
    <w:lvl w:ilvl="0">
      <w:start w:val="1"/>
      <w:numFmt w:val="bullet"/>
      <w:lvlText w:val=""/>
      <w:lvlJc w:val="left"/>
      <w:pPr>
        <w:ind w:left="1287" w:hanging="360"/>
      </w:pPr>
      <w:rPr>
        <w:rFonts w:ascii="Wingdings" w:hAnsi="Wingding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
    <w:nsid w:val="28D76B95"/>
    <w:multiLevelType w:val="multilevel"/>
    <w:tmpl w:val="28D76B9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
    <w:nsid w:val="2A3B5C46"/>
    <w:multiLevelType w:val="multilevel"/>
    <w:tmpl w:val="2A3B5C4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
    <w:nsid w:val="2AEF5053"/>
    <w:multiLevelType w:val="multilevel"/>
    <w:tmpl w:val="2AEF50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2C475418"/>
    <w:multiLevelType w:val="multilevel"/>
    <w:tmpl w:val="2C47541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
    <w:nsid w:val="302952CA"/>
    <w:multiLevelType w:val="multilevel"/>
    <w:tmpl w:val="302952C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
    <w:nsid w:val="306D7857"/>
    <w:multiLevelType w:val="multilevel"/>
    <w:tmpl w:val="306D7857"/>
    <w:lvl w:ilvl="0">
      <w:start w:val="1"/>
      <w:numFmt w:val="bullet"/>
      <w:lvlText w:val=""/>
      <w:lvlJc w:val="left"/>
      <w:pPr>
        <w:ind w:left="745" w:hanging="360"/>
      </w:pPr>
      <w:rPr>
        <w:rFonts w:ascii="Wingdings" w:hAnsi="Wingdings" w:hint="default"/>
        <w:b/>
      </w:rPr>
    </w:lvl>
    <w:lvl w:ilvl="1">
      <w:start w:val="1"/>
      <w:numFmt w:val="bullet"/>
      <w:lvlText w:val="o"/>
      <w:lvlJc w:val="left"/>
      <w:pPr>
        <w:ind w:left="1465" w:hanging="360"/>
      </w:pPr>
      <w:rPr>
        <w:rFonts w:ascii="Courier New" w:hAnsi="Courier New" w:cs="Courier New" w:hint="default"/>
      </w:rPr>
    </w:lvl>
    <w:lvl w:ilvl="2">
      <w:start w:val="1"/>
      <w:numFmt w:val="bullet"/>
      <w:lvlText w:val=""/>
      <w:lvlJc w:val="left"/>
      <w:pPr>
        <w:ind w:left="2185" w:hanging="360"/>
      </w:pPr>
      <w:rPr>
        <w:rFonts w:ascii="Wingdings" w:hAnsi="Wingdings" w:hint="default"/>
      </w:rPr>
    </w:lvl>
    <w:lvl w:ilvl="3">
      <w:start w:val="1"/>
      <w:numFmt w:val="bullet"/>
      <w:lvlText w:val=""/>
      <w:lvlJc w:val="left"/>
      <w:pPr>
        <w:ind w:left="2905" w:hanging="360"/>
      </w:pPr>
      <w:rPr>
        <w:rFonts w:ascii="Symbol" w:hAnsi="Symbol" w:hint="default"/>
      </w:rPr>
    </w:lvl>
    <w:lvl w:ilvl="4">
      <w:start w:val="1"/>
      <w:numFmt w:val="bullet"/>
      <w:lvlText w:val="o"/>
      <w:lvlJc w:val="left"/>
      <w:pPr>
        <w:ind w:left="3625" w:hanging="360"/>
      </w:pPr>
      <w:rPr>
        <w:rFonts w:ascii="Courier New" w:hAnsi="Courier New" w:cs="Courier New" w:hint="default"/>
      </w:rPr>
    </w:lvl>
    <w:lvl w:ilvl="5">
      <w:start w:val="1"/>
      <w:numFmt w:val="bullet"/>
      <w:lvlText w:val=""/>
      <w:lvlJc w:val="left"/>
      <w:pPr>
        <w:ind w:left="4345" w:hanging="360"/>
      </w:pPr>
      <w:rPr>
        <w:rFonts w:ascii="Wingdings" w:hAnsi="Wingdings" w:hint="default"/>
      </w:rPr>
    </w:lvl>
    <w:lvl w:ilvl="6">
      <w:start w:val="1"/>
      <w:numFmt w:val="bullet"/>
      <w:lvlText w:val=""/>
      <w:lvlJc w:val="left"/>
      <w:pPr>
        <w:ind w:left="5065" w:hanging="360"/>
      </w:pPr>
      <w:rPr>
        <w:rFonts w:ascii="Symbol" w:hAnsi="Symbol" w:hint="default"/>
      </w:rPr>
    </w:lvl>
    <w:lvl w:ilvl="7">
      <w:start w:val="1"/>
      <w:numFmt w:val="bullet"/>
      <w:lvlText w:val="o"/>
      <w:lvlJc w:val="left"/>
      <w:pPr>
        <w:ind w:left="5785" w:hanging="360"/>
      </w:pPr>
      <w:rPr>
        <w:rFonts w:ascii="Courier New" w:hAnsi="Courier New" w:cs="Courier New" w:hint="default"/>
      </w:rPr>
    </w:lvl>
    <w:lvl w:ilvl="8">
      <w:start w:val="1"/>
      <w:numFmt w:val="bullet"/>
      <w:lvlText w:val=""/>
      <w:lvlJc w:val="left"/>
      <w:pPr>
        <w:ind w:left="6505" w:hanging="360"/>
      </w:pPr>
      <w:rPr>
        <w:rFonts w:ascii="Wingdings" w:hAnsi="Wingdings" w:hint="default"/>
      </w:rPr>
    </w:lvl>
  </w:abstractNum>
  <w:abstractNum w:abstractNumId="32">
    <w:nsid w:val="30B24CC7"/>
    <w:multiLevelType w:val="multilevel"/>
    <w:tmpl w:val="30B24CC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3">
    <w:nsid w:val="32B46155"/>
    <w:multiLevelType w:val="hybridMultilevel"/>
    <w:tmpl w:val="9E8CDBD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3AD3973"/>
    <w:multiLevelType w:val="multilevel"/>
    <w:tmpl w:val="33AD397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nsid w:val="33DD684E"/>
    <w:multiLevelType w:val="multilevel"/>
    <w:tmpl w:val="33DD684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nsid w:val="33E5211E"/>
    <w:multiLevelType w:val="multilevel"/>
    <w:tmpl w:val="33E5211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7">
    <w:nsid w:val="35460F59"/>
    <w:multiLevelType w:val="multilevel"/>
    <w:tmpl w:val="35460F5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8">
    <w:nsid w:val="35792F8D"/>
    <w:multiLevelType w:val="multilevel"/>
    <w:tmpl w:val="35792F8D"/>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39">
    <w:nsid w:val="3605201E"/>
    <w:multiLevelType w:val="multilevel"/>
    <w:tmpl w:val="3605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362266C6"/>
    <w:multiLevelType w:val="multilevel"/>
    <w:tmpl w:val="362266C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1">
    <w:nsid w:val="399B41E1"/>
    <w:multiLevelType w:val="multilevel"/>
    <w:tmpl w:val="399B41E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2">
    <w:nsid w:val="3B7D7AEA"/>
    <w:multiLevelType w:val="hybridMultilevel"/>
    <w:tmpl w:val="5E428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BC71191"/>
    <w:multiLevelType w:val="hybridMultilevel"/>
    <w:tmpl w:val="3F8064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E8F47FD"/>
    <w:multiLevelType w:val="multilevel"/>
    <w:tmpl w:val="3E8F47F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5">
    <w:nsid w:val="45E0601C"/>
    <w:multiLevelType w:val="multilevel"/>
    <w:tmpl w:val="45E0601C"/>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Times New Roman" w:hAnsi="Times New Roman" w:cs="Times New Roman" w:hint="default"/>
        <w:b/>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6">
    <w:nsid w:val="47BF2431"/>
    <w:multiLevelType w:val="multilevel"/>
    <w:tmpl w:val="47BF2431"/>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47">
    <w:nsid w:val="486F15CA"/>
    <w:multiLevelType w:val="multilevel"/>
    <w:tmpl w:val="486F15C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8">
    <w:nsid w:val="4A7E7BD9"/>
    <w:multiLevelType w:val="multilevel"/>
    <w:tmpl w:val="4A7E7BD9"/>
    <w:lvl w:ilvl="0">
      <w:start w:val="1"/>
      <w:numFmt w:val="bullet"/>
      <w:lvlText w:val=""/>
      <w:lvlJc w:val="left"/>
      <w:pPr>
        <w:ind w:left="1337" w:hanging="360"/>
      </w:pPr>
      <w:rPr>
        <w:rFonts w:ascii="Wingdings" w:hAnsi="Wingding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9">
    <w:nsid w:val="4BD905F3"/>
    <w:multiLevelType w:val="multilevel"/>
    <w:tmpl w:val="4BD905F3"/>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50">
    <w:nsid w:val="4BE26BF9"/>
    <w:multiLevelType w:val="multilevel"/>
    <w:tmpl w:val="4BE26BF9"/>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4C324FAC"/>
    <w:multiLevelType w:val="multilevel"/>
    <w:tmpl w:val="4C324FA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2">
    <w:nsid w:val="4D93447D"/>
    <w:multiLevelType w:val="hybridMultilevel"/>
    <w:tmpl w:val="76D8C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EE56516"/>
    <w:multiLevelType w:val="multilevel"/>
    <w:tmpl w:val="4EE56516"/>
    <w:lvl w:ilvl="0">
      <w:start w:val="1"/>
      <w:numFmt w:val="bullet"/>
      <w:lvlText w:val=""/>
      <w:lvlJc w:val="left"/>
      <w:pPr>
        <w:ind w:left="786" w:hanging="360"/>
      </w:pPr>
      <w:rPr>
        <w:rFonts w:ascii="Wingdings" w:hAnsi="Wingdings"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54">
    <w:nsid w:val="4EFE1E16"/>
    <w:multiLevelType w:val="multilevel"/>
    <w:tmpl w:val="4EFE1E1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5">
    <w:nsid w:val="4F250A25"/>
    <w:multiLevelType w:val="hybridMultilevel"/>
    <w:tmpl w:val="C0421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1F141FD"/>
    <w:multiLevelType w:val="multilevel"/>
    <w:tmpl w:val="51F141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5282154D"/>
    <w:multiLevelType w:val="multilevel"/>
    <w:tmpl w:val="5282154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8">
    <w:nsid w:val="54076917"/>
    <w:multiLevelType w:val="multilevel"/>
    <w:tmpl w:val="5407691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9">
    <w:nsid w:val="54300501"/>
    <w:multiLevelType w:val="hybridMultilevel"/>
    <w:tmpl w:val="292CD8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49E07EE"/>
    <w:multiLevelType w:val="multilevel"/>
    <w:tmpl w:val="549E07E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1">
    <w:nsid w:val="55C47FF1"/>
    <w:multiLevelType w:val="multilevel"/>
    <w:tmpl w:val="55C47FF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2">
    <w:nsid w:val="56507666"/>
    <w:multiLevelType w:val="multilevel"/>
    <w:tmpl w:val="5650766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3">
    <w:nsid w:val="56E72D77"/>
    <w:multiLevelType w:val="multilevel"/>
    <w:tmpl w:val="56E72D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4">
    <w:nsid w:val="582D0418"/>
    <w:multiLevelType w:val="multilevel"/>
    <w:tmpl w:val="582D0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583242F7"/>
    <w:multiLevelType w:val="multilevel"/>
    <w:tmpl w:val="583242F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6">
    <w:nsid w:val="5A3B5F5B"/>
    <w:multiLevelType w:val="multilevel"/>
    <w:tmpl w:val="5A3B5F5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7">
    <w:nsid w:val="5A582B20"/>
    <w:multiLevelType w:val="multilevel"/>
    <w:tmpl w:val="5A582B2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8">
    <w:nsid w:val="5F243701"/>
    <w:multiLevelType w:val="hybridMultilevel"/>
    <w:tmpl w:val="7D905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F2A09DA"/>
    <w:multiLevelType w:val="hybridMultilevel"/>
    <w:tmpl w:val="304064F8"/>
    <w:lvl w:ilvl="0" w:tplc="04190007">
      <w:start w:val="1"/>
      <w:numFmt w:val="bullet"/>
      <w:lvlText w:val=""/>
      <w:lvlPicBulletId w:val="0"/>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0">
    <w:nsid w:val="60DA665F"/>
    <w:multiLevelType w:val="multilevel"/>
    <w:tmpl w:val="60DA665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1">
    <w:nsid w:val="60ED425F"/>
    <w:multiLevelType w:val="hybridMultilevel"/>
    <w:tmpl w:val="54A82CE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2CF6FC8"/>
    <w:multiLevelType w:val="multilevel"/>
    <w:tmpl w:val="62CF6FC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3">
    <w:nsid w:val="66761B61"/>
    <w:multiLevelType w:val="multilevel"/>
    <w:tmpl w:val="66761B6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4">
    <w:nsid w:val="67A16A3B"/>
    <w:multiLevelType w:val="multilevel"/>
    <w:tmpl w:val="67A16A3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5">
    <w:nsid w:val="6AB3157D"/>
    <w:multiLevelType w:val="multilevel"/>
    <w:tmpl w:val="6AB3157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6D1163E6"/>
    <w:multiLevelType w:val="multilevel"/>
    <w:tmpl w:val="6D1163E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7">
    <w:nsid w:val="6D593636"/>
    <w:multiLevelType w:val="multilevel"/>
    <w:tmpl w:val="6D59363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8">
    <w:nsid w:val="70232FED"/>
    <w:multiLevelType w:val="multilevel"/>
    <w:tmpl w:val="70232FE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9">
    <w:nsid w:val="71296FE8"/>
    <w:multiLevelType w:val="hybridMultilevel"/>
    <w:tmpl w:val="5502BD90"/>
    <w:lvl w:ilvl="0" w:tplc="8A60240C">
      <w:start w:val="2"/>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714957F1"/>
    <w:multiLevelType w:val="multilevel"/>
    <w:tmpl w:val="714957F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1">
    <w:nsid w:val="7181351D"/>
    <w:multiLevelType w:val="multilevel"/>
    <w:tmpl w:val="7181351D"/>
    <w:lvl w:ilvl="0">
      <w:start w:val="1"/>
      <w:numFmt w:val="bullet"/>
      <w:lvlText w:val=""/>
      <w:lvlJc w:val="left"/>
      <w:pPr>
        <w:ind w:left="1337" w:hanging="360"/>
      </w:pPr>
      <w:rPr>
        <w:rFonts w:ascii="Wingdings" w:hAnsi="Wingding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2">
    <w:nsid w:val="72A334CD"/>
    <w:multiLevelType w:val="multilevel"/>
    <w:tmpl w:val="BDC0EED4"/>
    <w:lvl w:ilvl="0">
      <w:start w:val="2"/>
      <w:numFmt w:val="decimal"/>
      <w:lvlText w:val="%1"/>
      <w:lvlJc w:val="left"/>
      <w:pPr>
        <w:ind w:left="1050" w:hanging="1050"/>
      </w:pPr>
      <w:rPr>
        <w:rFonts w:hint="default"/>
      </w:rPr>
    </w:lvl>
    <w:lvl w:ilvl="1">
      <w:start w:val="1"/>
      <w:numFmt w:val="decimal"/>
      <w:lvlText w:val="%1.%2"/>
      <w:lvlJc w:val="left"/>
      <w:pPr>
        <w:ind w:left="1140" w:hanging="1050"/>
      </w:pPr>
      <w:rPr>
        <w:rFonts w:hint="default"/>
      </w:rPr>
    </w:lvl>
    <w:lvl w:ilvl="2">
      <w:start w:val="7"/>
      <w:numFmt w:val="decimal"/>
      <w:lvlText w:val="%1.%2.%3"/>
      <w:lvlJc w:val="left"/>
      <w:pPr>
        <w:ind w:left="1230" w:hanging="105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83">
    <w:nsid w:val="740233EF"/>
    <w:multiLevelType w:val="multilevel"/>
    <w:tmpl w:val="740233EF"/>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84">
    <w:nsid w:val="744B3FEE"/>
    <w:multiLevelType w:val="multilevel"/>
    <w:tmpl w:val="744B3FE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5">
    <w:nsid w:val="74DA0EAD"/>
    <w:multiLevelType w:val="multilevel"/>
    <w:tmpl w:val="74DA0E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76CF33DC"/>
    <w:multiLevelType w:val="multilevel"/>
    <w:tmpl w:val="76CF33D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7">
    <w:nsid w:val="776D747D"/>
    <w:multiLevelType w:val="multilevel"/>
    <w:tmpl w:val="776D747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8">
    <w:nsid w:val="77EA26D8"/>
    <w:multiLevelType w:val="multilevel"/>
    <w:tmpl w:val="77EA26D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9">
    <w:nsid w:val="797C6E99"/>
    <w:multiLevelType w:val="multilevel"/>
    <w:tmpl w:val="797C6E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7B8616C7"/>
    <w:multiLevelType w:val="multilevel"/>
    <w:tmpl w:val="7B8616C7"/>
    <w:lvl w:ilvl="0">
      <w:start w:val="1"/>
      <w:numFmt w:val="bullet"/>
      <w:lvlText w:val=""/>
      <w:lvlJc w:val="left"/>
      <w:pPr>
        <w:ind w:left="1212"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7BD45A50"/>
    <w:multiLevelType w:val="multilevel"/>
    <w:tmpl w:val="7BD45A5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2">
    <w:nsid w:val="7C7B478A"/>
    <w:multiLevelType w:val="multilevel"/>
    <w:tmpl w:val="7C7B478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3">
    <w:nsid w:val="7C911AA1"/>
    <w:multiLevelType w:val="multilevel"/>
    <w:tmpl w:val="7C911AA1"/>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94">
    <w:nsid w:val="7D0B6155"/>
    <w:multiLevelType w:val="multilevel"/>
    <w:tmpl w:val="709CB0FC"/>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95">
    <w:nsid w:val="7D62665C"/>
    <w:multiLevelType w:val="multilevel"/>
    <w:tmpl w:val="7D62665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6">
    <w:nsid w:val="7D9345A3"/>
    <w:multiLevelType w:val="hybridMultilevel"/>
    <w:tmpl w:val="067E64F0"/>
    <w:lvl w:ilvl="0" w:tplc="C24EDAA0">
      <w:start w:val="1"/>
      <w:numFmt w:val="decimal"/>
      <w:lvlText w:val="%1."/>
      <w:lvlJc w:val="left"/>
      <w:pPr>
        <w:tabs>
          <w:tab w:val="num" w:pos="840"/>
        </w:tabs>
        <w:ind w:left="840" w:hanging="480"/>
      </w:pPr>
      <w:rPr>
        <w:rFonts w:hint="default"/>
      </w:rPr>
    </w:lvl>
    <w:lvl w:ilvl="1" w:tplc="EFD679A0">
      <w:numFmt w:val="none"/>
      <w:lvlText w:val=""/>
      <w:lvlJc w:val="left"/>
      <w:pPr>
        <w:tabs>
          <w:tab w:val="num" w:pos="360"/>
        </w:tabs>
      </w:pPr>
    </w:lvl>
    <w:lvl w:ilvl="2" w:tplc="527A8754">
      <w:numFmt w:val="none"/>
      <w:lvlText w:val=""/>
      <w:lvlJc w:val="left"/>
      <w:pPr>
        <w:tabs>
          <w:tab w:val="num" w:pos="360"/>
        </w:tabs>
      </w:pPr>
    </w:lvl>
    <w:lvl w:ilvl="3" w:tplc="0FD6F50E">
      <w:numFmt w:val="none"/>
      <w:lvlText w:val=""/>
      <w:lvlJc w:val="left"/>
      <w:pPr>
        <w:tabs>
          <w:tab w:val="num" w:pos="360"/>
        </w:tabs>
      </w:pPr>
    </w:lvl>
    <w:lvl w:ilvl="4" w:tplc="B33A30D2">
      <w:numFmt w:val="none"/>
      <w:lvlText w:val=""/>
      <w:lvlJc w:val="left"/>
      <w:pPr>
        <w:tabs>
          <w:tab w:val="num" w:pos="360"/>
        </w:tabs>
      </w:pPr>
    </w:lvl>
    <w:lvl w:ilvl="5" w:tplc="51E2A6AC">
      <w:numFmt w:val="none"/>
      <w:lvlText w:val=""/>
      <w:lvlJc w:val="left"/>
      <w:pPr>
        <w:tabs>
          <w:tab w:val="num" w:pos="360"/>
        </w:tabs>
      </w:pPr>
    </w:lvl>
    <w:lvl w:ilvl="6" w:tplc="8C8A33BC">
      <w:numFmt w:val="none"/>
      <w:lvlText w:val=""/>
      <w:lvlJc w:val="left"/>
      <w:pPr>
        <w:tabs>
          <w:tab w:val="num" w:pos="360"/>
        </w:tabs>
      </w:pPr>
    </w:lvl>
    <w:lvl w:ilvl="7" w:tplc="38F6A1CC">
      <w:numFmt w:val="none"/>
      <w:lvlText w:val=""/>
      <w:lvlJc w:val="left"/>
      <w:pPr>
        <w:tabs>
          <w:tab w:val="num" w:pos="360"/>
        </w:tabs>
      </w:pPr>
    </w:lvl>
    <w:lvl w:ilvl="8" w:tplc="B6B25FC6">
      <w:numFmt w:val="none"/>
      <w:lvlText w:val=""/>
      <w:lvlJc w:val="left"/>
      <w:pPr>
        <w:tabs>
          <w:tab w:val="num" w:pos="360"/>
        </w:tabs>
      </w:pPr>
    </w:lvl>
  </w:abstractNum>
  <w:abstractNum w:abstractNumId="97">
    <w:nsid w:val="7E0D0EB1"/>
    <w:multiLevelType w:val="hybridMultilevel"/>
    <w:tmpl w:val="6610C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E0F626D"/>
    <w:multiLevelType w:val="multilevel"/>
    <w:tmpl w:val="7E0F626D"/>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9">
    <w:nsid w:val="7F373E50"/>
    <w:multiLevelType w:val="multilevel"/>
    <w:tmpl w:val="7F373E50"/>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100">
    <w:nsid w:val="7F552F2E"/>
    <w:multiLevelType w:val="multilevel"/>
    <w:tmpl w:val="7F552F2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17"/>
  </w:num>
  <w:num w:numId="2">
    <w:abstractNumId w:val="66"/>
  </w:num>
  <w:num w:numId="3">
    <w:abstractNumId w:val="50"/>
  </w:num>
  <w:num w:numId="4">
    <w:abstractNumId w:val="84"/>
  </w:num>
  <w:num w:numId="5">
    <w:abstractNumId w:val="98"/>
  </w:num>
  <w:num w:numId="6">
    <w:abstractNumId w:val="0"/>
  </w:num>
  <w:num w:numId="7">
    <w:abstractNumId w:val="19"/>
  </w:num>
  <w:num w:numId="8">
    <w:abstractNumId w:val="90"/>
  </w:num>
  <w:num w:numId="9">
    <w:abstractNumId w:val="30"/>
  </w:num>
  <w:num w:numId="10">
    <w:abstractNumId w:val="41"/>
  </w:num>
  <w:num w:numId="11">
    <w:abstractNumId w:val="23"/>
  </w:num>
  <w:num w:numId="12">
    <w:abstractNumId w:val="57"/>
  </w:num>
  <w:num w:numId="13">
    <w:abstractNumId w:val="86"/>
  </w:num>
  <w:num w:numId="14">
    <w:abstractNumId w:val="27"/>
  </w:num>
  <w:num w:numId="15">
    <w:abstractNumId w:val="75"/>
  </w:num>
  <w:num w:numId="16">
    <w:abstractNumId w:val="7"/>
  </w:num>
  <w:num w:numId="17">
    <w:abstractNumId w:val="18"/>
  </w:num>
  <w:num w:numId="18">
    <w:abstractNumId w:val="61"/>
  </w:num>
  <w:num w:numId="19">
    <w:abstractNumId w:val="1"/>
  </w:num>
  <w:num w:numId="20">
    <w:abstractNumId w:val="14"/>
  </w:num>
  <w:num w:numId="21">
    <w:abstractNumId w:val="93"/>
  </w:num>
  <w:num w:numId="22">
    <w:abstractNumId w:val="46"/>
  </w:num>
  <w:num w:numId="23">
    <w:abstractNumId w:val="83"/>
  </w:num>
  <w:num w:numId="24">
    <w:abstractNumId w:val="2"/>
  </w:num>
  <w:num w:numId="25">
    <w:abstractNumId w:val="9"/>
  </w:num>
  <w:num w:numId="26">
    <w:abstractNumId w:val="99"/>
  </w:num>
  <w:num w:numId="27">
    <w:abstractNumId w:val="49"/>
  </w:num>
  <w:num w:numId="28">
    <w:abstractNumId w:val="38"/>
  </w:num>
  <w:num w:numId="29">
    <w:abstractNumId w:val="95"/>
  </w:num>
  <w:num w:numId="30">
    <w:abstractNumId w:val="63"/>
  </w:num>
  <w:num w:numId="31">
    <w:abstractNumId w:val="31"/>
  </w:num>
  <w:num w:numId="32">
    <w:abstractNumId w:val="89"/>
  </w:num>
  <w:num w:numId="33">
    <w:abstractNumId w:val="97"/>
  </w:num>
  <w:num w:numId="34">
    <w:abstractNumId w:val="68"/>
  </w:num>
  <w:num w:numId="35">
    <w:abstractNumId w:val="55"/>
  </w:num>
  <w:num w:numId="36">
    <w:abstractNumId w:val="69"/>
  </w:num>
  <w:num w:numId="37">
    <w:abstractNumId w:val="42"/>
  </w:num>
  <w:num w:numId="38">
    <w:abstractNumId w:val="39"/>
  </w:num>
  <w:num w:numId="39">
    <w:abstractNumId w:val="16"/>
  </w:num>
  <w:num w:numId="40">
    <w:abstractNumId w:val="64"/>
  </w:num>
  <w:num w:numId="41">
    <w:abstractNumId w:val="6"/>
  </w:num>
  <w:num w:numId="42">
    <w:abstractNumId w:val="28"/>
  </w:num>
  <w:num w:numId="43">
    <w:abstractNumId w:val="56"/>
  </w:num>
  <w:num w:numId="44">
    <w:abstractNumId w:val="78"/>
  </w:num>
  <w:num w:numId="45">
    <w:abstractNumId w:val="53"/>
  </w:num>
  <w:num w:numId="46">
    <w:abstractNumId w:val="65"/>
  </w:num>
  <w:num w:numId="47">
    <w:abstractNumId w:val="26"/>
  </w:num>
  <w:num w:numId="48">
    <w:abstractNumId w:val="81"/>
  </w:num>
  <w:num w:numId="49">
    <w:abstractNumId w:val="48"/>
  </w:num>
  <w:num w:numId="50">
    <w:abstractNumId w:val="4"/>
  </w:num>
  <w:num w:numId="51">
    <w:abstractNumId w:val="67"/>
  </w:num>
  <w:num w:numId="52">
    <w:abstractNumId w:val="24"/>
  </w:num>
  <w:num w:numId="53">
    <w:abstractNumId w:val="44"/>
  </w:num>
  <w:num w:numId="54">
    <w:abstractNumId w:val="47"/>
  </w:num>
  <w:num w:numId="55">
    <w:abstractNumId w:val="5"/>
  </w:num>
  <w:num w:numId="56">
    <w:abstractNumId w:val="70"/>
  </w:num>
  <w:num w:numId="57">
    <w:abstractNumId w:val="25"/>
  </w:num>
  <w:num w:numId="58">
    <w:abstractNumId w:val="29"/>
  </w:num>
  <w:num w:numId="59">
    <w:abstractNumId w:val="35"/>
  </w:num>
  <w:num w:numId="60">
    <w:abstractNumId w:val="37"/>
  </w:num>
  <w:num w:numId="61">
    <w:abstractNumId w:val="76"/>
  </w:num>
  <w:num w:numId="62">
    <w:abstractNumId w:val="51"/>
  </w:num>
  <w:num w:numId="63">
    <w:abstractNumId w:val="22"/>
  </w:num>
  <w:num w:numId="64">
    <w:abstractNumId w:val="54"/>
  </w:num>
  <w:num w:numId="65">
    <w:abstractNumId w:val="32"/>
  </w:num>
  <w:num w:numId="66">
    <w:abstractNumId w:val="73"/>
  </w:num>
  <w:num w:numId="67">
    <w:abstractNumId w:val="79"/>
  </w:num>
  <w:num w:numId="6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6"/>
  </w:num>
  <w:num w:numId="70">
    <w:abstractNumId w:val="82"/>
  </w:num>
  <w:num w:numId="71">
    <w:abstractNumId w:val="10"/>
  </w:num>
  <w:num w:numId="72">
    <w:abstractNumId w:val="33"/>
  </w:num>
  <w:num w:numId="73">
    <w:abstractNumId w:val="40"/>
  </w:num>
  <w:num w:numId="74">
    <w:abstractNumId w:val="20"/>
  </w:num>
  <w:num w:numId="75">
    <w:abstractNumId w:val="85"/>
  </w:num>
  <w:num w:numId="76">
    <w:abstractNumId w:val="91"/>
  </w:num>
  <w:num w:numId="77">
    <w:abstractNumId w:val="72"/>
  </w:num>
  <w:num w:numId="78">
    <w:abstractNumId w:val="87"/>
  </w:num>
  <w:num w:numId="79">
    <w:abstractNumId w:val="88"/>
  </w:num>
  <w:num w:numId="80">
    <w:abstractNumId w:val="12"/>
  </w:num>
  <w:num w:numId="81">
    <w:abstractNumId w:val="77"/>
  </w:num>
  <w:num w:numId="82">
    <w:abstractNumId w:val="11"/>
  </w:num>
  <w:num w:numId="83">
    <w:abstractNumId w:val="34"/>
  </w:num>
  <w:num w:numId="84">
    <w:abstractNumId w:val="13"/>
  </w:num>
  <w:num w:numId="85">
    <w:abstractNumId w:val="94"/>
  </w:num>
  <w:num w:numId="86">
    <w:abstractNumId w:val="100"/>
  </w:num>
  <w:num w:numId="87">
    <w:abstractNumId w:val="62"/>
  </w:num>
  <w:num w:numId="88">
    <w:abstractNumId w:val="21"/>
  </w:num>
  <w:num w:numId="89">
    <w:abstractNumId w:val="60"/>
  </w:num>
  <w:num w:numId="90">
    <w:abstractNumId w:val="59"/>
  </w:num>
  <w:num w:numId="91">
    <w:abstractNumId w:val="43"/>
  </w:num>
  <w:num w:numId="92">
    <w:abstractNumId w:val="92"/>
  </w:num>
  <w:num w:numId="93">
    <w:abstractNumId w:val="74"/>
  </w:num>
  <w:num w:numId="94">
    <w:abstractNumId w:val="36"/>
  </w:num>
  <w:num w:numId="95">
    <w:abstractNumId w:val="8"/>
  </w:num>
  <w:num w:numId="96">
    <w:abstractNumId w:val="15"/>
  </w:num>
  <w:num w:numId="97">
    <w:abstractNumId w:val="58"/>
  </w:num>
  <w:num w:numId="98">
    <w:abstractNumId w:val="80"/>
  </w:num>
  <w:num w:numId="99">
    <w:abstractNumId w:val="52"/>
  </w:num>
  <w:num w:numId="100">
    <w:abstractNumId w:val="3"/>
  </w:num>
  <w:num w:numId="101">
    <w:abstractNumId w:val="7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63E6B"/>
    <w:rsid w:val="0000079E"/>
    <w:rsid w:val="0001336A"/>
    <w:rsid w:val="000332F2"/>
    <w:rsid w:val="00041EAD"/>
    <w:rsid w:val="00056814"/>
    <w:rsid w:val="000872B1"/>
    <w:rsid w:val="000B1C55"/>
    <w:rsid w:val="000B6CB0"/>
    <w:rsid w:val="000D7667"/>
    <w:rsid w:val="000E3CD9"/>
    <w:rsid w:val="00122C6A"/>
    <w:rsid w:val="001324D7"/>
    <w:rsid w:val="0013436A"/>
    <w:rsid w:val="0015745D"/>
    <w:rsid w:val="0016209A"/>
    <w:rsid w:val="00163DD2"/>
    <w:rsid w:val="00166F2C"/>
    <w:rsid w:val="001758A7"/>
    <w:rsid w:val="00202475"/>
    <w:rsid w:val="0020321D"/>
    <w:rsid w:val="00231291"/>
    <w:rsid w:val="002476E4"/>
    <w:rsid w:val="00297F12"/>
    <w:rsid w:val="002B1911"/>
    <w:rsid w:val="002C45F8"/>
    <w:rsid w:val="002E4BE2"/>
    <w:rsid w:val="003124A8"/>
    <w:rsid w:val="00314AEA"/>
    <w:rsid w:val="003154F7"/>
    <w:rsid w:val="0031660D"/>
    <w:rsid w:val="003869BB"/>
    <w:rsid w:val="003913E9"/>
    <w:rsid w:val="00394621"/>
    <w:rsid w:val="003B1DB6"/>
    <w:rsid w:val="003B2833"/>
    <w:rsid w:val="003B4103"/>
    <w:rsid w:val="003C1825"/>
    <w:rsid w:val="003C4EB6"/>
    <w:rsid w:val="003F0B2E"/>
    <w:rsid w:val="00415A12"/>
    <w:rsid w:val="00416BB7"/>
    <w:rsid w:val="0042221A"/>
    <w:rsid w:val="004358BD"/>
    <w:rsid w:val="00467B15"/>
    <w:rsid w:val="0048599A"/>
    <w:rsid w:val="00503280"/>
    <w:rsid w:val="00514848"/>
    <w:rsid w:val="00516BCB"/>
    <w:rsid w:val="0054213F"/>
    <w:rsid w:val="00564938"/>
    <w:rsid w:val="00567810"/>
    <w:rsid w:val="005A5D5F"/>
    <w:rsid w:val="005F419A"/>
    <w:rsid w:val="00600B6A"/>
    <w:rsid w:val="00615126"/>
    <w:rsid w:val="006170DE"/>
    <w:rsid w:val="00625259"/>
    <w:rsid w:val="00635024"/>
    <w:rsid w:val="00637EFA"/>
    <w:rsid w:val="00640FAE"/>
    <w:rsid w:val="0067176E"/>
    <w:rsid w:val="006828A6"/>
    <w:rsid w:val="006838F0"/>
    <w:rsid w:val="006D20DC"/>
    <w:rsid w:val="00702F8D"/>
    <w:rsid w:val="00705A26"/>
    <w:rsid w:val="007144AF"/>
    <w:rsid w:val="00726A20"/>
    <w:rsid w:val="00733EE0"/>
    <w:rsid w:val="007608B5"/>
    <w:rsid w:val="00774277"/>
    <w:rsid w:val="00782671"/>
    <w:rsid w:val="00794145"/>
    <w:rsid w:val="007B09E6"/>
    <w:rsid w:val="007E78F7"/>
    <w:rsid w:val="00822C3F"/>
    <w:rsid w:val="00832E2D"/>
    <w:rsid w:val="0084157C"/>
    <w:rsid w:val="00865B55"/>
    <w:rsid w:val="0087737A"/>
    <w:rsid w:val="00885B55"/>
    <w:rsid w:val="00894FEF"/>
    <w:rsid w:val="008A3F44"/>
    <w:rsid w:val="008A5289"/>
    <w:rsid w:val="008D0401"/>
    <w:rsid w:val="008E19F7"/>
    <w:rsid w:val="008F6365"/>
    <w:rsid w:val="00997809"/>
    <w:rsid w:val="009B7920"/>
    <w:rsid w:val="009C4DD9"/>
    <w:rsid w:val="009D6D03"/>
    <w:rsid w:val="009F44C2"/>
    <w:rsid w:val="00A4415C"/>
    <w:rsid w:val="00B27A38"/>
    <w:rsid w:val="00B3664A"/>
    <w:rsid w:val="00B41AD8"/>
    <w:rsid w:val="00B67879"/>
    <w:rsid w:val="00B67D2F"/>
    <w:rsid w:val="00B766C0"/>
    <w:rsid w:val="00B85604"/>
    <w:rsid w:val="00BA20CF"/>
    <w:rsid w:val="00BA570F"/>
    <w:rsid w:val="00BA7DEC"/>
    <w:rsid w:val="00BB1CB6"/>
    <w:rsid w:val="00BE4603"/>
    <w:rsid w:val="00BE6C08"/>
    <w:rsid w:val="00BF2E03"/>
    <w:rsid w:val="00C05584"/>
    <w:rsid w:val="00C17B5B"/>
    <w:rsid w:val="00C410E6"/>
    <w:rsid w:val="00C42EA6"/>
    <w:rsid w:val="00C47B9B"/>
    <w:rsid w:val="00C514E6"/>
    <w:rsid w:val="00C63E6B"/>
    <w:rsid w:val="00C76A2D"/>
    <w:rsid w:val="00C904F3"/>
    <w:rsid w:val="00CA17F1"/>
    <w:rsid w:val="00CA3299"/>
    <w:rsid w:val="00CB1A03"/>
    <w:rsid w:val="00CB3A1C"/>
    <w:rsid w:val="00CD12A8"/>
    <w:rsid w:val="00CE0C48"/>
    <w:rsid w:val="00CE6434"/>
    <w:rsid w:val="00D12542"/>
    <w:rsid w:val="00D3201F"/>
    <w:rsid w:val="00D715FD"/>
    <w:rsid w:val="00DA1FDD"/>
    <w:rsid w:val="00DA695A"/>
    <w:rsid w:val="00DD3AC3"/>
    <w:rsid w:val="00E15CEC"/>
    <w:rsid w:val="00E26928"/>
    <w:rsid w:val="00E35392"/>
    <w:rsid w:val="00E54294"/>
    <w:rsid w:val="00E545A0"/>
    <w:rsid w:val="00E64AAA"/>
    <w:rsid w:val="00EA2C2B"/>
    <w:rsid w:val="00EC231A"/>
    <w:rsid w:val="00F032C6"/>
    <w:rsid w:val="00F13357"/>
    <w:rsid w:val="00F14C1A"/>
    <w:rsid w:val="00F20F0B"/>
    <w:rsid w:val="00F22125"/>
    <w:rsid w:val="00F24889"/>
    <w:rsid w:val="00F3030A"/>
    <w:rsid w:val="00F66CFD"/>
    <w:rsid w:val="00F75AE0"/>
    <w:rsid w:val="00FA0988"/>
    <w:rsid w:val="00FD74AB"/>
    <w:rsid w:val="00FD79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caption" w:uiPriority="35" w:qFormat="1"/>
    <w:lsdException w:name="table of figures" w:qFormat="1"/>
    <w:lsdException w:name="footnote reference" w:qFormat="1"/>
    <w:lsdException w:name="page number" w:uiPriority="0" w:qFormat="1"/>
    <w:lsdException w:name="endnote text" w:qFormat="1"/>
    <w:lsdException w:name="List Bullet" w:qFormat="1"/>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0" w:unhideWhenUsed="0" w:qFormat="1"/>
    <w:lsdException w:name="Body Text 2" w:qFormat="1"/>
    <w:lsdException w:name="Body Text Indent 2"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3201F"/>
    <w:rPr>
      <w:rFonts w:eastAsiaTheme="minorEastAsia"/>
      <w:lang w:eastAsia="ru-RU"/>
    </w:rPr>
  </w:style>
  <w:style w:type="paragraph" w:styleId="1">
    <w:name w:val="heading 1"/>
    <w:basedOn w:val="a0"/>
    <w:next w:val="a0"/>
    <w:link w:val="10"/>
    <w:uiPriority w:val="9"/>
    <w:qFormat/>
    <w:rsid w:val="00D320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D3201F"/>
    <w:pPr>
      <w:keepNext/>
      <w:keepLines/>
      <w:spacing w:after="0" w:line="240" w:lineRule="auto"/>
      <w:ind w:firstLine="567"/>
      <w:jc w:val="center"/>
      <w:outlineLvl w:val="1"/>
    </w:pPr>
    <w:rPr>
      <w:rFonts w:ascii="Times New Roman" w:eastAsiaTheme="majorEastAsia" w:hAnsi="Times New Roman" w:cstheme="majorBidi"/>
      <w:b/>
      <w:sz w:val="32"/>
      <w:szCs w:val="26"/>
    </w:rPr>
  </w:style>
  <w:style w:type="paragraph" w:styleId="3">
    <w:name w:val="heading 3"/>
    <w:basedOn w:val="a0"/>
    <w:next w:val="a0"/>
    <w:link w:val="30"/>
    <w:uiPriority w:val="9"/>
    <w:unhideWhenUsed/>
    <w:qFormat/>
    <w:rsid w:val="00DA695A"/>
    <w:pPr>
      <w:keepNext/>
      <w:keepLines/>
      <w:spacing w:after="0" w:line="240" w:lineRule="auto"/>
      <w:ind w:firstLine="567"/>
      <w:jc w:val="center"/>
      <w:outlineLvl w:val="2"/>
    </w:pPr>
    <w:rPr>
      <w:rFonts w:ascii="Times New Roman" w:eastAsiaTheme="majorEastAsia" w:hAnsi="Times New Roman" w:cstheme="majorBidi"/>
      <w:b/>
      <w:color w:val="7030A0"/>
      <w:sz w:val="28"/>
      <w:szCs w:val="24"/>
    </w:rPr>
  </w:style>
  <w:style w:type="paragraph" w:styleId="4">
    <w:name w:val="heading 4"/>
    <w:basedOn w:val="a0"/>
    <w:next w:val="a0"/>
    <w:link w:val="40"/>
    <w:uiPriority w:val="9"/>
    <w:unhideWhenUsed/>
    <w:qFormat/>
    <w:rsid w:val="00DA695A"/>
    <w:pPr>
      <w:keepNext/>
      <w:keepLines/>
      <w:spacing w:before="40" w:after="0" w:line="240" w:lineRule="auto"/>
      <w:ind w:firstLine="567"/>
      <w:jc w:val="center"/>
      <w:outlineLvl w:val="3"/>
    </w:pPr>
    <w:rPr>
      <w:rFonts w:ascii="Times New Roman" w:eastAsiaTheme="majorEastAsia" w:hAnsi="Times New Roman" w:cstheme="majorBidi"/>
      <w:b/>
      <w:iCs/>
      <w:color w:val="0070C0"/>
      <w:szCs w:val="24"/>
    </w:rPr>
  </w:style>
  <w:style w:type="paragraph" w:styleId="5">
    <w:name w:val="heading 5"/>
    <w:basedOn w:val="a0"/>
    <w:next w:val="a0"/>
    <w:link w:val="50"/>
    <w:uiPriority w:val="9"/>
    <w:unhideWhenUsed/>
    <w:qFormat/>
    <w:rsid w:val="00DA695A"/>
    <w:pPr>
      <w:keepNext/>
      <w:keepLines/>
      <w:spacing w:before="40" w:after="0" w:line="240" w:lineRule="auto"/>
      <w:ind w:firstLine="567"/>
      <w:jc w:val="both"/>
      <w:outlineLvl w:val="4"/>
    </w:pPr>
    <w:rPr>
      <w:rFonts w:asciiTheme="majorHAnsi" w:eastAsiaTheme="majorEastAsia" w:hAnsiTheme="majorHAnsi" w:cstheme="majorBidi"/>
      <w:color w:val="365F91" w:themeColor="accent1" w:themeShade="BF"/>
      <w:szCs w:val="24"/>
    </w:rPr>
  </w:style>
  <w:style w:type="paragraph" w:styleId="6">
    <w:name w:val="heading 6"/>
    <w:basedOn w:val="a0"/>
    <w:next w:val="a0"/>
    <w:link w:val="60"/>
    <w:uiPriority w:val="9"/>
    <w:unhideWhenUsed/>
    <w:qFormat/>
    <w:rsid w:val="00D3201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DA695A"/>
    <w:pPr>
      <w:keepNext/>
      <w:keepLines/>
      <w:spacing w:before="40" w:after="0" w:line="240" w:lineRule="auto"/>
      <w:ind w:firstLine="567"/>
      <w:jc w:val="both"/>
      <w:outlineLvl w:val="6"/>
    </w:pPr>
    <w:rPr>
      <w:rFonts w:asciiTheme="majorHAnsi" w:eastAsiaTheme="majorEastAsia" w:hAnsiTheme="majorHAnsi" w:cstheme="majorBidi"/>
      <w:i/>
      <w:iCs/>
      <w:color w:val="244061" w:themeColor="accent1" w:themeShade="80"/>
      <w:szCs w:val="24"/>
    </w:rPr>
  </w:style>
  <w:style w:type="paragraph" w:styleId="8">
    <w:name w:val="heading 8"/>
    <w:basedOn w:val="a0"/>
    <w:next w:val="a0"/>
    <w:link w:val="80"/>
    <w:uiPriority w:val="9"/>
    <w:unhideWhenUsed/>
    <w:qFormat/>
    <w:rsid w:val="00DA695A"/>
    <w:pPr>
      <w:keepNext/>
      <w:keepLines/>
      <w:spacing w:before="320" w:line="240" w:lineRule="auto"/>
      <w:outlineLvl w:val="7"/>
    </w:pPr>
    <w:rPr>
      <w:rFonts w:ascii="Arial" w:eastAsia="Arial" w:hAnsi="Arial" w:cs="Arial"/>
      <w:i/>
      <w:iCs/>
    </w:rPr>
  </w:style>
  <w:style w:type="paragraph" w:styleId="9">
    <w:name w:val="heading 9"/>
    <w:basedOn w:val="a0"/>
    <w:next w:val="a0"/>
    <w:link w:val="90"/>
    <w:uiPriority w:val="9"/>
    <w:unhideWhenUsed/>
    <w:qFormat/>
    <w:rsid w:val="00DA695A"/>
    <w:pPr>
      <w:keepNext/>
      <w:keepLines/>
      <w:spacing w:before="320" w:line="240" w:lineRule="auto"/>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D3201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qFormat/>
    <w:rsid w:val="00D3201F"/>
    <w:rPr>
      <w:rFonts w:ascii="Times New Roman" w:eastAsiaTheme="majorEastAsia" w:hAnsi="Times New Roman" w:cstheme="majorBidi"/>
      <w:b/>
      <w:sz w:val="32"/>
      <w:szCs w:val="26"/>
      <w:lang w:eastAsia="ru-RU"/>
    </w:rPr>
  </w:style>
  <w:style w:type="character" w:customStyle="1" w:styleId="30">
    <w:name w:val="Заголовок 3 Знак"/>
    <w:basedOn w:val="a1"/>
    <w:link w:val="3"/>
    <w:uiPriority w:val="9"/>
    <w:qFormat/>
    <w:rsid w:val="00DA695A"/>
    <w:rPr>
      <w:rFonts w:ascii="Times New Roman" w:eastAsiaTheme="majorEastAsia" w:hAnsi="Times New Roman" w:cstheme="majorBidi"/>
      <w:b/>
      <w:color w:val="7030A0"/>
      <w:sz w:val="28"/>
      <w:szCs w:val="24"/>
      <w:lang w:eastAsia="ru-RU"/>
    </w:rPr>
  </w:style>
  <w:style w:type="character" w:customStyle="1" w:styleId="40">
    <w:name w:val="Заголовок 4 Знак"/>
    <w:basedOn w:val="a1"/>
    <w:link w:val="4"/>
    <w:uiPriority w:val="9"/>
    <w:qFormat/>
    <w:rsid w:val="00DA695A"/>
    <w:rPr>
      <w:rFonts w:ascii="Times New Roman" w:eastAsiaTheme="majorEastAsia" w:hAnsi="Times New Roman" w:cstheme="majorBidi"/>
      <w:b/>
      <w:iCs/>
      <w:color w:val="0070C0"/>
      <w:szCs w:val="24"/>
      <w:lang w:eastAsia="ru-RU"/>
    </w:rPr>
  </w:style>
  <w:style w:type="character" w:customStyle="1" w:styleId="50">
    <w:name w:val="Заголовок 5 Знак"/>
    <w:basedOn w:val="a1"/>
    <w:link w:val="5"/>
    <w:uiPriority w:val="9"/>
    <w:qFormat/>
    <w:rsid w:val="00DA695A"/>
    <w:rPr>
      <w:rFonts w:asciiTheme="majorHAnsi" w:eastAsiaTheme="majorEastAsia" w:hAnsiTheme="majorHAnsi" w:cstheme="majorBidi"/>
      <w:color w:val="365F91" w:themeColor="accent1" w:themeShade="BF"/>
      <w:szCs w:val="24"/>
      <w:lang w:eastAsia="ru-RU"/>
    </w:rPr>
  </w:style>
  <w:style w:type="character" w:customStyle="1" w:styleId="60">
    <w:name w:val="Заголовок 6 Знак"/>
    <w:basedOn w:val="a1"/>
    <w:link w:val="6"/>
    <w:uiPriority w:val="9"/>
    <w:qFormat/>
    <w:rsid w:val="00D3201F"/>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1"/>
    <w:link w:val="7"/>
    <w:uiPriority w:val="9"/>
    <w:qFormat/>
    <w:rsid w:val="00DA695A"/>
    <w:rPr>
      <w:rFonts w:asciiTheme="majorHAnsi" w:eastAsiaTheme="majorEastAsia" w:hAnsiTheme="majorHAnsi" w:cstheme="majorBidi"/>
      <w:i/>
      <w:iCs/>
      <w:color w:val="244061" w:themeColor="accent1" w:themeShade="80"/>
      <w:szCs w:val="24"/>
      <w:lang w:eastAsia="ru-RU"/>
    </w:rPr>
  </w:style>
  <w:style w:type="character" w:customStyle="1" w:styleId="80">
    <w:name w:val="Заголовок 8 Знак"/>
    <w:basedOn w:val="a1"/>
    <w:link w:val="8"/>
    <w:uiPriority w:val="9"/>
    <w:qFormat/>
    <w:rsid w:val="00DA695A"/>
    <w:rPr>
      <w:rFonts w:ascii="Arial" w:eastAsia="Arial" w:hAnsi="Arial" w:cs="Arial"/>
      <w:i/>
      <w:iCs/>
      <w:lang w:eastAsia="ru-RU"/>
    </w:rPr>
  </w:style>
  <w:style w:type="character" w:customStyle="1" w:styleId="90">
    <w:name w:val="Заголовок 9 Знак"/>
    <w:basedOn w:val="a1"/>
    <w:link w:val="9"/>
    <w:uiPriority w:val="9"/>
    <w:qFormat/>
    <w:rsid w:val="00DA695A"/>
    <w:rPr>
      <w:rFonts w:ascii="Arial" w:eastAsia="Arial" w:hAnsi="Arial" w:cs="Arial"/>
      <w:i/>
      <w:iCs/>
      <w:sz w:val="21"/>
      <w:szCs w:val="21"/>
      <w:lang w:eastAsia="ru-RU"/>
    </w:rPr>
  </w:style>
  <w:style w:type="paragraph" w:customStyle="1" w:styleId="a4">
    <w:name w:val="обычный"/>
    <w:basedOn w:val="a5"/>
    <w:link w:val="a6"/>
    <w:qFormat/>
    <w:rsid w:val="00D3201F"/>
    <w:pPr>
      <w:widowControl w:val="0"/>
      <w:autoSpaceDE w:val="0"/>
      <w:autoSpaceDN w:val="0"/>
      <w:spacing w:after="0" w:line="240" w:lineRule="auto"/>
      <w:ind w:right="113" w:firstLine="567"/>
      <w:jc w:val="both"/>
    </w:pPr>
    <w:rPr>
      <w:rFonts w:ascii="Times New Roman" w:eastAsia="Times New Roman" w:hAnsi="Times New Roman" w:cs="Times New Roman"/>
      <w:color w:val="002060"/>
      <w:sz w:val="26"/>
      <w:lang w:val="en-US" w:eastAsia="en-US"/>
    </w:rPr>
  </w:style>
  <w:style w:type="paragraph" w:styleId="a5">
    <w:name w:val="Body Text"/>
    <w:basedOn w:val="a0"/>
    <w:link w:val="a7"/>
    <w:uiPriority w:val="1"/>
    <w:unhideWhenUsed/>
    <w:qFormat/>
    <w:rsid w:val="00D3201F"/>
    <w:pPr>
      <w:spacing w:after="120"/>
    </w:pPr>
  </w:style>
  <w:style w:type="character" w:customStyle="1" w:styleId="a7">
    <w:name w:val="Основной текст Знак"/>
    <w:basedOn w:val="a1"/>
    <w:link w:val="a5"/>
    <w:uiPriority w:val="1"/>
    <w:qFormat/>
    <w:rsid w:val="00D3201F"/>
    <w:rPr>
      <w:rFonts w:eastAsiaTheme="minorEastAsia"/>
      <w:lang w:eastAsia="ru-RU"/>
    </w:rPr>
  </w:style>
  <w:style w:type="character" w:customStyle="1" w:styleId="a6">
    <w:name w:val="обычный Знак"/>
    <w:basedOn w:val="a7"/>
    <w:link w:val="a4"/>
    <w:qFormat/>
    <w:rsid w:val="00D3201F"/>
    <w:rPr>
      <w:rFonts w:ascii="Times New Roman" w:eastAsia="Times New Roman" w:hAnsi="Times New Roman" w:cs="Times New Roman"/>
      <w:color w:val="002060"/>
      <w:sz w:val="26"/>
      <w:lang w:val="en-US" w:eastAsia="ru-RU"/>
    </w:rPr>
  </w:style>
  <w:style w:type="table" w:styleId="a8">
    <w:name w:val="Table Grid"/>
    <w:basedOn w:val="a2"/>
    <w:uiPriority w:val="59"/>
    <w:qFormat/>
    <w:rsid w:val="00D3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0"/>
    <w:link w:val="aa"/>
    <w:uiPriority w:val="34"/>
    <w:qFormat/>
    <w:rsid w:val="00D3201F"/>
    <w:pPr>
      <w:ind w:left="720"/>
      <w:contextualSpacing/>
    </w:pPr>
  </w:style>
  <w:style w:type="character" w:customStyle="1" w:styleId="aa">
    <w:name w:val="Абзац списка Знак"/>
    <w:link w:val="a9"/>
    <w:uiPriority w:val="34"/>
    <w:qFormat/>
    <w:locked/>
    <w:rsid w:val="00CA17F1"/>
    <w:rPr>
      <w:rFonts w:eastAsiaTheme="minorEastAsia"/>
      <w:lang w:eastAsia="ru-RU"/>
    </w:rPr>
  </w:style>
  <w:style w:type="table" w:styleId="1-6">
    <w:name w:val="Medium Grid 1 Accent 6"/>
    <w:basedOn w:val="a2"/>
    <w:uiPriority w:val="67"/>
    <w:rsid w:val="00D3201F"/>
    <w:pPr>
      <w:spacing w:after="0" w:line="240" w:lineRule="auto"/>
    </w:pPr>
    <w:rPr>
      <w:rFonts w:eastAsiaTheme="minorEastAsia"/>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b">
    <w:name w:val="Normal (Web)"/>
    <w:aliases w:val="Обычный (веб) Знак1,Обычный (веб) Знак Знак"/>
    <w:basedOn w:val="a0"/>
    <w:link w:val="ac"/>
    <w:uiPriority w:val="99"/>
    <w:unhideWhenUsed/>
    <w:qFormat/>
    <w:rsid w:val="00D3201F"/>
    <w:pPr>
      <w:spacing w:before="100" w:beforeAutospacing="1" w:after="100" w:afterAutospacing="1" w:line="240" w:lineRule="auto"/>
    </w:pPr>
    <w:rPr>
      <w:rFonts w:ascii="Times New Roman" w:eastAsia="Times New Roman" w:hAnsi="Times New Roman" w:cs="Times New Roman"/>
      <w:szCs w:val="24"/>
    </w:rPr>
  </w:style>
  <w:style w:type="character" w:customStyle="1" w:styleId="ac">
    <w:name w:val="Обычный (веб) Знак"/>
    <w:aliases w:val="Обычный (веб) Знак1 Знак,Обычный (веб) Знак Знак Знак"/>
    <w:link w:val="ab"/>
    <w:uiPriority w:val="99"/>
    <w:qFormat/>
    <w:rsid w:val="00D3201F"/>
    <w:rPr>
      <w:rFonts w:ascii="Times New Roman" w:eastAsia="Times New Roman" w:hAnsi="Times New Roman" w:cs="Times New Roman"/>
      <w:szCs w:val="24"/>
      <w:lang w:eastAsia="ru-RU"/>
    </w:rPr>
  </w:style>
  <w:style w:type="table" w:styleId="-1">
    <w:name w:val="Light List Accent 1"/>
    <w:basedOn w:val="a2"/>
    <w:uiPriority w:val="61"/>
    <w:rsid w:val="00D3201F"/>
    <w:pPr>
      <w:spacing w:after="0" w:line="240" w:lineRule="auto"/>
    </w:pPr>
    <w:rPr>
      <w:rFonts w:eastAsiaTheme="minorEastAsia"/>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
    <w:name w:val="Light List Accent 3"/>
    <w:basedOn w:val="a2"/>
    <w:uiPriority w:val="61"/>
    <w:rsid w:val="00D3201F"/>
    <w:pPr>
      <w:spacing w:after="0" w:line="240" w:lineRule="auto"/>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0">
    <w:name w:val="Light Grid Accent 3"/>
    <w:basedOn w:val="a2"/>
    <w:uiPriority w:val="62"/>
    <w:rsid w:val="00D3201F"/>
    <w:pPr>
      <w:spacing w:after="0" w:line="240" w:lineRule="auto"/>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c58">
    <w:name w:val="c58"/>
    <w:basedOn w:val="a1"/>
    <w:qFormat/>
    <w:rsid w:val="00D3201F"/>
  </w:style>
  <w:style w:type="character" w:customStyle="1" w:styleId="21">
    <w:name w:val="Основной текст (2)_"/>
    <w:basedOn w:val="a1"/>
    <w:link w:val="210"/>
    <w:qFormat/>
    <w:rsid w:val="00BA7DEC"/>
    <w:rPr>
      <w:rFonts w:ascii="Times New Roman" w:eastAsia="Times New Roman" w:hAnsi="Times New Roman" w:cs="Times New Roman"/>
      <w:sz w:val="28"/>
      <w:szCs w:val="28"/>
      <w:shd w:val="clear" w:color="auto" w:fill="FFFFFF"/>
    </w:rPr>
  </w:style>
  <w:style w:type="paragraph" w:customStyle="1" w:styleId="210">
    <w:name w:val="Основной текст (2)1"/>
    <w:basedOn w:val="a0"/>
    <w:link w:val="21"/>
    <w:qFormat/>
    <w:rsid w:val="00BA7DEC"/>
    <w:pPr>
      <w:shd w:val="clear" w:color="auto" w:fill="FFFFFF"/>
      <w:spacing w:after="0" w:line="322" w:lineRule="exact"/>
      <w:jc w:val="center"/>
    </w:pPr>
    <w:rPr>
      <w:rFonts w:ascii="Times New Roman" w:eastAsia="Times New Roman" w:hAnsi="Times New Roman" w:cs="Times New Roman"/>
      <w:sz w:val="28"/>
      <w:szCs w:val="28"/>
      <w:lang w:eastAsia="en-US"/>
    </w:rPr>
  </w:style>
  <w:style w:type="character" w:customStyle="1" w:styleId="c0">
    <w:name w:val="c0"/>
    <w:basedOn w:val="a1"/>
    <w:qFormat/>
    <w:rsid w:val="00BA7DEC"/>
  </w:style>
  <w:style w:type="character" w:styleId="ad">
    <w:name w:val="Emphasis"/>
    <w:basedOn w:val="a1"/>
    <w:uiPriority w:val="20"/>
    <w:qFormat/>
    <w:rsid w:val="00202475"/>
    <w:rPr>
      <w:rFonts w:cs="Times New Roman"/>
      <w:i/>
      <w:iCs/>
    </w:rPr>
  </w:style>
  <w:style w:type="character" w:styleId="ae">
    <w:name w:val="Hyperlink"/>
    <w:basedOn w:val="a1"/>
    <w:uiPriority w:val="99"/>
    <w:unhideWhenUsed/>
    <w:qFormat/>
    <w:rsid w:val="00DA695A"/>
    <w:rPr>
      <w:color w:val="0000FF" w:themeColor="hyperlink"/>
      <w:u w:val="single"/>
    </w:rPr>
  </w:style>
  <w:style w:type="character" w:customStyle="1" w:styleId="22">
    <w:name w:val="Основной текст (2)"/>
    <w:basedOn w:val="a1"/>
    <w:qFormat/>
    <w:rsid w:val="00DA695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3">
    <w:name w:val="Основной текст (2) + Полужирный"/>
    <w:basedOn w:val="21"/>
    <w:qFormat/>
    <w:rsid w:val="00DA695A"/>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4">
    <w:name w:val="Подпись к таблице (2)_"/>
    <w:basedOn w:val="a1"/>
    <w:link w:val="25"/>
    <w:rsid w:val="00DA695A"/>
    <w:rPr>
      <w:rFonts w:ascii="Times New Roman" w:eastAsia="Times New Roman" w:hAnsi="Times New Roman" w:cs="Times New Roman"/>
      <w:b/>
      <w:bCs/>
      <w:sz w:val="28"/>
      <w:szCs w:val="28"/>
      <w:shd w:val="clear" w:color="auto" w:fill="FFFFFF"/>
    </w:rPr>
  </w:style>
  <w:style w:type="paragraph" w:customStyle="1" w:styleId="25">
    <w:name w:val="Подпись к таблице (2)"/>
    <w:basedOn w:val="a0"/>
    <w:link w:val="24"/>
    <w:rsid w:val="00DA695A"/>
    <w:pPr>
      <w:widowControl w:val="0"/>
      <w:shd w:val="clear" w:color="auto" w:fill="FFFFFF"/>
      <w:spacing w:after="0" w:line="322" w:lineRule="exact"/>
    </w:pPr>
    <w:rPr>
      <w:rFonts w:ascii="Times New Roman" w:eastAsia="Times New Roman" w:hAnsi="Times New Roman" w:cs="Times New Roman"/>
      <w:b/>
      <w:bCs/>
      <w:sz w:val="28"/>
      <w:szCs w:val="28"/>
      <w:lang w:eastAsia="en-US"/>
    </w:rPr>
  </w:style>
  <w:style w:type="character" w:styleId="af">
    <w:name w:val="footnote reference"/>
    <w:uiPriority w:val="99"/>
    <w:qFormat/>
    <w:rsid w:val="00DA695A"/>
    <w:rPr>
      <w:vertAlign w:val="superscript"/>
    </w:rPr>
  </w:style>
  <w:style w:type="character" w:styleId="af0">
    <w:name w:val="page number"/>
    <w:basedOn w:val="a1"/>
    <w:qFormat/>
    <w:rsid w:val="00DA695A"/>
  </w:style>
  <w:style w:type="character" w:styleId="af1">
    <w:name w:val="Strong"/>
    <w:basedOn w:val="a1"/>
    <w:uiPriority w:val="22"/>
    <w:qFormat/>
    <w:rsid w:val="00DA695A"/>
    <w:rPr>
      <w:rFonts w:ascii="Times New Roman" w:hAnsi="Times New Roman"/>
      <w:bCs/>
      <w:i/>
      <w:sz w:val="40"/>
      <w:u w:val="single"/>
    </w:rPr>
  </w:style>
  <w:style w:type="paragraph" w:styleId="af2">
    <w:name w:val="Balloon Text"/>
    <w:basedOn w:val="a0"/>
    <w:link w:val="af3"/>
    <w:uiPriority w:val="99"/>
    <w:unhideWhenUsed/>
    <w:qFormat/>
    <w:rsid w:val="00DA695A"/>
    <w:pPr>
      <w:spacing w:after="0" w:line="240" w:lineRule="auto"/>
      <w:ind w:firstLine="567"/>
      <w:jc w:val="both"/>
    </w:pPr>
    <w:rPr>
      <w:rFonts w:ascii="Tahoma" w:eastAsia="Times New Roman" w:hAnsi="Tahoma" w:cs="Tahoma"/>
      <w:sz w:val="16"/>
      <w:szCs w:val="16"/>
    </w:rPr>
  </w:style>
  <w:style w:type="character" w:customStyle="1" w:styleId="af3">
    <w:name w:val="Текст выноски Знак"/>
    <w:basedOn w:val="a1"/>
    <w:link w:val="af2"/>
    <w:uiPriority w:val="99"/>
    <w:qFormat/>
    <w:rsid w:val="00DA695A"/>
    <w:rPr>
      <w:rFonts w:ascii="Tahoma" w:eastAsia="Times New Roman" w:hAnsi="Tahoma" w:cs="Tahoma"/>
      <w:sz w:val="16"/>
      <w:szCs w:val="16"/>
      <w:lang w:eastAsia="ru-RU"/>
    </w:rPr>
  </w:style>
  <w:style w:type="paragraph" w:styleId="26">
    <w:name w:val="Body Text 2"/>
    <w:basedOn w:val="a0"/>
    <w:link w:val="27"/>
    <w:uiPriority w:val="99"/>
    <w:unhideWhenUsed/>
    <w:qFormat/>
    <w:rsid w:val="00DA695A"/>
    <w:pPr>
      <w:spacing w:after="120" w:line="480" w:lineRule="auto"/>
    </w:pPr>
    <w:rPr>
      <w:rFonts w:ascii="Times New Roman" w:eastAsiaTheme="minorHAnsi" w:hAnsi="Times New Roman"/>
      <w:sz w:val="28"/>
      <w:lang w:eastAsia="en-US"/>
    </w:rPr>
  </w:style>
  <w:style w:type="character" w:customStyle="1" w:styleId="27">
    <w:name w:val="Основной текст 2 Знак"/>
    <w:basedOn w:val="a1"/>
    <w:link w:val="26"/>
    <w:uiPriority w:val="99"/>
    <w:qFormat/>
    <w:rsid w:val="00DA695A"/>
    <w:rPr>
      <w:rFonts w:ascii="Times New Roman" w:hAnsi="Times New Roman"/>
      <w:sz w:val="28"/>
    </w:rPr>
  </w:style>
  <w:style w:type="paragraph" w:styleId="af4">
    <w:name w:val="Plain Text"/>
    <w:basedOn w:val="a0"/>
    <w:link w:val="af5"/>
    <w:uiPriority w:val="99"/>
    <w:unhideWhenUsed/>
    <w:qFormat/>
    <w:rsid w:val="00DA695A"/>
    <w:pPr>
      <w:spacing w:after="0" w:line="240" w:lineRule="auto"/>
    </w:pPr>
    <w:rPr>
      <w:rFonts w:ascii="Consolas" w:eastAsia="Calibri" w:hAnsi="Consolas" w:cs="Times New Roman"/>
      <w:sz w:val="21"/>
      <w:szCs w:val="21"/>
      <w:lang w:eastAsia="en-US"/>
    </w:rPr>
  </w:style>
  <w:style w:type="character" w:customStyle="1" w:styleId="af5">
    <w:name w:val="Текст Знак"/>
    <w:basedOn w:val="a1"/>
    <w:link w:val="af4"/>
    <w:uiPriority w:val="99"/>
    <w:qFormat/>
    <w:rsid w:val="00DA695A"/>
    <w:rPr>
      <w:rFonts w:ascii="Consolas" w:eastAsia="Calibri" w:hAnsi="Consolas" w:cs="Times New Roman"/>
      <w:sz w:val="21"/>
      <w:szCs w:val="21"/>
    </w:rPr>
  </w:style>
  <w:style w:type="character" w:customStyle="1" w:styleId="31">
    <w:name w:val="Основной текст с отступом 3 Знак"/>
    <w:basedOn w:val="a1"/>
    <w:link w:val="32"/>
    <w:semiHidden/>
    <w:rsid w:val="00DA695A"/>
    <w:rPr>
      <w:rFonts w:ascii="Arial Unicode MS" w:eastAsia="SimSun" w:hAnsi="Arial Unicode MS" w:cs="Arial Unicode MS"/>
      <w:sz w:val="16"/>
      <w:szCs w:val="16"/>
      <w:lang w:eastAsia="ru-RU"/>
    </w:rPr>
  </w:style>
  <w:style w:type="paragraph" w:styleId="32">
    <w:name w:val="Body Text Indent 3"/>
    <w:basedOn w:val="a0"/>
    <w:link w:val="31"/>
    <w:semiHidden/>
    <w:qFormat/>
    <w:rsid w:val="00DA695A"/>
    <w:pPr>
      <w:spacing w:after="120" w:line="240" w:lineRule="auto"/>
      <w:ind w:left="283" w:firstLine="567"/>
      <w:jc w:val="both"/>
    </w:pPr>
    <w:rPr>
      <w:rFonts w:ascii="Arial Unicode MS" w:eastAsia="SimSun" w:hAnsi="Arial Unicode MS" w:cs="Arial Unicode MS"/>
      <w:sz w:val="16"/>
      <w:szCs w:val="16"/>
    </w:rPr>
  </w:style>
  <w:style w:type="character" w:customStyle="1" w:styleId="310">
    <w:name w:val="Основной текст с отступом 3 Знак1"/>
    <w:basedOn w:val="a1"/>
    <w:uiPriority w:val="99"/>
    <w:semiHidden/>
    <w:rsid w:val="00DA695A"/>
    <w:rPr>
      <w:rFonts w:eastAsiaTheme="minorEastAsia"/>
      <w:sz w:val="16"/>
      <w:szCs w:val="16"/>
      <w:lang w:eastAsia="ru-RU"/>
    </w:rPr>
  </w:style>
  <w:style w:type="paragraph" w:styleId="af6">
    <w:name w:val="endnote text"/>
    <w:basedOn w:val="a0"/>
    <w:link w:val="af7"/>
    <w:uiPriority w:val="99"/>
    <w:unhideWhenUsed/>
    <w:qFormat/>
    <w:rsid w:val="00DA695A"/>
    <w:pPr>
      <w:spacing w:after="0" w:line="240" w:lineRule="auto"/>
    </w:pPr>
    <w:rPr>
      <w:rFonts w:ascii="Times New Roman" w:eastAsiaTheme="minorHAnsi" w:hAnsi="Times New Roman"/>
      <w:sz w:val="20"/>
      <w:szCs w:val="20"/>
    </w:rPr>
  </w:style>
  <w:style w:type="character" w:customStyle="1" w:styleId="af7">
    <w:name w:val="Текст концевой сноски Знак"/>
    <w:basedOn w:val="a1"/>
    <w:link w:val="af6"/>
    <w:uiPriority w:val="99"/>
    <w:rsid w:val="00DA695A"/>
    <w:rPr>
      <w:rFonts w:ascii="Times New Roman" w:hAnsi="Times New Roman"/>
      <w:sz w:val="20"/>
      <w:szCs w:val="20"/>
      <w:lang w:eastAsia="ru-RU"/>
    </w:rPr>
  </w:style>
  <w:style w:type="paragraph" w:styleId="af8">
    <w:name w:val="annotation text"/>
    <w:basedOn w:val="a0"/>
    <w:link w:val="af9"/>
    <w:uiPriority w:val="99"/>
    <w:unhideWhenUsed/>
    <w:qFormat/>
    <w:rsid w:val="00DA695A"/>
    <w:pPr>
      <w:spacing w:line="240" w:lineRule="auto"/>
    </w:pPr>
    <w:rPr>
      <w:rFonts w:ascii="Calibri" w:eastAsia="Calibri" w:hAnsi="Calibri" w:cs="Times New Roman"/>
      <w:sz w:val="20"/>
      <w:szCs w:val="20"/>
      <w:lang w:eastAsia="en-US"/>
    </w:rPr>
  </w:style>
  <w:style w:type="character" w:customStyle="1" w:styleId="af9">
    <w:name w:val="Текст примечания Знак"/>
    <w:basedOn w:val="a1"/>
    <w:link w:val="af8"/>
    <w:uiPriority w:val="99"/>
    <w:qFormat/>
    <w:rsid w:val="00DA695A"/>
    <w:rPr>
      <w:rFonts w:ascii="Calibri" w:eastAsia="Calibri" w:hAnsi="Calibri" w:cs="Times New Roman"/>
      <w:sz w:val="20"/>
      <w:szCs w:val="20"/>
    </w:rPr>
  </w:style>
  <w:style w:type="character" w:customStyle="1" w:styleId="afa">
    <w:name w:val="Тема примечания Знак"/>
    <w:basedOn w:val="af9"/>
    <w:link w:val="afb"/>
    <w:uiPriority w:val="99"/>
    <w:semiHidden/>
    <w:qFormat/>
    <w:rsid w:val="00DA695A"/>
    <w:rPr>
      <w:rFonts w:ascii="Calibri" w:eastAsia="Calibri" w:hAnsi="Calibri" w:cs="Times New Roman"/>
      <w:b/>
      <w:bCs/>
      <w:sz w:val="20"/>
      <w:szCs w:val="20"/>
    </w:rPr>
  </w:style>
  <w:style w:type="paragraph" w:styleId="afb">
    <w:name w:val="annotation subject"/>
    <w:basedOn w:val="af8"/>
    <w:next w:val="af8"/>
    <w:link w:val="afa"/>
    <w:uiPriority w:val="99"/>
    <w:semiHidden/>
    <w:unhideWhenUsed/>
    <w:qFormat/>
    <w:rsid w:val="00DA695A"/>
    <w:pPr>
      <w:spacing w:after="0"/>
      <w:ind w:firstLine="567"/>
      <w:jc w:val="both"/>
    </w:pPr>
    <w:rPr>
      <w:b/>
      <w:bCs/>
    </w:rPr>
  </w:style>
  <w:style w:type="character" w:customStyle="1" w:styleId="11">
    <w:name w:val="Тема примечания Знак1"/>
    <w:basedOn w:val="af9"/>
    <w:uiPriority w:val="99"/>
    <w:semiHidden/>
    <w:rsid w:val="00DA695A"/>
    <w:rPr>
      <w:rFonts w:ascii="Calibri" w:eastAsia="Calibri" w:hAnsi="Calibri" w:cs="Times New Roman"/>
      <w:b/>
      <w:bCs/>
      <w:sz w:val="20"/>
      <w:szCs w:val="20"/>
    </w:rPr>
  </w:style>
  <w:style w:type="paragraph" w:styleId="afc">
    <w:name w:val="footnote text"/>
    <w:basedOn w:val="a0"/>
    <w:link w:val="afd"/>
    <w:uiPriority w:val="99"/>
    <w:unhideWhenUsed/>
    <w:qFormat/>
    <w:rsid w:val="00DA695A"/>
    <w:pPr>
      <w:spacing w:after="0" w:line="240" w:lineRule="auto"/>
    </w:pPr>
    <w:rPr>
      <w:rFonts w:eastAsiaTheme="minorHAnsi"/>
      <w:sz w:val="20"/>
      <w:szCs w:val="20"/>
      <w:lang w:eastAsia="en-US"/>
    </w:rPr>
  </w:style>
  <w:style w:type="character" w:customStyle="1" w:styleId="afd">
    <w:name w:val="Текст сноски Знак"/>
    <w:basedOn w:val="a1"/>
    <w:link w:val="afc"/>
    <w:uiPriority w:val="99"/>
    <w:qFormat/>
    <w:rsid w:val="00DA695A"/>
    <w:rPr>
      <w:sz w:val="20"/>
      <w:szCs w:val="20"/>
    </w:rPr>
  </w:style>
  <w:style w:type="paragraph" w:styleId="81">
    <w:name w:val="toc 8"/>
    <w:basedOn w:val="a0"/>
    <w:next w:val="a0"/>
    <w:uiPriority w:val="39"/>
    <w:unhideWhenUsed/>
    <w:qFormat/>
    <w:rsid w:val="00DA695A"/>
    <w:pPr>
      <w:spacing w:after="100" w:line="259" w:lineRule="auto"/>
      <w:ind w:left="1540"/>
    </w:pPr>
  </w:style>
  <w:style w:type="paragraph" w:styleId="afe">
    <w:name w:val="header"/>
    <w:basedOn w:val="a0"/>
    <w:link w:val="aff"/>
    <w:uiPriority w:val="99"/>
    <w:unhideWhenUsed/>
    <w:qFormat/>
    <w:rsid w:val="00DA695A"/>
    <w:pPr>
      <w:tabs>
        <w:tab w:val="center" w:pos="4677"/>
        <w:tab w:val="right" w:pos="9355"/>
      </w:tabs>
      <w:spacing w:after="0" w:line="240" w:lineRule="auto"/>
      <w:ind w:firstLine="567"/>
      <w:jc w:val="both"/>
    </w:pPr>
    <w:rPr>
      <w:rFonts w:ascii="Times New Roman" w:eastAsia="Times New Roman" w:hAnsi="Times New Roman" w:cs="Times New Roman"/>
      <w:szCs w:val="24"/>
    </w:rPr>
  </w:style>
  <w:style w:type="character" w:customStyle="1" w:styleId="aff">
    <w:name w:val="Верхний колонтитул Знак"/>
    <w:basedOn w:val="a1"/>
    <w:link w:val="afe"/>
    <w:uiPriority w:val="99"/>
    <w:qFormat/>
    <w:rsid w:val="00DA695A"/>
    <w:rPr>
      <w:rFonts w:ascii="Times New Roman" w:eastAsia="Times New Roman" w:hAnsi="Times New Roman" w:cs="Times New Roman"/>
      <w:szCs w:val="24"/>
      <w:lang w:eastAsia="ru-RU"/>
    </w:rPr>
  </w:style>
  <w:style w:type="paragraph" w:styleId="91">
    <w:name w:val="toc 9"/>
    <w:basedOn w:val="a0"/>
    <w:next w:val="a0"/>
    <w:uiPriority w:val="39"/>
    <w:unhideWhenUsed/>
    <w:qFormat/>
    <w:rsid w:val="00DA695A"/>
    <w:pPr>
      <w:spacing w:after="100" w:line="259" w:lineRule="auto"/>
      <w:ind w:left="1760"/>
    </w:pPr>
  </w:style>
  <w:style w:type="paragraph" w:styleId="71">
    <w:name w:val="toc 7"/>
    <w:basedOn w:val="a0"/>
    <w:next w:val="a0"/>
    <w:uiPriority w:val="39"/>
    <w:unhideWhenUsed/>
    <w:qFormat/>
    <w:rsid w:val="00DA695A"/>
    <w:pPr>
      <w:spacing w:after="100" w:line="259" w:lineRule="auto"/>
      <w:ind w:left="1320"/>
    </w:pPr>
  </w:style>
  <w:style w:type="paragraph" w:styleId="12">
    <w:name w:val="toc 1"/>
    <w:basedOn w:val="a0"/>
    <w:next w:val="a0"/>
    <w:uiPriority w:val="39"/>
    <w:qFormat/>
    <w:rsid w:val="00DA695A"/>
    <w:pPr>
      <w:tabs>
        <w:tab w:val="left" w:pos="426"/>
        <w:tab w:val="left" w:pos="1134"/>
        <w:tab w:val="left" w:pos="15168"/>
      </w:tabs>
      <w:spacing w:after="0" w:line="240" w:lineRule="auto"/>
      <w:ind w:right="253"/>
      <w:jc w:val="both"/>
    </w:pPr>
    <w:rPr>
      <w:rFonts w:ascii="Times New Roman" w:eastAsia="Times New Roman" w:hAnsi="Times New Roman" w:cs="Times New Roman"/>
      <w:sz w:val="24"/>
      <w:szCs w:val="24"/>
    </w:rPr>
  </w:style>
  <w:style w:type="paragraph" w:styleId="61">
    <w:name w:val="toc 6"/>
    <w:basedOn w:val="a0"/>
    <w:next w:val="a0"/>
    <w:uiPriority w:val="39"/>
    <w:unhideWhenUsed/>
    <w:qFormat/>
    <w:rsid w:val="00DA695A"/>
    <w:pPr>
      <w:spacing w:after="100" w:line="259" w:lineRule="auto"/>
      <w:ind w:left="1100"/>
    </w:pPr>
  </w:style>
  <w:style w:type="paragraph" w:styleId="aff0">
    <w:name w:val="table of figures"/>
    <w:basedOn w:val="a0"/>
    <w:next w:val="a0"/>
    <w:uiPriority w:val="99"/>
    <w:unhideWhenUsed/>
    <w:qFormat/>
    <w:rsid w:val="00DA695A"/>
    <w:pPr>
      <w:spacing w:after="0" w:line="240" w:lineRule="auto"/>
    </w:pPr>
    <w:rPr>
      <w:rFonts w:ascii="Times New Roman" w:eastAsiaTheme="minorHAnsi" w:hAnsi="Times New Roman"/>
      <w:sz w:val="24"/>
      <w:szCs w:val="24"/>
    </w:rPr>
  </w:style>
  <w:style w:type="paragraph" w:styleId="33">
    <w:name w:val="toc 3"/>
    <w:basedOn w:val="a0"/>
    <w:next w:val="a0"/>
    <w:uiPriority w:val="39"/>
    <w:unhideWhenUsed/>
    <w:qFormat/>
    <w:rsid w:val="00DA695A"/>
    <w:pPr>
      <w:tabs>
        <w:tab w:val="right" w:leader="dot" w:pos="15451"/>
      </w:tabs>
      <w:spacing w:after="0" w:line="240" w:lineRule="auto"/>
      <w:ind w:right="253"/>
      <w:jc w:val="both"/>
    </w:pPr>
    <w:rPr>
      <w:rFonts w:ascii="Times New Roman" w:eastAsia="Times New Roman" w:hAnsi="Times New Roman" w:cs="Times New Roman"/>
      <w:szCs w:val="24"/>
    </w:rPr>
  </w:style>
  <w:style w:type="paragraph" w:styleId="28">
    <w:name w:val="toc 2"/>
    <w:basedOn w:val="a0"/>
    <w:next w:val="a0"/>
    <w:link w:val="29"/>
    <w:uiPriority w:val="39"/>
    <w:qFormat/>
    <w:rsid w:val="00DA695A"/>
    <w:pPr>
      <w:tabs>
        <w:tab w:val="left" w:pos="142"/>
        <w:tab w:val="left" w:pos="426"/>
        <w:tab w:val="left" w:pos="1134"/>
        <w:tab w:val="left" w:pos="15451"/>
      </w:tabs>
      <w:spacing w:after="0"/>
      <w:ind w:left="567" w:right="678"/>
    </w:pPr>
    <w:rPr>
      <w:rFonts w:ascii="Times New Roman" w:eastAsia="Times New Roman" w:hAnsi="Times New Roman" w:cs="Times New Roman"/>
    </w:rPr>
  </w:style>
  <w:style w:type="character" w:customStyle="1" w:styleId="29">
    <w:name w:val="Оглавление 2 Знак"/>
    <w:link w:val="28"/>
    <w:uiPriority w:val="39"/>
    <w:qFormat/>
    <w:locked/>
    <w:rsid w:val="00DA695A"/>
    <w:rPr>
      <w:rFonts w:ascii="Times New Roman" w:eastAsia="Times New Roman" w:hAnsi="Times New Roman" w:cs="Times New Roman"/>
      <w:lang w:eastAsia="ru-RU"/>
    </w:rPr>
  </w:style>
  <w:style w:type="paragraph" w:styleId="41">
    <w:name w:val="toc 4"/>
    <w:basedOn w:val="a0"/>
    <w:next w:val="a0"/>
    <w:uiPriority w:val="39"/>
    <w:unhideWhenUsed/>
    <w:qFormat/>
    <w:rsid w:val="00DA695A"/>
    <w:pPr>
      <w:spacing w:after="100" w:line="259" w:lineRule="auto"/>
      <w:ind w:left="660"/>
    </w:pPr>
  </w:style>
  <w:style w:type="paragraph" w:styleId="51">
    <w:name w:val="toc 5"/>
    <w:basedOn w:val="a0"/>
    <w:next w:val="a0"/>
    <w:uiPriority w:val="39"/>
    <w:unhideWhenUsed/>
    <w:qFormat/>
    <w:rsid w:val="00DA695A"/>
    <w:pPr>
      <w:spacing w:after="100" w:line="259" w:lineRule="auto"/>
      <w:ind w:left="880"/>
    </w:pPr>
  </w:style>
  <w:style w:type="paragraph" w:styleId="aff1">
    <w:name w:val="Body Text Indent"/>
    <w:basedOn w:val="a0"/>
    <w:link w:val="aff2"/>
    <w:qFormat/>
    <w:rsid w:val="00DA695A"/>
    <w:pPr>
      <w:spacing w:after="120" w:line="240" w:lineRule="auto"/>
      <w:ind w:left="283"/>
      <w:jc w:val="both"/>
    </w:pPr>
    <w:rPr>
      <w:rFonts w:ascii="Times New Roman" w:eastAsia="Times New Roman" w:hAnsi="Times New Roman" w:cs="Times New Roman"/>
      <w:szCs w:val="24"/>
    </w:rPr>
  </w:style>
  <w:style w:type="character" w:customStyle="1" w:styleId="aff2">
    <w:name w:val="Основной текст с отступом Знак"/>
    <w:basedOn w:val="a1"/>
    <w:link w:val="aff1"/>
    <w:qFormat/>
    <w:rsid w:val="00DA695A"/>
    <w:rPr>
      <w:rFonts w:ascii="Times New Roman" w:eastAsia="Times New Roman" w:hAnsi="Times New Roman" w:cs="Times New Roman"/>
      <w:szCs w:val="24"/>
      <w:lang w:eastAsia="ru-RU"/>
    </w:rPr>
  </w:style>
  <w:style w:type="paragraph" w:styleId="a">
    <w:name w:val="List Bullet"/>
    <w:basedOn w:val="a0"/>
    <w:uiPriority w:val="99"/>
    <w:unhideWhenUsed/>
    <w:qFormat/>
    <w:rsid w:val="00DA695A"/>
    <w:pPr>
      <w:numPr>
        <w:numId w:val="6"/>
      </w:numPr>
      <w:contextualSpacing/>
    </w:pPr>
    <w:rPr>
      <w:rFonts w:eastAsiaTheme="minorHAnsi"/>
      <w:lang w:eastAsia="en-US"/>
    </w:rPr>
  </w:style>
  <w:style w:type="paragraph" w:styleId="aff3">
    <w:name w:val="Title"/>
    <w:basedOn w:val="a0"/>
    <w:next w:val="a0"/>
    <w:link w:val="aff4"/>
    <w:uiPriority w:val="10"/>
    <w:qFormat/>
    <w:rsid w:val="00DA695A"/>
    <w:pPr>
      <w:spacing w:after="0" w:line="240" w:lineRule="auto"/>
      <w:ind w:firstLine="567"/>
      <w:contextualSpacing/>
      <w:jc w:val="both"/>
    </w:pPr>
    <w:rPr>
      <w:rFonts w:asciiTheme="majorHAnsi" w:eastAsiaTheme="majorEastAsia" w:hAnsiTheme="majorHAnsi" w:cstheme="majorBidi"/>
      <w:spacing w:val="-10"/>
      <w:kern w:val="28"/>
      <w:sz w:val="56"/>
      <w:szCs w:val="56"/>
    </w:rPr>
  </w:style>
  <w:style w:type="character" w:customStyle="1" w:styleId="aff4">
    <w:name w:val="Название Знак"/>
    <w:basedOn w:val="a1"/>
    <w:link w:val="aff3"/>
    <w:uiPriority w:val="10"/>
    <w:qFormat/>
    <w:rsid w:val="00DA695A"/>
    <w:rPr>
      <w:rFonts w:asciiTheme="majorHAnsi" w:eastAsiaTheme="majorEastAsia" w:hAnsiTheme="majorHAnsi" w:cstheme="majorBidi"/>
      <w:spacing w:val="-10"/>
      <w:kern w:val="28"/>
      <w:sz w:val="56"/>
      <w:szCs w:val="56"/>
      <w:lang w:eastAsia="ru-RU"/>
    </w:rPr>
  </w:style>
  <w:style w:type="paragraph" w:styleId="aff5">
    <w:name w:val="footer"/>
    <w:basedOn w:val="a0"/>
    <w:link w:val="aff6"/>
    <w:uiPriority w:val="99"/>
    <w:unhideWhenUsed/>
    <w:qFormat/>
    <w:rsid w:val="00DA695A"/>
    <w:pPr>
      <w:tabs>
        <w:tab w:val="center" w:pos="4677"/>
        <w:tab w:val="right" w:pos="9355"/>
      </w:tabs>
      <w:spacing w:after="0" w:line="240" w:lineRule="auto"/>
      <w:ind w:firstLine="567"/>
      <w:jc w:val="both"/>
    </w:pPr>
    <w:rPr>
      <w:rFonts w:ascii="Times New Roman" w:eastAsia="Times New Roman" w:hAnsi="Times New Roman" w:cs="Times New Roman"/>
      <w:szCs w:val="24"/>
    </w:rPr>
  </w:style>
  <w:style w:type="character" w:customStyle="1" w:styleId="aff6">
    <w:name w:val="Нижний колонтитул Знак"/>
    <w:basedOn w:val="a1"/>
    <w:link w:val="aff5"/>
    <w:uiPriority w:val="99"/>
    <w:qFormat/>
    <w:rsid w:val="00DA695A"/>
    <w:rPr>
      <w:rFonts w:ascii="Times New Roman" w:eastAsia="Times New Roman" w:hAnsi="Times New Roman" w:cs="Times New Roman"/>
      <w:szCs w:val="24"/>
      <w:lang w:eastAsia="ru-RU"/>
    </w:rPr>
  </w:style>
  <w:style w:type="character" w:customStyle="1" w:styleId="2a">
    <w:name w:val="Основной текст с отступом 2 Знак"/>
    <w:basedOn w:val="a1"/>
    <w:link w:val="2b"/>
    <w:uiPriority w:val="99"/>
    <w:semiHidden/>
    <w:qFormat/>
    <w:rsid w:val="00DA695A"/>
    <w:rPr>
      <w:rFonts w:ascii="Times New Roman" w:eastAsia="Times New Roman" w:hAnsi="Times New Roman" w:cs="Times New Roman"/>
      <w:szCs w:val="24"/>
      <w:lang w:eastAsia="ru-RU"/>
    </w:rPr>
  </w:style>
  <w:style w:type="paragraph" w:styleId="2b">
    <w:name w:val="Body Text Indent 2"/>
    <w:basedOn w:val="a0"/>
    <w:link w:val="2a"/>
    <w:uiPriority w:val="99"/>
    <w:semiHidden/>
    <w:unhideWhenUsed/>
    <w:qFormat/>
    <w:rsid w:val="00DA695A"/>
    <w:pPr>
      <w:spacing w:after="120" w:line="480" w:lineRule="auto"/>
      <w:ind w:left="283" w:firstLine="567"/>
      <w:jc w:val="both"/>
    </w:pPr>
    <w:rPr>
      <w:rFonts w:ascii="Times New Roman" w:eastAsia="Times New Roman" w:hAnsi="Times New Roman" w:cs="Times New Roman"/>
      <w:szCs w:val="24"/>
    </w:rPr>
  </w:style>
  <w:style w:type="character" w:customStyle="1" w:styleId="211">
    <w:name w:val="Основной текст с отступом 2 Знак1"/>
    <w:basedOn w:val="a1"/>
    <w:uiPriority w:val="99"/>
    <w:semiHidden/>
    <w:rsid w:val="00DA695A"/>
    <w:rPr>
      <w:rFonts w:eastAsiaTheme="minorEastAsia"/>
      <w:lang w:eastAsia="ru-RU"/>
    </w:rPr>
  </w:style>
  <w:style w:type="paragraph" w:styleId="aff7">
    <w:name w:val="Subtitle"/>
    <w:basedOn w:val="a0"/>
    <w:next w:val="a0"/>
    <w:link w:val="aff8"/>
    <w:qFormat/>
    <w:rsid w:val="00DA695A"/>
    <w:pPr>
      <w:spacing w:before="120" w:after="180" w:line="240" w:lineRule="auto"/>
      <w:ind w:firstLine="567"/>
      <w:jc w:val="center"/>
      <w:outlineLvl w:val="1"/>
    </w:pPr>
    <w:rPr>
      <w:rFonts w:ascii="Times New Roman" w:eastAsia="Times New Roman" w:hAnsi="Times New Roman" w:cs="Times New Roman"/>
      <w:b/>
      <w:sz w:val="28"/>
      <w:szCs w:val="24"/>
    </w:rPr>
  </w:style>
  <w:style w:type="character" w:customStyle="1" w:styleId="aff8">
    <w:name w:val="Подзаголовок Знак"/>
    <w:basedOn w:val="a1"/>
    <w:link w:val="aff7"/>
    <w:qFormat/>
    <w:rsid w:val="00DA695A"/>
    <w:rPr>
      <w:rFonts w:ascii="Times New Roman" w:eastAsia="Times New Roman" w:hAnsi="Times New Roman" w:cs="Times New Roman"/>
      <w:b/>
      <w:sz w:val="28"/>
      <w:szCs w:val="24"/>
      <w:lang w:eastAsia="ru-RU"/>
    </w:rPr>
  </w:style>
  <w:style w:type="character" w:customStyle="1" w:styleId="0pt">
    <w:name w:val="Основной текст + Интервал 0 pt"/>
    <w:basedOn w:val="a1"/>
    <w:qFormat/>
    <w:rsid w:val="00DA695A"/>
    <w:rPr>
      <w:rFonts w:ascii="Times New Roman" w:eastAsia="Times New Roman" w:hAnsi="Times New Roman" w:cs="Times New Roman"/>
      <w:color w:val="000000"/>
      <w:spacing w:val="1"/>
      <w:w w:val="100"/>
      <w:position w:val="0"/>
      <w:sz w:val="24"/>
      <w:szCs w:val="24"/>
      <w:shd w:val="clear" w:color="auto" w:fill="FFFFFF"/>
      <w:lang w:val="ru-RU"/>
    </w:rPr>
  </w:style>
  <w:style w:type="character" w:customStyle="1" w:styleId="aff9">
    <w:name w:val="Основной текст_"/>
    <w:basedOn w:val="a1"/>
    <w:link w:val="100"/>
    <w:qFormat/>
    <w:rsid w:val="00DA695A"/>
    <w:rPr>
      <w:rFonts w:ascii="Times New Roman" w:eastAsia="Times New Roman" w:hAnsi="Times New Roman" w:cs="Times New Roman"/>
      <w:shd w:val="clear" w:color="auto" w:fill="FFFFFF"/>
    </w:rPr>
  </w:style>
  <w:style w:type="paragraph" w:customStyle="1" w:styleId="100">
    <w:name w:val="Основной текст10"/>
    <w:basedOn w:val="a0"/>
    <w:link w:val="aff9"/>
    <w:qFormat/>
    <w:rsid w:val="00DA695A"/>
    <w:pPr>
      <w:widowControl w:val="0"/>
      <w:shd w:val="clear" w:color="auto" w:fill="FFFFFF"/>
      <w:spacing w:after="0" w:line="360" w:lineRule="exact"/>
      <w:ind w:hanging="1840"/>
      <w:jc w:val="both"/>
    </w:pPr>
    <w:rPr>
      <w:rFonts w:ascii="Times New Roman" w:eastAsia="Times New Roman" w:hAnsi="Times New Roman" w:cs="Times New Roman"/>
      <w:lang w:eastAsia="en-US"/>
    </w:rPr>
  </w:style>
  <w:style w:type="character" w:customStyle="1" w:styleId="13">
    <w:name w:val="Основной текст1"/>
    <w:basedOn w:val="aff9"/>
    <w:qFormat/>
    <w:rsid w:val="00DA695A"/>
    <w:rPr>
      <w:rFonts w:ascii="Times New Roman" w:eastAsia="Times New Roman" w:hAnsi="Times New Roman" w:cs="Times New Roman"/>
      <w:color w:val="000000"/>
      <w:spacing w:val="0"/>
      <w:w w:val="100"/>
      <w:position w:val="0"/>
      <w:sz w:val="24"/>
      <w:szCs w:val="24"/>
      <w:shd w:val="clear" w:color="auto" w:fill="FFFFFF"/>
      <w:lang w:val="ru-RU"/>
    </w:rPr>
  </w:style>
  <w:style w:type="character" w:customStyle="1" w:styleId="2c">
    <w:name w:val="Основной текст2"/>
    <w:basedOn w:val="aff9"/>
    <w:qFormat/>
    <w:rsid w:val="00DA695A"/>
    <w:rPr>
      <w:rFonts w:ascii="Times New Roman" w:eastAsia="Times New Roman" w:hAnsi="Times New Roman" w:cs="Times New Roman"/>
      <w:color w:val="000000"/>
      <w:spacing w:val="0"/>
      <w:w w:val="100"/>
      <w:position w:val="0"/>
      <w:sz w:val="24"/>
      <w:szCs w:val="24"/>
      <w:shd w:val="clear" w:color="auto" w:fill="FFFFFF"/>
      <w:lang w:val="ru-RU"/>
    </w:rPr>
  </w:style>
  <w:style w:type="paragraph" w:customStyle="1" w:styleId="Default">
    <w:name w:val="Default"/>
    <w:qFormat/>
    <w:rsid w:val="00DA695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4">
    <w:name w:val="Основной текст3"/>
    <w:basedOn w:val="aff9"/>
    <w:qFormat/>
    <w:rsid w:val="00DA695A"/>
    <w:rPr>
      <w:rFonts w:ascii="Times New Roman" w:eastAsia="Times New Roman" w:hAnsi="Times New Roman" w:cs="Times New Roman"/>
      <w:color w:val="000000"/>
      <w:spacing w:val="0"/>
      <w:w w:val="100"/>
      <w:position w:val="0"/>
      <w:sz w:val="24"/>
      <w:szCs w:val="24"/>
      <w:u w:val="none"/>
      <w:shd w:val="clear" w:color="auto" w:fill="FFFFFF"/>
      <w:lang w:val="ru-RU"/>
    </w:rPr>
  </w:style>
  <w:style w:type="character" w:customStyle="1" w:styleId="52">
    <w:name w:val="Основной текст5"/>
    <w:basedOn w:val="aff9"/>
    <w:qFormat/>
    <w:rsid w:val="00DA695A"/>
    <w:rPr>
      <w:rFonts w:ascii="Times New Roman" w:eastAsia="Times New Roman" w:hAnsi="Times New Roman" w:cs="Times New Roman"/>
      <w:color w:val="000000"/>
      <w:spacing w:val="0"/>
      <w:w w:val="100"/>
      <w:position w:val="0"/>
      <w:sz w:val="24"/>
      <w:szCs w:val="24"/>
      <w:u w:val="single"/>
      <w:shd w:val="clear" w:color="auto" w:fill="FFFFFF"/>
      <w:lang w:val="ru-RU"/>
    </w:rPr>
  </w:style>
  <w:style w:type="paragraph" w:customStyle="1" w:styleId="14">
    <w:name w:val="Заголовок оглавления1"/>
    <w:basedOn w:val="1"/>
    <w:next w:val="a0"/>
    <w:uiPriority w:val="39"/>
    <w:unhideWhenUsed/>
    <w:qFormat/>
    <w:rsid w:val="00DA695A"/>
    <w:pPr>
      <w:spacing w:before="0" w:line="259" w:lineRule="auto"/>
      <w:ind w:left="567"/>
      <w:outlineLvl w:val="9"/>
    </w:pPr>
    <w:rPr>
      <w:b w:val="0"/>
      <w:bCs w:val="0"/>
      <w:sz w:val="36"/>
      <w:szCs w:val="32"/>
    </w:rPr>
  </w:style>
  <w:style w:type="character" w:customStyle="1" w:styleId="15">
    <w:name w:val="Сильное выделение1"/>
    <w:basedOn w:val="a1"/>
    <w:uiPriority w:val="21"/>
    <w:qFormat/>
    <w:rsid w:val="00DA695A"/>
    <w:rPr>
      <w:i/>
      <w:iCs/>
      <w:color w:val="4F81BD" w:themeColor="accent1"/>
    </w:rPr>
  </w:style>
  <w:style w:type="paragraph" w:customStyle="1" w:styleId="TableParagraph">
    <w:name w:val="Table Paragraph"/>
    <w:basedOn w:val="a0"/>
    <w:uiPriority w:val="1"/>
    <w:qFormat/>
    <w:rsid w:val="00DA695A"/>
    <w:pPr>
      <w:widowControl w:val="0"/>
      <w:spacing w:after="0" w:line="240" w:lineRule="auto"/>
    </w:pPr>
    <w:rPr>
      <w:rFonts w:ascii="Times New Roman" w:eastAsia="Times New Roman" w:hAnsi="Times New Roman" w:cs="Times New Roman"/>
      <w:lang w:val="en-US" w:eastAsia="en-US"/>
    </w:rPr>
  </w:style>
  <w:style w:type="paragraph" w:customStyle="1" w:styleId="2NEw">
    <w:name w:val="Заголовок 2NEw"/>
    <w:basedOn w:val="2"/>
    <w:link w:val="2NEw0"/>
    <w:uiPriority w:val="99"/>
    <w:qFormat/>
    <w:rsid w:val="00DA695A"/>
    <w:pPr>
      <w:keepLines w:val="0"/>
      <w:widowControl w:val="0"/>
      <w:suppressAutoHyphens/>
      <w:spacing w:before="240" w:line="360" w:lineRule="auto"/>
      <w:ind w:firstLine="0"/>
      <w:jc w:val="left"/>
    </w:pPr>
    <w:rPr>
      <w:rFonts w:eastAsia="SimSun" w:cs="Times New Roman"/>
      <w:iCs/>
      <w:kern w:val="28"/>
      <w:szCs w:val="28"/>
      <w:lang w:eastAsia="hi-IN" w:bidi="hi-IN"/>
    </w:rPr>
  </w:style>
  <w:style w:type="character" w:customStyle="1" w:styleId="2NEw0">
    <w:name w:val="Заголовок 2NEw Знак"/>
    <w:link w:val="2NEw"/>
    <w:uiPriority w:val="99"/>
    <w:qFormat/>
    <w:rsid w:val="00DA695A"/>
    <w:rPr>
      <w:rFonts w:ascii="Times New Roman" w:eastAsia="SimSun" w:hAnsi="Times New Roman" w:cs="Times New Roman"/>
      <w:b/>
      <w:iCs/>
      <w:kern w:val="28"/>
      <w:sz w:val="32"/>
      <w:szCs w:val="28"/>
      <w:lang w:eastAsia="hi-IN" w:bidi="hi-IN"/>
    </w:rPr>
  </w:style>
  <w:style w:type="character" w:customStyle="1" w:styleId="0pt0">
    <w:name w:val="Основной текст + Курсив;Интервал 0 pt"/>
    <w:basedOn w:val="aff9"/>
    <w:qFormat/>
    <w:rsid w:val="00DA695A"/>
    <w:rPr>
      <w:rFonts w:ascii="Times New Roman" w:eastAsia="Times New Roman" w:hAnsi="Times New Roman" w:cs="Times New Roman"/>
      <w:i/>
      <w:iCs/>
      <w:color w:val="000000"/>
      <w:spacing w:val="-2"/>
      <w:w w:val="100"/>
      <w:position w:val="0"/>
      <w:sz w:val="18"/>
      <w:szCs w:val="18"/>
      <w:shd w:val="clear" w:color="auto" w:fill="FFFFFF"/>
      <w:lang w:val="ru-RU"/>
    </w:rPr>
  </w:style>
  <w:style w:type="character" w:customStyle="1" w:styleId="0pt1">
    <w:name w:val="Основной текст + Полужирный;Курсив;Интервал 0 pt"/>
    <w:basedOn w:val="aff9"/>
    <w:qFormat/>
    <w:rsid w:val="00DA695A"/>
    <w:rPr>
      <w:rFonts w:ascii="Times New Roman" w:eastAsia="Times New Roman" w:hAnsi="Times New Roman" w:cs="Times New Roman"/>
      <w:b/>
      <w:bCs/>
      <w:i/>
      <w:iCs/>
      <w:color w:val="000000"/>
      <w:spacing w:val="-2"/>
      <w:w w:val="100"/>
      <w:position w:val="0"/>
      <w:sz w:val="18"/>
      <w:szCs w:val="18"/>
      <w:shd w:val="clear" w:color="auto" w:fill="FFFFFF"/>
      <w:lang w:val="ru-RU"/>
    </w:rPr>
  </w:style>
  <w:style w:type="character" w:customStyle="1" w:styleId="affa">
    <w:name w:val="Основной текст + Полужирный"/>
    <w:basedOn w:val="aff9"/>
    <w:qFormat/>
    <w:rsid w:val="00DA695A"/>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70pt">
    <w:name w:val="Основной текст (7) + Не курсив;Интервал 0 pt"/>
    <w:basedOn w:val="a1"/>
    <w:qFormat/>
    <w:rsid w:val="00DA695A"/>
    <w:rPr>
      <w:rFonts w:ascii="Times New Roman" w:eastAsia="Times New Roman" w:hAnsi="Times New Roman" w:cs="Times New Roman"/>
      <w:i/>
      <w:iCs/>
      <w:color w:val="000000"/>
      <w:spacing w:val="0"/>
      <w:w w:val="100"/>
      <w:position w:val="0"/>
      <w:sz w:val="18"/>
      <w:szCs w:val="18"/>
      <w:shd w:val="clear" w:color="auto" w:fill="FFFFFF"/>
      <w:lang w:val="ru-RU"/>
    </w:rPr>
  </w:style>
  <w:style w:type="character" w:customStyle="1" w:styleId="810">
    <w:name w:val="Основной текст (8) + Не полужирный1"/>
    <w:qFormat/>
    <w:rsid w:val="00DA695A"/>
    <w:rPr>
      <w:rFonts w:ascii="Times New Roman" w:hAnsi="Times New Roman" w:cs="Times New Roman"/>
      <w:b/>
      <w:bCs/>
      <w:i/>
      <w:iCs/>
      <w:spacing w:val="0"/>
      <w:sz w:val="27"/>
      <w:szCs w:val="27"/>
      <w:lang w:bidi="ar-SA"/>
    </w:rPr>
  </w:style>
  <w:style w:type="character" w:customStyle="1" w:styleId="72">
    <w:name w:val="Заголовок №7_"/>
    <w:link w:val="710"/>
    <w:qFormat/>
    <w:locked/>
    <w:rsid w:val="00DA695A"/>
    <w:rPr>
      <w:rFonts w:ascii="MS Reference Sans Serif" w:hAnsi="MS Reference Sans Serif"/>
      <w:spacing w:val="-10"/>
      <w:sz w:val="28"/>
      <w:szCs w:val="28"/>
      <w:shd w:val="clear" w:color="auto" w:fill="FFFFFF"/>
    </w:rPr>
  </w:style>
  <w:style w:type="paragraph" w:customStyle="1" w:styleId="710">
    <w:name w:val="Заголовок №71"/>
    <w:basedOn w:val="a0"/>
    <w:link w:val="72"/>
    <w:qFormat/>
    <w:rsid w:val="00DA695A"/>
    <w:pPr>
      <w:widowControl w:val="0"/>
      <w:shd w:val="clear" w:color="auto" w:fill="FFFFFF"/>
      <w:spacing w:before="660" w:after="180" w:line="274" w:lineRule="exact"/>
      <w:ind w:firstLine="567"/>
      <w:jc w:val="both"/>
      <w:outlineLvl w:val="6"/>
    </w:pPr>
    <w:rPr>
      <w:rFonts w:ascii="MS Reference Sans Serif" w:eastAsiaTheme="minorHAnsi" w:hAnsi="MS Reference Sans Serif"/>
      <w:spacing w:val="-10"/>
      <w:sz w:val="28"/>
      <w:szCs w:val="28"/>
      <w:lang w:eastAsia="en-US"/>
    </w:rPr>
  </w:style>
  <w:style w:type="character" w:customStyle="1" w:styleId="73">
    <w:name w:val="Заголовок №7"/>
    <w:qFormat/>
    <w:rsid w:val="00DA695A"/>
    <w:rPr>
      <w:rFonts w:ascii="MS Reference Sans Serif" w:hAnsi="MS Reference Sans Serif"/>
      <w:color w:val="000000"/>
      <w:spacing w:val="-10"/>
      <w:w w:val="100"/>
      <w:position w:val="0"/>
      <w:sz w:val="28"/>
      <w:szCs w:val="28"/>
      <w:lang w:val="ru-RU" w:bidi="ar-SA"/>
    </w:rPr>
  </w:style>
  <w:style w:type="character" w:customStyle="1" w:styleId="112">
    <w:name w:val="Основной текст + 112"/>
    <w:qFormat/>
    <w:rsid w:val="00DA695A"/>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82">
    <w:name w:val="Заголовок №8_"/>
    <w:link w:val="811"/>
    <w:qFormat/>
    <w:locked/>
    <w:rsid w:val="00DA695A"/>
    <w:rPr>
      <w:rFonts w:ascii="MS Reference Sans Serif" w:hAnsi="MS Reference Sans Serif"/>
      <w:shd w:val="clear" w:color="auto" w:fill="FFFFFF"/>
    </w:rPr>
  </w:style>
  <w:style w:type="paragraph" w:customStyle="1" w:styleId="811">
    <w:name w:val="Заголовок №81"/>
    <w:basedOn w:val="a0"/>
    <w:link w:val="82"/>
    <w:qFormat/>
    <w:rsid w:val="00DA695A"/>
    <w:pPr>
      <w:widowControl w:val="0"/>
      <w:shd w:val="clear" w:color="auto" w:fill="FFFFFF"/>
      <w:spacing w:before="2820" w:after="180" w:line="245" w:lineRule="exact"/>
      <w:ind w:firstLine="567"/>
      <w:jc w:val="both"/>
      <w:outlineLvl w:val="7"/>
    </w:pPr>
    <w:rPr>
      <w:rFonts w:ascii="MS Reference Sans Serif" w:eastAsiaTheme="minorHAnsi" w:hAnsi="MS Reference Sans Serif"/>
      <w:lang w:eastAsia="en-US"/>
    </w:rPr>
  </w:style>
  <w:style w:type="character" w:customStyle="1" w:styleId="18">
    <w:name w:val="Основной текст (18)_"/>
    <w:link w:val="181"/>
    <w:qFormat/>
    <w:locked/>
    <w:rsid w:val="00DA695A"/>
    <w:rPr>
      <w:b/>
      <w:bCs/>
      <w:i/>
      <w:iCs/>
      <w:shd w:val="clear" w:color="auto" w:fill="FFFFFF"/>
    </w:rPr>
  </w:style>
  <w:style w:type="paragraph" w:customStyle="1" w:styleId="181">
    <w:name w:val="Основной текст (18)1"/>
    <w:basedOn w:val="a0"/>
    <w:link w:val="18"/>
    <w:qFormat/>
    <w:rsid w:val="00DA695A"/>
    <w:pPr>
      <w:widowControl w:val="0"/>
      <w:shd w:val="clear" w:color="auto" w:fill="FFFFFF"/>
      <w:spacing w:before="300" w:after="120" w:line="240" w:lineRule="atLeast"/>
      <w:ind w:firstLine="567"/>
      <w:jc w:val="both"/>
    </w:pPr>
    <w:rPr>
      <w:rFonts w:eastAsiaTheme="minorHAnsi"/>
      <w:b/>
      <w:bCs/>
      <w:i/>
      <w:iCs/>
      <w:lang w:eastAsia="en-US"/>
    </w:rPr>
  </w:style>
  <w:style w:type="character" w:customStyle="1" w:styleId="183">
    <w:name w:val="Основной текст (18)3"/>
    <w:qFormat/>
    <w:rsid w:val="00DA695A"/>
    <w:rPr>
      <w:b/>
      <w:bCs/>
      <w:i/>
      <w:iCs/>
      <w:color w:val="000000"/>
      <w:spacing w:val="0"/>
      <w:w w:val="100"/>
      <w:position w:val="0"/>
      <w:sz w:val="22"/>
      <w:szCs w:val="22"/>
      <w:lang w:val="ru-RU" w:bidi="ar-SA"/>
    </w:rPr>
  </w:style>
  <w:style w:type="character" w:customStyle="1" w:styleId="1pt">
    <w:name w:val="Основной текст + Интервал 1 pt"/>
    <w:qFormat/>
    <w:rsid w:val="00DA695A"/>
    <w:rPr>
      <w:rFonts w:ascii="Times New Roman" w:hAnsi="Times New Roman" w:cs="Times New Roman"/>
      <w:color w:val="000000"/>
      <w:spacing w:val="30"/>
      <w:w w:val="100"/>
      <w:position w:val="0"/>
      <w:sz w:val="22"/>
      <w:szCs w:val="22"/>
      <w:u w:val="none"/>
      <w:shd w:val="clear" w:color="auto" w:fill="FFFFFF"/>
      <w:lang w:val="ru-RU"/>
    </w:rPr>
  </w:style>
  <w:style w:type="character" w:customStyle="1" w:styleId="111">
    <w:name w:val="Основной текст + 111"/>
    <w:qFormat/>
    <w:rsid w:val="00DA695A"/>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250">
    <w:name w:val="Основной текст (25)"/>
    <w:qFormat/>
    <w:rsid w:val="00DA695A"/>
    <w:rPr>
      <w:rFonts w:ascii="MS Reference Sans Serif" w:eastAsia="Times New Roman" w:hAnsi="MS Reference Sans Serif" w:cs="MS Reference Sans Serif"/>
      <w:color w:val="000000"/>
      <w:spacing w:val="0"/>
      <w:w w:val="100"/>
      <w:position w:val="0"/>
      <w:sz w:val="18"/>
      <w:szCs w:val="18"/>
      <w:u w:val="none"/>
      <w:lang w:val="ru-RU" w:bidi="ar-SA"/>
    </w:rPr>
  </w:style>
  <w:style w:type="character" w:customStyle="1" w:styleId="53">
    <w:name w:val="Основной текст (5)_"/>
    <w:link w:val="510"/>
    <w:qFormat/>
    <w:locked/>
    <w:rsid w:val="00DA695A"/>
    <w:rPr>
      <w:b/>
      <w:bCs/>
      <w:shd w:val="clear" w:color="auto" w:fill="FFFFFF"/>
    </w:rPr>
  </w:style>
  <w:style w:type="paragraph" w:customStyle="1" w:styleId="510">
    <w:name w:val="Основной текст (5)1"/>
    <w:basedOn w:val="a0"/>
    <w:link w:val="53"/>
    <w:qFormat/>
    <w:rsid w:val="00DA695A"/>
    <w:pPr>
      <w:widowControl w:val="0"/>
      <w:shd w:val="clear" w:color="auto" w:fill="FFFFFF"/>
      <w:spacing w:before="300" w:after="0" w:line="240" w:lineRule="exact"/>
      <w:ind w:firstLine="567"/>
      <w:jc w:val="right"/>
    </w:pPr>
    <w:rPr>
      <w:rFonts w:eastAsiaTheme="minorHAnsi"/>
      <w:b/>
      <w:bCs/>
      <w:lang w:eastAsia="en-US"/>
    </w:rPr>
  </w:style>
  <w:style w:type="character" w:customStyle="1" w:styleId="5111">
    <w:name w:val="Основной текст (5) + 111"/>
    <w:qFormat/>
    <w:rsid w:val="00DA695A"/>
    <w:rPr>
      <w:b/>
      <w:bCs/>
      <w:color w:val="000000"/>
      <w:spacing w:val="0"/>
      <w:w w:val="100"/>
      <w:position w:val="0"/>
      <w:sz w:val="23"/>
      <w:szCs w:val="23"/>
      <w:lang w:val="ru-RU" w:bidi="ar-SA"/>
    </w:rPr>
  </w:style>
  <w:style w:type="character" w:customStyle="1" w:styleId="70pt1">
    <w:name w:val="Заголовок №7 + Интервал 0 pt1"/>
    <w:qFormat/>
    <w:rsid w:val="00DA695A"/>
    <w:rPr>
      <w:rFonts w:ascii="MS Reference Sans Serif" w:eastAsia="Times New Roman" w:hAnsi="MS Reference Sans Serif" w:cs="MS Reference Sans Serif"/>
      <w:color w:val="000000"/>
      <w:spacing w:val="-15"/>
      <w:w w:val="100"/>
      <w:position w:val="0"/>
      <w:sz w:val="28"/>
      <w:szCs w:val="28"/>
      <w:u w:val="none"/>
      <w:lang w:val="ru-RU" w:bidi="ar-SA"/>
    </w:rPr>
  </w:style>
  <w:style w:type="character" w:customStyle="1" w:styleId="105pt0pt">
    <w:name w:val="Основной текст + 10;5 pt;Полужирный;Интервал 0 pt"/>
    <w:qFormat/>
    <w:rsid w:val="00DA695A"/>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character" w:customStyle="1" w:styleId="105pt0pt0">
    <w:name w:val="Основной текст + 10;5 pt;Интервал 0 pt"/>
    <w:basedOn w:val="aff9"/>
    <w:qFormat/>
    <w:rsid w:val="00DA695A"/>
    <w:rPr>
      <w:rFonts w:ascii="Times New Roman" w:eastAsia="Times New Roman" w:hAnsi="Times New Roman" w:cs="Times New Roman"/>
      <w:color w:val="000000"/>
      <w:spacing w:val="6"/>
      <w:w w:val="100"/>
      <w:position w:val="0"/>
      <w:sz w:val="21"/>
      <w:szCs w:val="21"/>
      <w:u w:val="none"/>
      <w:shd w:val="clear" w:color="auto" w:fill="FFFFFF"/>
      <w:lang w:val="ru-RU"/>
    </w:rPr>
  </w:style>
  <w:style w:type="character" w:customStyle="1" w:styleId="295pt">
    <w:name w:val="Основной текст (2) + 9;5 pt"/>
    <w:basedOn w:val="a1"/>
    <w:qFormat/>
    <w:rsid w:val="00DA695A"/>
    <w:rPr>
      <w:rFonts w:ascii="Times New Roman" w:eastAsia="Times New Roman" w:hAnsi="Times New Roman" w:cs="Times New Roman"/>
      <w:b/>
      <w:bCs/>
      <w:color w:val="000000"/>
      <w:spacing w:val="0"/>
      <w:w w:val="100"/>
      <w:position w:val="0"/>
      <w:sz w:val="19"/>
      <w:szCs w:val="19"/>
      <w:u w:val="none"/>
      <w:lang w:val="ru-RU" w:eastAsia="ru-RU" w:bidi="ru-RU"/>
    </w:rPr>
  </w:style>
  <w:style w:type="character" w:customStyle="1" w:styleId="220">
    <w:name w:val="Основной текст + Полужирный22"/>
    <w:qFormat/>
    <w:rsid w:val="00DA695A"/>
    <w:rPr>
      <w:b/>
      <w:bCs/>
      <w:sz w:val="27"/>
      <w:szCs w:val="27"/>
      <w:lang w:bidi="ar-SA"/>
    </w:rPr>
  </w:style>
  <w:style w:type="character" w:customStyle="1" w:styleId="42">
    <w:name w:val="Основной текст (4)_"/>
    <w:basedOn w:val="a1"/>
    <w:link w:val="43"/>
    <w:qFormat/>
    <w:rsid w:val="00DA695A"/>
    <w:rPr>
      <w:rFonts w:ascii="Times New Roman" w:eastAsia="Times New Roman" w:hAnsi="Times New Roman" w:cs="Times New Roman"/>
      <w:b/>
      <w:bCs/>
      <w:i/>
      <w:iCs/>
      <w:spacing w:val="-2"/>
      <w:sz w:val="26"/>
      <w:szCs w:val="26"/>
      <w:shd w:val="clear" w:color="auto" w:fill="FFFFFF"/>
    </w:rPr>
  </w:style>
  <w:style w:type="paragraph" w:customStyle="1" w:styleId="43">
    <w:name w:val="Основной текст (4)"/>
    <w:basedOn w:val="a0"/>
    <w:link w:val="42"/>
    <w:qFormat/>
    <w:rsid w:val="00DA695A"/>
    <w:pPr>
      <w:widowControl w:val="0"/>
      <w:shd w:val="clear" w:color="auto" w:fill="FFFFFF"/>
      <w:spacing w:after="180" w:line="0" w:lineRule="atLeast"/>
      <w:jc w:val="both"/>
    </w:pPr>
    <w:rPr>
      <w:rFonts w:ascii="Times New Roman" w:eastAsia="Times New Roman" w:hAnsi="Times New Roman" w:cs="Times New Roman"/>
      <w:b/>
      <w:bCs/>
      <w:i/>
      <w:iCs/>
      <w:spacing w:val="-2"/>
      <w:sz w:val="26"/>
      <w:szCs w:val="26"/>
      <w:lang w:eastAsia="en-US"/>
    </w:rPr>
  </w:style>
  <w:style w:type="character" w:customStyle="1" w:styleId="0pt2">
    <w:name w:val="Основной текст + Полужирный;Интервал 0 pt"/>
    <w:basedOn w:val="aff9"/>
    <w:qFormat/>
    <w:rsid w:val="00DA695A"/>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35">
    <w:name w:val="Основной текст (3)_"/>
    <w:basedOn w:val="a1"/>
    <w:link w:val="36"/>
    <w:qFormat/>
    <w:rsid w:val="00DA695A"/>
    <w:rPr>
      <w:rFonts w:ascii="Times New Roman" w:eastAsia="Times New Roman" w:hAnsi="Times New Roman" w:cs="Times New Roman"/>
      <w:b/>
      <w:bCs/>
      <w:spacing w:val="-1"/>
      <w:sz w:val="26"/>
      <w:szCs w:val="26"/>
      <w:shd w:val="clear" w:color="auto" w:fill="FFFFFF"/>
    </w:rPr>
  </w:style>
  <w:style w:type="paragraph" w:customStyle="1" w:styleId="36">
    <w:name w:val="Основной текст (3)"/>
    <w:basedOn w:val="a0"/>
    <w:link w:val="35"/>
    <w:qFormat/>
    <w:rsid w:val="00DA695A"/>
    <w:pPr>
      <w:widowControl w:val="0"/>
      <w:shd w:val="clear" w:color="auto" w:fill="FFFFFF"/>
      <w:spacing w:after="0" w:line="331" w:lineRule="exact"/>
      <w:ind w:hanging="340"/>
    </w:pPr>
    <w:rPr>
      <w:rFonts w:ascii="Times New Roman" w:eastAsia="Times New Roman" w:hAnsi="Times New Roman" w:cs="Times New Roman"/>
      <w:b/>
      <w:bCs/>
      <w:spacing w:val="-1"/>
      <w:sz w:val="26"/>
      <w:szCs w:val="26"/>
      <w:lang w:eastAsia="en-US"/>
    </w:rPr>
  </w:style>
  <w:style w:type="character" w:customStyle="1" w:styleId="30pt">
    <w:name w:val="Основной текст (3) + Не полужирный;Интервал 0 pt"/>
    <w:basedOn w:val="35"/>
    <w:qFormat/>
    <w:rsid w:val="00DA695A"/>
    <w:rPr>
      <w:rFonts w:ascii="Times New Roman" w:eastAsia="Times New Roman" w:hAnsi="Times New Roman" w:cs="Times New Roman"/>
      <w:b/>
      <w:bCs/>
      <w:color w:val="000000"/>
      <w:spacing w:val="0"/>
      <w:w w:val="100"/>
      <w:position w:val="0"/>
      <w:sz w:val="26"/>
      <w:szCs w:val="26"/>
      <w:shd w:val="clear" w:color="auto" w:fill="FFFFFF"/>
    </w:rPr>
  </w:style>
  <w:style w:type="character" w:customStyle="1" w:styleId="37">
    <w:name w:val="Подпись к таблице (3)"/>
    <w:basedOn w:val="a1"/>
    <w:qFormat/>
    <w:rsid w:val="00DA695A"/>
    <w:rPr>
      <w:rFonts w:ascii="Times New Roman" w:eastAsia="Times New Roman" w:hAnsi="Times New Roman" w:cs="Times New Roman"/>
      <w:color w:val="000000"/>
      <w:spacing w:val="0"/>
      <w:w w:val="100"/>
      <w:position w:val="0"/>
      <w:sz w:val="26"/>
      <w:szCs w:val="26"/>
      <w:u w:val="single"/>
      <w:lang w:val="ru-RU"/>
    </w:rPr>
  </w:style>
  <w:style w:type="character" w:customStyle="1" w:styleId="38">
    <w:name w:val="Заголовок №3_"/>
    <w:basedOn w:val="a1"/>
    <w:link w:val="39"/>
    <w:qFormat/>
    <w:rsid w:val="00DA695A"/>
    <w:rPr>
      <w:rFonts w:ascii="Times New Roman" w:eastAsia="Times New Roman" w:hAnsi="Times New Roman" w:cs="Times New Roman"/>
      <w:b/>
      <w:bCs/>
      <w:i/>
      <w:iCs/>
      <w:spacing w:val="-3"/>
      <w:sz w:val="30"/>
      <w:szCs w:val="30"/>
      <w:shd w:val="clear" w:color="auto" w:fill="FFFFFF"/>
    </w:rPr>
  </w:style>
  <w:style w:type="paragraph" w:customStyle="1" w:styleId="39">
    <w:name w:val="Заголовок №3"/>
    <w:basedOn w:val="a0"/>
    <w:link w:val="38"/>
    <w:qFormat/>
    <w:rsid w:val="00DA695A"/>
    <w:pPr>
      <w:widowControl w:val="0"/>
      <w:shd w:val="clear" w:color="auto" w:fill="FFFFFF"/>
      <w:spacing w:after="60" w:line="0" w:lineRule="atLeast"/>
      <w:jc w:val="center"/>
      <w:outlineLvl w:val="2"/>
    </w:pPr>
    <w:rPr>
      <w:rFonts w:ascii="Times New Roman" w:eastAsia="Times New Roman" w:hAnsi="Times New Roman" w:cs="Times New Roman"/>
      <w:b/>
      <w:bCs/>
      <w:i/>
      <w:iCs/>
      <w:spacing w:val="-3"/>
      <w:sz w:val="30"/>
      <w:szCs w:val="30"/>
      <w:lang w:eastAsia="en-US"/>
    </w:rPr>
  </w:style>
  <w:style w:type="character" w:customStyle="1" w:styleId="54">
    <w:name w:val="Основной текст (5)"/>
    <w:basedOn w:val="53"/>
    <w:qFormat/>
    <w:rsid w:val="00DA695A"/>
    <w:rPr>
      <w:rFonts w:ascii="Times New Roman" w:eastAsia="Times New Roman" w:hAnsi="Times New Roman" w:cs="Times New Roman"/>
      <w:b w:val="0"/>
      <w:bCs w:val="0"/>
      <w:color w:val="000000"/>
      <w:spacing w:val="3"/>
      <w:w w:val="100"/>
      <w:position w:val="0"/>
      <w:sz w:val="21"/>
      <w:szCs w:val="21"/>
      <w:u w:val="single"/>
      <w:shd w:val="clear" w:color="auto" w:fill="FFFFFF"/>
      <w:lang w:val="ru-RU"/>
    </w:rPr>
  </w:style>
  <w:style w:type="character" w:customStyle="1" w:styleId="affb">
    <w:name w:val="Подпись к таблице"/>
    <w:basedOn w:val="a1"/>
    <w:qFormat/>
    <w:rsid w:val="00DA695A"/>
    <w:rPr>
      <w:rFonts w:ascii="Times New Roman" w:eastAsia="Times New Roman" w:hAnsi="Times New Roman" w:cs="Times New Roman"/>
      <w:color w:val="000000"/>
      <w:spacing w:val="3"/>
      <w:w w:val="100"/>
      <w:position w:val="0"/>
      <w:sz w:val="21"/>
      <w:szCs w:val="21"/>
      <w:u w:val="single"/>
      <w:lang w:val="ru-RU"/>
    </w:rPr>
  </w:style>
  <w:style w:type="character" w:customStyle="1" w:styleId="105pt0pt1">
    <w:name w:val="Основной текст + 10;5 pt;Полужирный;Курсив;Интервал 0 pt"/>
    <w:basedOn w:val="aff9"/>
    <w:qFormat/>
    <w:rsid w:val="00DA695A"/>
    <w:rPr>
      <w:rFonts w:ascii="Times New Roman" w:eastAsia="Times New Roman" w:hAnsi="Times New Roman" w:cs="Times New Roman"/>
      <w:b/>
      <w:bCs/>
      <w:i/>
      <w:iCs/>
      <w:color w:val="000000"/>
      <w:spacing w:val="1"/>
      <w:w w:val="100"/>
      <w:position w:val="0"/>
      <w:sz w:val="21"/>
      <w:szCs w:val="21"/>
      <w:u w:val="none"/>
      <w:shd w:val="clear" w:color="auto" w:fill="FFFFFF"/>
      <w:lang w:val="ru-RU"/>
    </w:rPr>
  </w:style>
  <w:style w:type="paragraph" w:customStyle="1" w:styleId="msonormalbullet2gif">
    <w:name w:val="msonormalbullet2.gif"/>
    <w:basedOn w:val="a0"/>
    <w:qFormat/>
    <w:rsid w:val="00DA695A"/>
    <w:pPr>
      <w:spacing w:before="100" w:beforeAutospacing="1" w:after="100" w:afterAutospacing="1" w:line="240" w:lineRule="auto"/>
    </w:pPr>
    <w:rPr>
      <w:rFonts w:ascii="Times New Roman" w:eastAsia="Times New Roman" w:hAnsi="Times New Roman" w:cs="Times New Roman"/>
      <w:szCs w:val="24"/>
    </w:rPr>
  </w:style>
  <w:style w:type="paragraph" w:customStyle="1" w:styleId="16">
    <w:name w:val="Абзац списка1"/>
    <w:basedOn w:val="a0"/>
    <w:qFormat/>
    <w:rsid w:val="00DA695A"/>
    <w:pPr>
      <w:suppressAutoHyphens/>
      <w:ind w:left="720"/>
    </w:pPr>
    <w:rPr>
      <w:rFonts w:ascii="Calibri" w:eastAsia="SimSun" w:hAnsi="Calibri" w:cs="font348"/>
      <w:lang w:eastAsia="ar-SA"/>
    </w:rPr>
  </w:style>
  <w:style w:type="character" w:customStyle="1" w:styleId="affc">
    <w:name w:val="Основной текст + Курсив"/>
    <w:basedOn w:val="aff9"/>
    <w:qFormat/>
    <w:rsid w:val="00DA695A"/>
    <w:rPr>
      <w:rFonts w:ascii="Times New Roman" w:eastAsia="Times New Roman" w:hAnsi="Times New Roman" w:cs="Times New Roman"/>
      <w:i/>
      <w:iCs/>
      <w:color w:val="000000"/>
      <w:spacing w:val="0"/>
      <w:w w:val="100"/>
      <w:position w:val="0"/>
      <w:sz w:val="24"/>
      <w:szCs w:val="24"/>
      <w:u w:val="none"/>
      <w:shd w:val="clear" w:color="auto" w:fill="FFFFFF"/>
      <w:lang w:val="ru-RU"/>
    </w:rPr>
  </w:style>
  <w:style w:type="character" w:customStyle="1" w:styleId="30pt0">
    <w:name w:val="Основной текст (3) + Интервал 0 pt"/>
    <w:basedOn w:val="35"/>
    <w:qFormat/>
    <w:rsid w:val="00DA695A"/>
    <w:rPr>
      <w:rFonts w:ascii="Times New Roman" w:eastAsia="Times New Roman" w:hAnsi="Times New Roman" w:cs="Times New Roman"/>
      <w:b w:val="0"/>
      <w:bCs w:val="0"/>
      <w:i/>
      <w:iCs/>
      <w:color w:val="000000"/>
      <w:spacing w:val="0"/>
      <w:w w:val="100"/>
      <w:position w:val="0"/>
      <w:sz w:val="24"/>
      <w:szCs w:val="24"/>
      <w:u w:val="none"/>
      <w:shd w:val="clear" w:color="auto" w:fill="FFFFFF"/>
      <w:lang w:val="ru-RU"/>
    </w:rPr>
  </w:style>
  <w:style w:type="character" w:customStyle="1" w:styleId="3a">
    <w:name w:val="Основной текст (3) + Не курсив"/>
    <w:basedOn w:val="35"/>
    <w:qFormat/>
    <w:rsid w:val="00DA695A"/>
    <w:rPr>
      <w:rFonts w:ascii="Times New Roman" w:eastAsia="Times New Roman" w:hAnsi="Times New Roman" w:cs="Times New Roman"/>
      <w:b w:val="0"/>
      <w:bCs w:val="0"/>
      <w:i/>
      <w:iCs/>
      <w:color w:val="000000"/>
      <w:spacing w:val="1"/>
      <w:w w:val="100"/>
      <w:position w:val="0"/>
      <w:sz w:val="24"/>
      <w:szCs w:val="24"/>
      <w:u w:val="single"/>
      <w:shd w:val="clear" w:color="auto" w:fill="FFFFFF"/>
      <w:lang w:val="ru-RU"/>
    </w:rPr>
  </w:style>
  <w:style w:type="character" w:customStyle="1" w:styleId="11pt0pt">
    <w:name w:val="Основной текст + 11 pt;Интервал 0 pt"/>
    <w:basedOn w:val="aff9"/>
    <w:qFormat/>
    <w:rsid w:val="00DA695A"/>
    <w:rPr>
      <w:rFonts w:ascii="Times New Roman" w:eastAsia="Times New Roman" w:hAnsi="Times New Roman" w:cs="Times New Roman"/>
      <w:color w:val="000000"/>
      <w:spacing w:val="2"/>
      <w:w w:val="100"/>
      <w:position w:val="0"/>
      <w:sz w:val="22"/>
      <w:szCs w:val="22"/>
      <w:u w:val="none"/>
      <w:shd w:val="clear" w:color="auto" w:fill="FFFFFF"/>
      <w:lang w:val="ru-RU"/>
    </w:rPr>
  </w:style>
  <w:style w:type="character" w:customStyle="1" w:styleId="55">
    <w:name w:val="Заголовок №5_"/>
    <w:basedOn w:val="a1"/>
    <w:link w:val="56"/>
    <w:qFormat/>
    <w:rsid w:val="00DA695A"/>
    <w:rPr>
      <w:rFonts w:ascii="Times New Roman" w:eastAsia="Times New Roman" w:hAnsi="Times New Roman" w:cs="Times New Roman"/>
      <w:b/>
      <w:bCs/>
      <w:spacing w:val="-1"/>
      <w:sz w:val="26"/>
      <w:szCs w:val="26"/>
      <w:shd w:val="clear" w:color="auto" w:fill="FFFFFF"/>
    </w:rPr>
  </w:style>
  <w:style w:type="paragraph" w:customStyle="1" w:styleId="56">
    <w:name w:val="Заголовок №5"/>
    <w:basedOn w:val="a0"/>
    <w:link w:val="55"/>
    <w:qFormat/>
    <w:rsid w:val="00DA695A"/>
    <w:pPr>
      <w:widowControl w:val="0"/>
      <w:shd w:val="clear" w:color="auto" w:fill="FFFFFF"/>
      <w:spacing w:after="60" w:line="0" w:lineRule="atLeast"/>
      <w:jc w:val="center"/>
      <w:outlineLvl w:val="4"/>
    </w:pPr>
    <w:rPr>
      <w:rFonts w:ascii="Times New Roman" w:eastAsia="Times New Roman" w:hAnsi="Times New Roman" w:cs="Times New Roman"/>
      <w:b/>
      <w:bCs/>
      <w:spacing w:val="-1"/>
      <w:sz w:val="26"/>
      <w:szCs w:val="26"/>
      <w:lang w:eastAsia="en-US"/>
    </w:rPr>
  </w:style>
  <w:style w:type="character" w:customStyle="1" w:styleId="50pt">
    <w:name w:val="Заголовок №5 + Интервал 0 pt"/>
    <w:basedOn w:val="55"/>
    <w:qFormat/>
    <w:rsid w:val="00DA695A"/>
    <w:rPr>
      <w:rFonts w:ascii="Times New Roman" w:eastAsia="Times New Roman" w:hAnsi="Times New Roman" w:cs="Times New Roman"/>
      <w:b/>
      <w:bCs/>
      <w:color w:val="000000"/>
      <w:spacing w:val="-2"/>
      <w:w w:val="100"/>
      <w:position w:val="0"/>
      <w:sz w:val="26"/>
      <w:szCs w:val="26"/>
      <w:shd w:val="clear" w:color="auto" w:fill="FFFFFF"/>
      <w:lang w:val="ru-RU"/>
    </w:rPr>
  </w:style>
  <w:style w:type="character" w:customStyle="1" w:styleId="10pt0pt">
    <w:name w:val="Основной текст + 10 pt;Интервал 0 pt"/>
    <w:basedOn w:val="aff9"/>
    <w:qFormat/>
    <w:rsid w:val="00DA695A"/>
    <w:rPr>
      <w:rFonts w:ascii="Times New Roman" w:eastAsia="Times New Roman" w:hAnsi="Times New Roman" w:cs="Times New Roman"/>
      <w:color w:val="000000"/>
      <w:spacing w:val="1"/>
      <w:w w:val="100"/>
      <w:position w:val="0"/>
      <w:sz w:val="20"/>
      <w:szCs w:val="20"/>
      <w:u w:val="none"/>
      <w:shd w:val="clear" w:color="auto" w:fill="FFFFFF"/>
      <w:lang w:val="ru-RU"/>
    </w:rPr>
  </w:style>
  <w:style w:type="character" w:customStyle="1" w:styleId="311">
    <w:name w:val="Основной текст (3) + Не курсив1"/>
    <w:basedOn w:val="35"/>
    <w:qFormat/>
    <w:rsid w:val="00DA695A"/>
    <w:rPr>
      <w:rFonts w:ascii="Times New Roman" w:eastAsia="Times New Roman" w:hAnsi="Times New Roman" w:cs="Times New Roman"/>
      <w:b w:val="0"/>
      <w:bCs w:val="0"/>
      <w:i/>
      <w:iCs/>
      <w:color w:val="000000"/>
      <w:spacing w:val="1"/>
      <w:w w:val="100"/>
      <w:position w:val="0"/>
      <w:sz w:val="24"/>
      <w:szCs w:val="24"/>
      <w:u w:val="none"/>
      <w:shd w:val="clear" w:color="auto" w:fill="FFFFFF"/>
      <w:lang w:val="ru-RU"/>
    </w:rPr>
  </w:style>
  <w:style w:type="paragraph" w:customStyle="1" w:styleId="312">
    <w:name w:val="Основной текст (3)1"/>
    <w:basedOn w:val="a0"/>
    <w:qFormat/>
    <w:rsid w:val="00DA695A"/>
    <w:pPr>
      <w:widowControl w:val="0"/>
      <w:shd w:val="clear" w:color="auto" w:fill="FFFFFF"/>
      <w:spacing w:after="0" w:line="341" w:lineRule="exact"/>
      <w:ind w:hanging="560"/>
      <w:jc w:val="both"/>
    </w:pPr>
    <w:rPr>
      <w:rFonts w:ascii="Times New Roman" w:eastAsia="Times New Roman" w:hAnsi="Times New Roman" w:cs="Times New Roman"/>
      <w:i/>
      <w:iCs/>
      <w:color w:val="000000"/>
      <w:spacing w:val="1"/>
      <w:szCs w:val="24"/>
    </w:rPr>
  </w:style>
  <w:style w:type="character" w:customStyle="1" w:styleId="0pt3">
    <w:name w:val="Подпись к таблице + Интервал 0 pt"/>
    <w:basedOn w:val="a1"/>
    <w:qFormat/>
    <w:rsid w:val="00DA695A"/>
    <w:rPr>
      <w:rFonts w:ascii="Times New Roman" w:eastAsia="Times New Roman" w:hAnsi="Times New Roman" w:cs="Times New Roman"/>
      <w:color w:val="000000"/>
      <w:spacing w:val="1"/>
      <w:w w:val="100"/>
      <w:position w:val="0"/>
      <w:sz w:val="24"/>
      <w:szCs w:val="24"/>
      <w:u w:val="none"/>
      <w:lang w:val="ru-RU"/>
    </w:rPr>
  </w:style>
  <w:style w:type="character" w:customStyle="1" w:styleId="affd">
    <w:name w:val="Подпись к таблице_"/>
    <w:basedOn w:val="a1"/>
    <w:link w:val="17"/>
    <w:qFormat/>
    <w:rsid w:val="00DA695A"/>
    <w:rPr>
      <w:rFonts w:ascii="Times New Roman" w:eastAsia="Times New Roman" w:hAnsi="Times New Roman" w:cs="Times New Roman"/>
      <w:shd w:val="clear" w:color="auto" w:fill="FFFFFF"/>
    </w:rPr>
  </w:style>
  <w:style w:type="paragraph" w:customStyle="1" w:styleId="17">
    <w:name w:val="Подпись к таблице1"/>
    <w:basedOn w:val="a0"/>
    <w:link w:val="affd"/>
    <w:qFormat/>
    <w:rsid w:val="00DA695A"/>
    <w:pPr>
      <w:widowControl w:val="0"/>
      <w:shd w:val="clear" w:color="auto" w:fill="FFFFFF"/>
      <w:spacing w:after="0" w:line="298" w:lineRule="exact"/>
      <w:jc w:val="both"/>
    </w:pPr>
    <w:rPr>
      <w:rFonts w:ascii="Times New Roman" w:eastAsia="Times New Roman" w:hAnsi="Times New Roman" w:cs="Times New Roman"/>
      <w:lang w:eastAsia="en-US"/>
    </w:rPr>
  </w:style>
  <w:style w:type="character" w:customStyle="1" w:styleId="0pt10">
    <w:name w:val="Подпись к таблице + Интервал 0 pt1"/>
    <w:basedOn w:val="affd"/>
    <w:qFormat/>
    <w:rsid w:val="00DA695A"/>
    <w:rPr>
      <w:rFonts w:ascii="Times New Roman" w:eastAsia="Times New Roman" w:hAnsi="Times New Roman" w:cs="Times New Roman"/>
      <w:color w:val="000000"/>
      <w:spacing w:val="1"/>
      <w:w w:val="100"/>
      <w:position w:val="0"/>
      <w:sz w:val="24"/>
      <w:szCs w:val="24"/>
      <w:u w:val="single"/>
      <w:shd w:val="clear" w:color="auto" w:fill="FFFFFF"/>
      <w:lang w:val="ru-RU"/>
    </w:rPr>
  </w:style>
  <w:style w:type="character" w:customStyle="1" w:styleId="40pt">
    <w:name w:val="Основной текст (4) + Не курсив;Интервал 0 pt"/>
    <w:basedOn w:val="42"/>
    <w:qFormat/>
    <w:rsid w:val="00DA695A"/>
    <w:rPr>
      <w:rFonts w:ascii="Times New Roman" w:eastAsia="Times New Roman" w:hAnsi="Times New Roman" w:cs="Times New Roman"/>
      <w:b/>
      <w:bCs/>
      <w:i/>
      <w:iCs/>
      <w:color w:val="000000"/>
      <w:spacing w:val="-1"/>
      <w:w w:val="100"/>
      <w:position w:val="0"/>
      <w:sz w:val="26"/>
      <w:szCs w:val="26"/>
      <w:u w:val="single"/>
      <w:shd w:val="clear" w:color="auto" w:fill="FFFFFF"/>
      <w:lang w:val="ru-RU"/>
    </w:rPr>
  </w:style>
  <w:style w:type="character" w:customStyle="1" w:styleId="57">
    <w:name w:val="Основной текст (5) + Полужирный;Курсив"/>
    <w:basedOn w:val="53"/>
    <w:qFormat/>
    <w:rsid w:val="00DA695A"/>
    <w:rPr>
      <w:rFonts w:ascii="Times New Roman" w:eastAsia="Times New Roman" w:hAnsi="Times New Roman" w:cs="Times New Roman"/>
      <w:b/>
      <w:bCs/>
      <w:i/>
      <w:iCs/>
      <w:color w:val="000000"/>
      <w:spacing w:val="-2"/>
      <w:w w:val="100"/>
      <w:position w:val="0"/>
      <w:sz w:val="26"/>
      <w:szCs w:val="26"/>
      <w:u w:val="none"/>
      <w:shd w:val="clear" w:color="auto" w:fill="FFFFFF"/>
      <w:lang w:val="ru-RU"/>
    </w:rPr>
  </w:style>
  <w:style w:type="character" w:customStyle="1" w:styleId="50pt0">
    <w:name w:val="Основной текст (5) + Полужирный;Интервал 0 pt"/>
    <w:basedOn w:val="53"/>
    <w:qFormat/>
    <w:rsid w:val="00DA695A"/>
    <w:rPr>
      <w:rFonts w:ascii="Times New Roman" w:eastAsia="Times New Roman" w:hAnsi="Times New Roman" w:cs="Times New Roman"/>
      <w:b/>
      <w:bCs/>
      <w:color w:val="000000"/>
      <w:spacing w:val="-1"/>
      <w:w w:val="100"/>
      <w:position w:val="0"/>
      <w:sz w:val="26"/>
      <w:szCs w:val="26"/>
      <w:u w:val="none"/>
      <w:shd w:val="clear" w:color="auto" w:fill="FFFFFF"/>
    </w:rPr>
  </w:style>
  <w:style w:type="paragraph" w:customStyle="1" w:styleId="410">
    <w:name w:val="Основной текст (4)1"/>
    <w:basedOn w:val="a0"/>
    <w:qFormat/>
    <w:rsid w:val="00DA695A"/>
    <w:pPr>
      <w:widowControl w:val="0"/>
      <w:shd w:val="clear" w:color="auto" w:fill="FFFFFF"/>
      <w:spacing w:after="0" w:line="360" w:lineRule="exact"/>
      <w:jc w:val="both"/>
    </w:pPr>
    <w:rPr>
      <w:rFonts w:ascii="Times New Roman" w:eastAsia="Times New Roman" w:hAnsi="Times New Roman" w:cs="Times New Roman"/>
      <w:b/>
      <w:bCs/>
      <w:i/>
      <w:iCs/>
      <w:color w:val="000000"/>
      <w:spacing w:val="-2"/>
      <w:sz w:val="26"/>
      <w:szCs w:val="26"/>
    </w:rPr>
  </w:style>
  <w:style w:type="character" w:customStyle="1" w:styleId="44">
    <w:name w:val="Основной текст4"/>
    <w:basedOn w:val="aff9"/>
    <w:qFormat/>
    <w:rsid w:val="00DA695A"/>
    <w:rPr>
      <w:rFonts w:ascii="Times New Roman" w:eastAsia="Times New Roman" w:hAnsi="Times New Roman" w:cs="Times New Roman"/>
      <w:color w:val="000000"/>
      <w:spacing w:val="0"/>
      <w:w w:val="100"/>
      <w:position w:val="0"/>
      <w:sz w:val="24"/>
      <w:szCs w:val="24"/>
      <w:u w:val="single"/>
      <w:shd w:val="clear" w:color="auto" w:fill="FFFFFF"/>
      <w:lang w:val="ru-RU"/>
    </w:rPr>
  </w:style>
  <w:style w:type="character" w:customStyle="1" w:styleId="0pt11">
    <w:name w:val="Основной текст + Курсив;Интервал 0 pt1"/>
    <w:basedOn w:val="aff9"/>
    <w:qFormat/>
    <w:rsid w:val="00DA695A"/>
    <w:rPr>
      <w:rFonts w:ascii="Times New Roman" w:eastAsia="Times New Roman" w:hAnsi="Times New Roman" w:cs="Times New Roman"/>
      <w:i/>
      <w:iCs/>
      <w:color w:val="000000"/>
      <w:spacing w:val="1"/>
      <w:w w:val="100"/>
      <w:position w:val="0"/>
      <w:sz w:val="24"/>
      <w:szCs w:val="24"/>
      <w:u w:val="single"/>
      <w:shd w:val="clear" w:color="auto" w:fill="FFFFFF"/>
      <w:lang w:val="ru-RU"/>
    </w:rPr>
  </w:style>
  <w:style w:type="character" w:customStyle="1" w:styleId="60pt">
    <w:name w:val="Основной текст (6) + Интервал 0 pt"/>
    <w:basedOn w:val="a1"/>
    <w:qFormat/>
    <w:rsid w:val="00DA695A"/>
    <w:rPr>
      <w:rFonts w:ascii="Times New Roman" w:eastAsia="Times New Roman" w:hAnsi="Times New Roman" w:cs="Times New Roman"/>
      <w:i/>
      <w:iCs/>
      <w:color w:val="000000"/>
      <w:spacing w:val="-2"/>
      <w:w w:val="100"/>
      <w:position w:val="0"/>
      <w:sz w:val="20"/>
      <w:szCs w:val="20"/>
      <w:shd w:val="clear" w:color="auto" w:fill="FFFFFF"/>
      <w:lang w:val="ru-RU"/>
    </w:rPr>
  </w:style>
  <w:style w:type="character" w:customStyle="1" w:styleId="MSGothic165pt0pt">
    <w:name w:val="Основной текст + MS Gothic;16;5 pt;Интервал 0 pt"/>
    <w:basedOn w:val="aff9"/>
    <w:qFormat/>
    <w:rsid w:val="00DA695A"/>
    <w:rPr>
      <w:rFonts w:ascii="MS Gothic" w:eastAsia="MS Gothic" w:hAnsi="MS Gothic" w:cs="MS Gothic"/>
      <w:color w:val="000000"/>
      <w:spacing w:val="0"/>
      <w:w w:val="100"/>
      <w:position w:val="0"/>
      <w:sz w:val="33"/>
      <w:szCs w:val="33"/>
      <w:u w:val="none"/>
      <w:shd w:val="clear" w:color="auto" w:fill="FFFFFF"/>
    </w:rPr>
  </w:style>
  <w:style w:type="character" w:customStyle="1" w:styleId="MSGothic14pt0pt">
    <w:name w:val="Основной текст + MS Gothic;14 pt;Интервал 0 pt"/>
    <w:basedOn w:val="aff9"/>
    <w:qFormat/>
    <w:rsid w:val="00DA695A"/>
    <w:rPr>
      <w:rFonts w:ascii="MS Gothic" w:eastAsia="MS Gothic" w:hAnsi="MS Gothic" w:cs="MS Gothic"/>
      <w:color w:val="000000"/>
      <w:spacing w:val="0"/>
      <w:w w:val="100"/>
      <w:position w:val="0"/>
      <w:sz w:val="28"/>
      <w:szCs w:val="28"/>
      <w:u w:val="none"/>
      <w:shd w:val="clear" w:color="auto" w:fill="FFFFFF"/>
    </w:rPr>
  </w:style>
  <w:style w:type="character" w:customStyle="1" w:styleId="8pt">
    <w:name w:val="Основной текст + 8 pt;Полужирный"/>
    <w:basedOn w:val="aff9"/>
    <w:qFormat/>
    <w:rsid w:val="00DA695A"/>
    <w:rPr>
      <w:rFonts w:ascii="Times New Roman" w:eastAsia="Times New Roman" w:hAnsi="Times New Roman" w:cs="Times New Roman"/>
      <w:b/>
      <w:bCs/>
      <w:color w:val="000000"/>
      <w:spacing w:val="-4"/>
      <w:w w:val="100"/>
      <w:position w:val="0"/>
      <w:sz w:val="16"/>
      <w:szCs w:val="16"/>
      <w:u w:val="none"/>
      <w:shd w:val="clear" w:color="auto" w:fill="FFFFFF"/>
      <w:lang w:val="ru-RU"/>
    </w:rPr>
  </w:style>
  <w:style w:type="character" w:customStyle="1" w:styleId="85pt0pt">
    <w:name w:val="Основной текст + 8;5 pt;Полужирный;Интервал 0 pt"/>
    <w:basedOn w:val="aff9"/>
    <w:qFormat/>
    <w:rsid w:val="00DA695A"/>
    <w:rPr>
      <w:rFonts w:ascii="Times New Roman" w:eastAsia="Times New Roman" w:hAnsi="Times New Roman" w:cs="Times New Roman"/>
      <w:b/>
      <w:bCs/>
      <w:color w:val="000000"/>
      <w:spacing w:val="-3"/>
      <w:w w:val="100"/>
      <w:position w:val="0"/>
      <w:sz w:val="17"/>
      <w:szCs w:val="17"/>
      <w:u w:val="none"/>
      <w:shd w:val="clear" w:color="auto" w:fill="FFFFFF"/>
      <w:lang w:val="ru-RU"/>
    </w:rPr>
  </w:style>
  <w:style w:type="character" w:customStyle="1" w:styleId="19">
    <w:name w:val="Основной текст (19)_"/>
    <w:basedOn w:val="a1"/>
    <w:link w:val="190"/>
    <w:qFormat/>
    <w:rsid w:val="00DA695A"/>
    <w:rPr>
      <w:rFonts w:ascii="Times New Roman" w:eastAsia="Times New Roman" w:hAnsi="Times New Roman" w:cs="Times New Roman"/>
      <w:spacing w:val="-9"/>
      <w:w w:val="200"/>
      <w:sz w:val="8"/>
      <w:szCs w:val="8"/>
      <w:shd w:val="clear" w:color="auto" w:fill="FFFFFF"/>
    </w:rPr>
  </w:style>
  <w:style w:type="paragraph" w:customStyle="1" w:styleId="190">
    <w:name w:val="Основной текст (19)"/>
    <w:basedOn w:val="a0"/>
    <w:link w:val="19"/>
    <w:qFormat/>
    <w:rsid w:val="00DA695A"/>
    <w:pPr>
      <w:widowControl w:val="0"/>
      <w:shd w:val="clear" w:color="auto" w:fill="FFFFFF"/>
      <w:spacing w:after="0" w:line="0" w:lineRule="atLeast"/>
      <w:jc w:val="both"/>
    </w:pPr>
    <w:rPr>
      <w:rFonts w:ascii="Times New Roman" w:eastAsia="Times New Roman" w:hAnsi="Times New Roman" w:cs="Times New Roman"/>
      <w:spacing w:val="-9"/>
      <w:w w:val="200"/>
      <w:sz w:val="8"/>
      <w:szCs w:val="8"/>
      <w:lang w:eastAsia="en-US"/>
    </w:rPr>
  </w:style>
  <w:style w:type="character" w:customStyle="1" w:styleId="30pt1">
    <w:name w:val="Основной текст (3) + Не курсив;Интервал 0 pt"/>
    <w:basedOn w:val="35"/>
    <w:qFormat/>
    <w:rsid w:val="00DA695A"/>
    <w:rPr>
      <w:rFonts w:ascii="Times New Roman" w:eastAsia="Times New Roman" w:hAnsi="Times New Roman" w:cs="Times New Roman"/>
      <w:b/>
      <w:bCs/>
      <w:i/>
      <w:iCs/>
      <w:color w:val="000000"/>
      <w:spacing w:val="3"/>
      <w:w w:val="100"/>
      <w:position w:val="0"/>
      <w:sz w:val="21"/>
      <w:szCs w:val="21"/>
      <w:u w:val="none"/>
      <w:shd w:val="clear" w:color="auto" w:fill="FFFFFF"/>
      <w:lang w:val="ru-RU"/>
    </w:rPr>
  </w:style>
  <w:style w:type="character" w:customStyle="1" w:styleId="1a">
    <w:name w:val="Заголовок №1_"/>
    <w:basedOn w:val="a1"/>
    <w:link w:val="1b"/>
    <w:qFormat/>
    <w:rsid w:val="00DA695A"/>
    <w:rPr>
      <w:rFonts w:ascii="Times New Roman" w:eastAsia="Times New Roman" w:hAnsi="Times New Roman" w:cs="Times New Roman"/>
      <w:b/>
      <w:bCs/>
      <w:spacing w:val="3"/>
      <w:sz w:val="21"/>
      <w:szCs w:val="21"/>
      <w:shd w:val="clear" w:color="auto" w:fill="FFFFFF"/>
    </w:rPr>
  </w:style>
  <w:style w:type="paragraph" w:customStyle="1" w:styleId="1b">
    <w:name w:val="Заголовок №1"/>
    <w:basedOn w:val="a0"/>
    <w:link w:val="1a"/>
    <w:qFormat/>
    <w:rsid w:val="00DA695A"/>
    <w:pPr>
      <w:widowControl w:val="0"/>
      <w:shd w:val="clear" w:color="auto" w:fill="FFFFFF"/>
      <w:spacing w:after="0" w:line="274" w:lineRule="exact"/>
      <w:jc w:val="both"/>
      <w:outlineLvl w:val="0"/>
    </w:pPr>
    <w:rPr>
      <w:rFonts w:ascii="Times New Roman" w:eastAsia="Times New Roman" w:hAnsi="Times New Roman" w:cs="Times New Roman"/>
      <w:b/>
      <w:bCs/>
      <w:spacing w:val="3"/>
      <w:sz w:val="21"/>
      <w:szCs w:val="21"/>
      <w:lang w:eastAsia="en-US"/>
    </w:rPr>
  </w:style>
  <w:style w:type="character" w:customStyle="1" w:styleId="45">
    <w:name w:val="Заголовок №4_"/>
    <w:basedOn w:val="a1"/>
    <w:link w:val="46"/>
    <w:qFormat/>
    <w:rsid w:val="00DA695A"/>
    <w:rPr>
      <w:rFonts w:ascii="Tahoma" w:eastAsia="Tahoma" w:hAnsi="Tahoma" w:cs="Tahoma"/>
      <w:shd w:val="clear" w:color="auto" w:fill="FFFFFF"/>
    </w:rPr>
  </w:style>
  <w:style w:type="paragraph" w:customStyle="1" w:styleId="46">
    <w:name w:val="Заголовок №4"/>
    <w:basedOn w:val="a0"/>
    <w:link w:val="45"/>
    <w:qFormat/>
    <w:rsid w:val="00DA695A"/>
    <w:pPr>
      <w:widowControl w:val="0"/>
      <w:shd w:val="clear" w:color="auto" w:fill="FFFFFF"/>
      <w:spacing w:before="120" w:after="120" w:line="259" w:lineRule="exact"/>
      <w:outlineLvl w:val="3"/>
    </w:pPr>
    <w:rPr>
      <w:rFonts w:ascii="Tahoma" w:eastAsia="Tahoma" w:hAnsi="Tahoma" w:cs="Tahoma"/>
      <w:lang w:eastAsia="en-US"/>
    </w:rPr>
  </w:style>
  <w:style w:type="character" w:customStyle="1" w:styleId="530">
    <w:name w:val="Заголовок №5 (3)_"/>
    <w:basedOn w:val="a1"/>
    <w:link w:val="531"/>
    <w:qFormat/>
    <w:rsid w:val="00DA695A"/>
    <w:rPr>
      <w:rFonts w:ascii="Microsoft Sans Serif" w:eastAsia="Microsoft Sans Serif" w:hAnsi="Microsoft Sans Serif" w:cs="Microsoft Sans Serif"/>
      <w:b/>
      <w:bCs/>
      <w:sz w:val="26"/>
      <w:szCs w:val="26"/>
      <w:shd w:val="clear" w:color="auto" w:fill="FFFFFF"/>
    </w:rPr>
  </w:style>
  <w:style w:type="paragraph" w:customStyle="1" w:styleId="531">
    <w:name w:val="Заголовок №5 (3)"/>
    <w:basedOn w:val="a0"/>
    <w:link w:val="530"/>
    <w:qFormat/>
    <w:rsid w:val="00DA695A"/>
    <w:pPr>
      <w:widowControl w:val="0"/>
      <w:shd w:val="clear" w:color="auto" w:fill="FFFFFF"/>
      <w:spacing w:before="360" w:after="360" w:line="0" w:lineRule="atLeast"/>
      <w:outlineLvl w:val="4"/>
    </w:pPr>
    <w:rPr>
      <w:rFonts w:ascii="Microsoft Sans Serif" w:eastAsia="Microsoft Sans Serif" w:hAnsi="Microsoft Sans Serif" w:cs="Microsoft Sans Serif"/>
      <w:b/>
      <w:bCs/>
      <w:sz w:val="26"/>
      <w:szCs w:val="26"/>
      <w:lang w:eastAsia="en-US"/>
    </w:rPr>
  </w:style>
  <w:style w:type="character" w:customStyle="1" w:styleId="53Tahoma12pt">
    <w:name w:val="Заголовок №5 (3) + Tahoma;12 pt;Не полужирный"/>
    <w:basedOn w:val="530"/>
    <w:qFormat/>
    <w:rsid w:val="00DA695A"/>
    <w:rPr>
      <w:rFonts w:ascii="Tahoma" w:eastAsia="Tahoma" w:hAnsi="Tahoma" w:cs="Tahoma"/>
      <w:b/>
      <w:bCs/>
      <w:color w:val="000000"/>
      <w:spacing w:val="0"/>
      <w:w w:val="100"/>
      <w:position w:val="0"/>
      <w:sz w:val="24"/>
      <w:szCs w:val="24"/>
      <w:shd w:val="clear" w:color="auto" w:fill="FFFFFF"/>
      <w:lang w:val="ru-RU" w:eastAsia="ru-RU" w:bidi="ru-RU"/>
    </w:rPr>
  </w:style>
  <w:style w:type="character" w:customStyle="1" w:styleId="520">
    <w:name w:val="Заголовок №5 (2)_"/>
    <w:basedOn w:val="a1"/>
    <w:link w:val="521"/>
    <w:qFormat/>
    <w:rsid w:val="00DA695A"/>
    <w:rPr>
      <w:rFonts w:ascii="Tahoma" w:eastAsia="Tahoma" w:hAnsi="Tahoma" w:cs="Tahoma"/>
      <w:shd w:val="clear" w:color="auto" w:fill="FFFFFF"/>
    </w:rPr>
  </w:style>
  <w:style w:type="paragraph" w:customStyle="1" w:styleId="521">
    <w:name w:val="Заголовок №5 (2)"/>
    <w:basedOn w:val="a0"/>
    <w:link w:val="520"/>
    <w:qFormat/>
    <w:rsid w:val="00DA695A"/>
    <w:pPr>
      <w:widowControl w:val="0"/>
      <w:shd w:val="clear" w:color="auto" w:fill="FFFFFF"/>
      <w:spacing w:after="60" w:line="259" w:lineRule="exact"/>
      <w:outlineLvl w:val="4"/>
    </w:pPr>
    <w:rPr>
      <w:rFonts w:ascii="Tahoma" w:eastAsia="Tahoma" w:hAnsi="Tahoma" w:cs="Tahoma"/>
      <w:lang w:eastAsia="en-US"/>
    </w:rPr>
  </w:style>
  <w:style w:type="character" w:customStyle="1" w:styleId="910">
    <w:name w:val="Основной текст (91)"/>
    <w:basedOn w:val="a1"/>
    <w:qFormat/>
    <w:rsid w:val="00DA695A"/>
    <w:rPr>
      <w:rFonts w:ascii="Tahoma" w:eastAsia="Tahoma" w:hAnsi="Tahoma" w:cs="Tahoma"/>
      <w:color w:val="000000"/>
      <w:spacing w:val="0"/>
      <w:w w:val="100"/>
      <w:position w:val="0"/>
      <w:sz w:val="24"/>
      <w:szCs w:val="24"/>
      <w:u w:val="none"/>
      <w:lang w:val="ru-RU" w:eastAsia="ru-RU" w:bidi="ru-RU"/>
    </w:rPr>
  </w:style>
  <w:style w:type="character" w:customStyle="1" w:styleId="215pt50">
    <w:name w:val="Основной текст (2) + 15 pt;Полужирный;Масштаб 50%"/>
    <w:basedOn w:val="21"/>
    <w:qFormat/>
    <w:rsid w:val="00DA695A"/>
    <w:rPr>
      <w:rFonts w:ascii="Times New Roman" w:eastAsia="Times New Roman" w:hAnsi="Times New Roman" w:cs="Times New Roman"/>
      <w:b/>
      <w:bCs/>
      <w:color w:val="000000"/>
      <w:spacing w:val="0"/>
      <w:w w:val="50"/>
      <w:position w:val="0"/>
      <w:sz w:val="30"/>
      <w:szCs w:val="30"/>
      <w:shd w:val="clear" w:color="auto" w:fill="FFFFFF"/>
      <w:lang w:val="ru-RU" w:eastAsia="ru-RU" w:bidi="ru-RU"/>
    </w:rPr>
  </w:style>
  <w:style w:type="character" w:customStyle="1" w:styleId="2Tahoma9pt">
    <w:name w:val="Основной текст (2) + Tahoma;9 pt;Полужирный"/>
    <w:basedOn w:val="21"/>
    <w:qFormat/>
    <w:rsid w:val="00DA695A"/>
    <w:rPr>
      <w:rFonts w:ascii="Tahoma" w:eastAsia="Tahoma" w:hAnsi="Tahoma" w:cs="Tahoma"/>
      <w:b/>
      <w:bCs/>
      <w:color w:val="000000"/>
      <w:spacing w:val="0"/>
      <w:w w:val="100"/>
      <w:position w:val="0"/>
      <w:sz w:val="18"/>
      <w:szCs w:val="18"/>
      <w:shd w:val="clear" w:color="auto" w:fill="FFFFFF"/>
      <w:lang w:val="ru-RU" w:eastAsia="ru-RU" w:bidi="ru-RU"/>
    </w:rPr>
  </w:style>
  <w:style w:type="character" w:customStyle="1" w:styleId="2105pt">
    <w:name w:val="Основной текст (2) + 10;5 pt;Полужирный"/>
    <w:basedOn w:val="21"/>
    <w:qFormat/>
    <w:rsid w:val="00DA695A"/>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c24">
    <w:name w:val="c24"/>
    <w:basedOn w:val="a1"/>
    <w:qFormat/>
    <w:rsid w:val="00DA695A"/>
  </w:style>
  <w:style w:type="character" w:customStyle="1" w:styleId="c3">
    <w:name w:val="c3"/>
    <w:basedOn w:val="a1"/>
    <w:qFormat/>
    <w:rsid w:val="00DA695A"/>
  </w:style>
  <w:style w:type="character" w:customStyle="1" w:styleId="c7">
    <w:name w:val="c7"/>
    <w:basedOn w:val="a1"/>
    <w:qFormat/>
    <w:rsid w:val="00DA695A"/>
  </w:style>
  <w:style w:type="character" w:customStyle="1" w:styleId="c36">
    <w:name w:val="c36"/>
    <w:basedOn w:val="a1"/>
    <w:qFormat/>
    <w:rsid w:val="00DA695A"/>
  </w:style>
  <w:style w:type="character" w:customStyle="1" w:styleId="c45">
    <w:name w:val="c45"/>
    <w:basedOn w:val="a1"/>
    <w:qFormat/>
    <w:rsid w:val="00DA695A"/>
  </w:style>
  <w:style w:type="character" w:customStyle="1" w:styleId="c14">
    <w:name w:val="c14"/>
    <w:basedOn w:val="a1"/>
    <w:qFormat/>
    <w:rsid w:val="00DA695A"/>
  </w:style>
  <w:style w:type="character" w:customStyle="1" w:styleId="c26">
    <w:name w:val="c26"/>
    <w:basedOn w:val="a1"/>
    <w:qFormat/>
    <w:rsid w:val="00DA695A"/>
  </w:style>
  <w:style w:type="character" w:customStyle="1" w:styleId="c99">
    <w:name w:val="c99"/>
    <w:basedOn w:val="a1"/>
    <w:qFormat/>
    <w:rsid w:val="00DA695A"/>
  </w:style>
  <w:style w:type="character" w:customStyle="1" w:styleId="FontStyle207">
    <w:name w:val="Font Style207"/>
    <w:qFormat/>
    <w:rsid w:val="00DA695A"/>
    <w:rPr>
      <w:rFonts w:ascii="Century Schoolbook" w:hAnsi="Century Schoolbook" w:cs="Century Schoolbook"/>
      <w:sz w:val="18"/>
      <w:szCs w:val="18"/>
    </w:rPr>
  </w:style>
  <w:style w:type="character" w:customStyle="1" w:styleId="apple-converted-space">
    <w:name w:val="apple-converted-space"/>
    <w:basedOn w:val="a1"/>
    <w:qFormat/>
    <w:rsid w:val="00DA695A"/>
  </w:style>
  <w:style w:type="character" w:customStyle="1" w:styleId="affe">
    <w:name w:val="Основной Знак"/>
    <w:link w:val="afff"/>
    <w:qFormat/>
    <w:locked/>
    <w:rsid w:val="00DA695A"/>
    <w:rPr>
      <w:rFonts w:ascii="NewtonCSanPin" w:hAnsi="NewtonCSanPin"/>
      <w:color w:val="000000"/>
      <w:sz w:val="21"/>
      <w:szCs w:val="21"/>
    </w:rPr>
  </w:style>
  <w:style w:type="paragraph" w:customStyle="1" w:styleId="afff">
    <w:name w:val="Основной"/>
    <w:basedOn w:val="a0"/>
    <w:link w:val="affe"/>
    <w:qFormat/>
    <w:rsid w:val="00DA695A"/>
    <w:pPr>
      <w:autoSpaceDE w:val="0"/>
      <w:autoSpaceDN w:val="0"/>
      <w:adjustRightInd w:val="0"/>
      <w:spacing w:after="0" w:line="214" w:lineRule="atLeast"/>
      <w:ind w:firstLine="283"/>
      <w:jc w:val="both"/>
    </w:pPr>
    <w:rPr>
      <w:rFonts w:ascii="NewtonCSanPin" w:eastAsiaTheme="minorHAnsi" w:hAnsi="NewtonCSanPin"/>
      <w:color w:val="000000"/>
      <w:sz w:val="21"/>
      <w:szCs w:val="21"/>
      <w:lang w:eastAsia="en-US"/>
    </w:rPr>
  </w:style>
  <w:style w:type="character" w:customStyle="1" w:styleId="afff0">
    <w:name w:val="Символ сноски"/>
    <w:qFormat/>
    <w:rsid w:val="00DA695A"/>
    <w:rPr>
      <w:vertAlign w:val="superscript"/>
    </w:rPr>
  </w:style>
  <w:style w:type="paragraph" w:customStyle="1" w:styleId="1c">
    <w:name w:val="Текст сноски1"/>
    <w:basedOn w:val="a0"/>
    <w:qFormat/>
    <w:rsid w:val="00DA695A"/>
    <w:pPr>
      <w:widowControl w:val="0"/>
      <w:suppressAutoHyphens/>
      <w:spacing w:after="0" w:line="240" w:lineRule="auto"/>
    </w:pPr>
    <w:rPr>
      <w:rFonts w:ascii="Arial" w:eastAsia="Arial" w:hAnsi="Arial" w:cs="Times New Roman"/>
      <w:color w:val="231F20"/>
      <w:sz w:val="18"/>
      <w:szCs w:val="18"/>
      <w:lang w:eastAsia="en-US"/>
    </w:rPr>
  </w:style>
  <w:style w:type="paragraph" w:customStyle="1" w:styleId="2d">
    <w:name w:val="Абзац списка2"/>
    <w:basedOn w:val="a0"/>
    <w:qFormat/>
    <w:rsid w:val="00DA695A"/>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Pa3">
    <w:name w:val="Pa3"/>
    <w:basedOn w:val="Default"/>
    <w:next w:val="Default"/>
    <w:uiPriority w:val="99"/>
    <w:qFormat/>
    <w:rsid w:val="00DA695A"/>
    <w:pPr>
      <w:spacing w:line="281" w:lineRule="atLeast"/>
    </w:pPr>
    <w:rPr>
      <w:rFonts w:ascii="Gotham Pro" w:hAnsi="Gotham Pro" w:cstheme="minorBidi"/>
      <w:color w:val="auto"/>
    </w:rPr>
  </w:style>
  <w:style w:type="paragraph" w:customStyle="1" w:styleId="Pa1">
    <w:name w:val="Pa1"/>
    <w:basedOn w:val="Default"/>
    <w:next w:val="Default"/>
    <w:uiPriority w:val="99"/>
    <w:qFormat/>
    <w:rsid w:val="00DA695A"/>
    <w:pPr>
      <w:spacing w:line="281" w:lineRule="atLeast"/>
    </w:pPr>
    <w:rPr>
      <w:rFonts w:ascii="Gotham Pro" w:hAnsi="Gotham Pro" w:cstheme="minorBidi"/>
      <w:color w:val="auto"/>
    </w:rPr>
  </w:style>
  <w:style w:type="paragraph" w:styleId="afff1">
    <w:name w:val="No Spacing"/>
    <w:link w:val="afff2"/>
    <w:uiPriority w:val="1"/>
    <w:qFormat/>
    <w:rsid w:val="00DA695A"/>
    <w:pPr>
      <w:spacing w:after="0" w:line="240" w:lineRule="auto"/>
    </w:pPr>
    <w:rPr>
      <w:rFonts w:ascii="Calibri" w:eastAsia="Calibri" w:hAnsi="Calibri" w:cs="Times New Roman"/>
    </w:rPr>
  </w:style>
  <w:style w:type="character" w:customStyle="1" w:styleId="afff2">
    <w:name w:val="Без интервала Знак"/>
    <w:basedOn w:val="a1"/>
    <w:link w:val="afff1"/>
    <w:uiPriority w:val="1"/>
    <w:qFormat/>
    <w:rsid w:val="00DA695A"/>
    <w:rPr>
      <w:rFonts w:ascii="Calibri" w:eastAsia="Calibri" w:hAnsi="Calibri" w:cs="Times New Roman"/>
    </w:rPr>
  </w:style>
  <w:style w:type="paragraph" w:customStyle="1" w:styleId="ConsPlusNormal">
    <w:name w:val="ConsPlusNormal"/>
    <w:unhideWhenUsed/>
    <w:qFormat/>
    <w:rsid w:val="00DA69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11pt">
    <w:name w:val="Основной текст (2) + 11 pt"/>
    <w:basedOn w:val="a1"/>
    <w:qFormat/>
    <w:rsid w:val="00DA695A"/>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10pt">
    <w:name w:val="Основной текст + 10 pt;Полужирный"/>
    <w:basedOn w:val="aff9"/>
    <w:qFormat/>
    <w:rsid w:val="00DA695A"/>
    <w:rPr>
      <w:rFonts w:ascii="Times New Roman" w:eastAsia="Times New Roman" w:hAnsi="Times New Roman" w:cs="Times New Roman"/>
      <w:b/>
      <w:bCs/>
      <w:color w:val="000000"/>
      <w:spacing w:val="2"/>
      <w:w w:val="100"/>
      <w:position w:val="0"/>
      <w:sz w:val="20"/>
      <w:szCs w:val="20"/>
      <w:u w:val="none"/>
      <w:shd w:val="clear" w:color="auto" w:fill="FFFFFF"/>
      <w:lang w:val="ru-RU"/>
    </w:rPr>
  </w:style>
  <w:style w:type="character" w:customStyle="1" w:styleId="2e">
    <w:name w:val="Заголовок №2"/>
    <w:basedOn w:val="a1"/>
    <w:qFormat/>
    <w:rsid w:val="00DA695A"/>
    <w:rPr>
      <w:rFonts w:ascii="Times New Roman" w:eastAsia="Times New Roman" w:hAnsi="Times New Roman" w:cs="Times New Roman"/>
      <w:color w:val="000000"/>
      <w:spacing w:val="0"/>
      <w:w w:val="100"/>
      <w:position w:val="0"/>
      <w:sz w:val="28"/>
      <w:szCs w:val="28"/>
      <w:u w:val="single"/>
      <w:lang w:val="ru-RU" w:eastAsia="ru-RU" w:bidi="ru-RU"/>
    </w:rPr>
  </w:style>
  <w:style w:type="paragraph" w:customStyle="1" w:styleId="article-renderblock">
    <w:name w:val="article-render__block"/>
    <w:basedOn w:val="a0"/>
    <w:qFormat/>
    <w:rsid w:val="00DA69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lib-buttoncontent-wrapper">
    <w:name w:val="ui-lib-button__content-wrapper"/>
    <w:basedOn w:val="a1"/>
    <w:qFormat/>
    <w:rsid w:val="00DA695A"/>
  </w:style>
  <w:style w:type="character" w:customStyle="1" w:styleId="article-statdate">
    <w:name w:val="article-stat__date"/>
    <w:basedOn w:val="a1"/>
    <w:qFormat/>
    <w:rsid w:val="00DA695A"/>
  </w:style>
  <w:style w:type="character" w:customStyle="1" w:styleId="article-statcount">
    <w:name w:val="article-stat__count"/>
    <w:basedOn w:val="a1"/>
    <w:qFormat/>
    <w:rsid w:val="00DA695A"/>
  </w:style>
  <w:style w:type="character" w:customStyle="1" w:styleId="initial-letter">
    <w:name w:val="initial-letter"/>
    <w:basedOn w:val="a1"/>
    <w:qFormat/>
    <w:rsid w:val="00DA695A"/>
  </w:style>
  <w:style w:type="character" w:customStyle="1" w:styleId="c11">
    <w:name w:val="c11 Знак"/>
    <w:basedOn w:val="a1"/>
    <w:qFormat/>
    <w:rsid w:val="00DA695A"/>
    <w:rPr>
      <w:rFonts w:ascii="Times New Roman" w:eastAsia="Times New Roman" w:hAnsi="Times New Roman" w:cs="Times New Roman"/>
      <w:sz w:val="24"/>
      <w:szCs w:val="24"/>
      <w:lang w:eastAsia="ru-RU"/>
    </w:rPr>
  </w:style>
  <w:style w:type="paragraph" w:customStyle="1" w:styleId="1d">
    <w:name w:val="Обычный (веб)1"/>
    <w:basedOn w:val="a0"/>
    <w:uiPriority w:val="99"/>
    <w:unhideWhenUsed/>
    <w:qFormat/>
    <w:rsid w:val="00DA69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
    <w:name w:val="Основной текст68"/>
    <w:basedOn w:val="a0"/>
    <w:qFormat/>
    <w:rsid w:val="00DA695A"/>
    <w:pPr>
      <w:shd w:val="clear" w:color="auto" w:fill="FFFFFF"/>
      <w:spacing w:after="780" w:line="211" w:lineRule="exact"/>
      <w:jc w:val="right"/>
    </w:pPr>
    <w:rPr>
      <w:rFonts w:ascii="Calibri" w:eastAsia="Calibri" w:hAnsi="Calibri" w:cs="Times New Roman"/>
      <w:sz w:val="20"/>
      <w:szCs w:val="20"/>
    </w:rPr>
  </w:style>
  <w:style w:type="character" w:customStyle="1" w:styleId="212pt">
    <w:name w:val="Основной текст (2) + 12 pt;Полужирный"/>
    <w:basedOn w:val="21"/>
    <w:qFormat/>
    <w:rsid w:val="00DA695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8CenturySchoolbook85pt">
    <w:name w:val="Основной текст (28) + Century Schoolbook;8;5 pt"/>
    <w:basedOn w:val="a1"/>
    <w:qFormat/>
    <w:rsid w:val="00DA695A"/>
    <w:rPr>
      <w:rFonts w:ascii="Century Schoolbook" w:eastAsia="Century Schoolbook" w:hAnsi="Century Schoolbook" w:cs="Century Schoolbook"/>
      <w:color w:val="000000"/>
      <w:w w:val="100"/>
      <w:position w:val="0"/>
      <w:sz w:val="17"/>
      <w:szCs w:val="17"/>
      <w:shd w:val="clear" w:color="auto" w:fill="FFFFFF"/>
      <w:lang w:val="ru-RU" w:eastAsia="ru-RU" w:bidi="ru-RU"/>
    </w:rPr>
  </w:style>
  <w:style w:type="character" w:customStyle="1" w:styleId="1e">
    <w:name w:val="Основной текст Знак1"/>
    <w:basedOn w:val="a1"/>
    <w:uiPriority w:val="99"/>
    <w:qFormat/>
    <w:locked/>
    <w:rsid w:val="00DA695A"/>
    <w:rPr>
      <w:rFonts w:ascii="Century Schoolbook" w:hAnsi="Century Schoolbook" w:cs="Century Schoolbook"/>
      <w:sz w:val="30"/>
      <w:szCs w:val="30"/>
      <w:shd w:val="clear" w:color="auto" w:fill="FFFFFF"/>
    </w:rPr>
  </w:style>
  <w:style w:type="character" w:customStyle="1" w:styleId="1f">
    <w:name w:val="Слабая ссылка1"/>
    <w:basedOn w:val="a1"/>
    <w:uiPriority w:val="31"/>
    <w:qFormat/>
    <w:rsid w:val="00DA695A"/>
    <w:rPr>
      <w:smallCaps/>
      <w:color w:val="595959" w:themeColor="text1" w:themeTint="A6"/>
    </w:rPr>
  </w:style>
  <w:style w:type="character" w:customStyle="1" w:styleId="5pt">
    <w:name w:val="Основной текст + 5 pt"/>
    <w:basedOn w:val="1e"/>
    <w:qFormat/>
    <w:rsid w:val="00DA695A"/>
    <w:rPr>
      <w:rFonts w:ascii="Times New Roman" w:hAnsi="Times New Roman" w:cs="Times New Roman"/>
      <w:spacing w:val="-9"/>
      <w:sz w:val="10"/>
      <w:szCs w:val="10"/>
      <w:shd w:val="clear" w:color="auto" w:fill="FFFFFF"/>
    </w:rPr>
  </w:style>
  <w:style w:type="character" w:customStyle="1" w:styleId="Calibri2">
    <w:name w:val="Основной текст + Calibri2"/>
    <w:basedOn w:val="1e"/>
    <w:qFormat/>
    <w:rsid w:val="00DA695A"/>
    <w:rPr>
      <w:rFonts w:ascii="Calibri" w:hAnsi="Calibri" w:cs="Calibri"/>
      <w:spacing w:val="4"/>
      <w:sz w:val="21"/>
      <w:szCs w:val="21"/>
      <w:u w:val="none"/>
      <w:shd w:val="clear" w:color="auto" w:fill="FFFFFF"/>
    </w:rPr>
  </w:style>
  <w:style w:type="character" w:customStyle="1" w:styleId="Calibri3">
    <w:name w:val="Основной текст + Calibri3"/>
    <w:basedOn w:val="1e"/>
    <w:qFormat/>
    <w:rsid w:val="00DA695A"/>
    <w:rPr>
      <w:rFonts w:ascii="Calibri" w:hAnsi="Calibri" w:cs="Calibri"/>
      <w:spacing w:val="3"/>
      <w:sz w:val="21"/>
      <w:szCs w:val="21"/>
      <w:u w:val="none"/>
      <w:shd w:val="clear" w:color="auto" w:fill="FFFFFF"/>
    </w:rPr>
  </w:style>
  <w:style w:type="paragraph" w:customStyle="1" w:styleId="msonormalcxspmiddle">
    <w:name w:val="msonormalcxspmiddle"/>
    <w:basedOn w:val="a0"/>
    <w:qFormat/>
    <w:rsid w:val="00DA695A"/>
    <w:pPr>
      <w:spacing w:before="100" w:beforeAutospacing="1" w:after="100" w:afterAutospacing="1" w:line="240" w:lineRule="auto"/>
    </w:pPr>
    <w:rPr>
      <w:rFonts w:ascii="Times New Roman" w:eastAsia="Times New Roman" w:hAnsi="Times New Roman" w:cs="Times New Roman"/>
      <w:szCs w:val="24"/>
    </w:rPr>
  </w:style>
  <w:style w:type="character" w:customStyle="1" w:styleId="110">
    <w:name w:val="Основной текст (11)_"/>
    <w:basedOn w:val="a1"/>
    <w:link w:val="1110"/>
    <w:qFormat/>
    <w:rsid w:val="00DA695A"/>
    <w:rPr>
      <w:sz w:val="23"/>
      <w:szCs w:val="23"/>
      <w:shd w:val="clear" w:color="auto" w:fill="FFFFFF"/>
    </w:rPr>
  </w:style>
  <w:style w:type="paragraph" w:customStyle="1" w:styleId="1110">
    <w:name w:val="Основной текст (11)1"/>
    <w:basedOn w:val="a0"/>
    <w:link w:val="110"/>
    <w:qFormat/>
    <w:rsid w:val="00DA695A"/>
    <w:pPr>
      <w:shd w:val="clear" w:color="auto" w:fill="FFFFFF"/>
      <w:spacing w:before="180" w:after="0" w:line="178" w:lineRule="exact"/>
      <w:ind w:hanging="380"/>
      <w:jc w:val="center"/>
    </w:pPr>
    <w:rPr>
      <w:rFonts w:eastAsiaTheme="minorHAnsi"/>
      <w:sz w:val="23"/>
      <w:szCs w:val="23"/>
      <w:lang w:eastAsia="en-US"/>
    </w:rPr>
  </w:style>
  <w:style w:type="character" w:customStyle="1" w:styleId="101">
    <w:name w:val="Заголовок №10_"/>
    <w:basedOn w:val="a1"/>
    <w:link w:val="102"/>
    <w:qFormat/>
    <w:locked/>
    <w:rsid w:val="00DA695A"/>
    <w:rPr>
      <w:b/>
      <w:bCs/>
      <w:i/>
      <w:iCs/>
      <w:spacing w:val="3"/>
      <w:sz w:val="21"/>
      <w:szCs w:val="21"/>
      <w:shd w:val="clear" w:color="auto" w:fill="FFFFFF"/>
    </w:rPr>
  </w:style>
  <w:style w:type="paragraph" w:customStyle="1" w:styleId="102">
    <w:name w:val="Заголовок №10"/>
    <w:basedOn w:val="a0"/>
    <w:link w:val="101"/>
    <w:qFormat/>
    <w:rsid w:val="00DA695A"/>
    <w:pPr>
      <w:widowControl w:val="0"/>
      <w:shd w:val="clear" w:color="auto" w:fill="FFFFFF"/>
      <w:spacing w:before="240" w:after="120" w:line="240" w:lineRule="atLeast"/>
    </w:pPr>
    <w:rPr>
      <w:rFonts w:eastAsiaTheme="minorHAnsi"/>
      <w:b/>
      <w:bCs/>
      <w:i/>
      <w:iCs/>
      <w:spacing w:val="3"/>
      <w:sz w:val="21"/>
      <w:szCs w:val="21"/>
      <w:lang w:eastAsia="en-US"/>
    </w:rPr>
  </w:style>
  <w:style w:type="character" w:customStyle="1" w:styleId="180pt1">
    <w:name w:val="Основной текст (18) + Интервал 0 pt1"/>
    <w:basedOn w:val="a1"/>
    <w:qFormat/>
    <w:rsid w:val="00DA695A"/>
    <w:rPr>
      <w:rFonts w:ascii="Times New Roman" w:hAnsi="Times New Roman" w:cs="Times New Roman"/>
      <w:b/>
      <w:bCs/>
      <w:i/>
      <w:iCs/>
      <w:color w:val="000000"/>
      <w:spacing w:val="3"/>
      <w:w w:val="100"/>
      <w:position w:val="0"/>
      <w:sz w:val="21"/>
      <w:szCs w:val="21"/>
      <w:u w:val="none"/>
      <w:lang w:val="ru-RU" w:bidi="ar-SA"/>
    </w:rPr>
  </w:style>
  <w:style w:type="paragraph" w:customStyle="1" w:styleId="180">
    <w:name w:val="Основной текст (18)"/>
    <w:basedOn w:val="a0"/>
    <w:qFormat/>
    <w:rsid w:val="00DA695A"/>
    <w:pPr>
      <w:widowControl w:val="0"/>
      <w:shd w:val="clear" w:color="auto" w:fill="FFFFFF"/>
      <w:spacing w:before="300" w:after="120" w:line="240" w:lineRule="atLeast"/>
    </w:pPr>
    <w:rPr>
      <w:rFonts w:ascii="Times New Roman" w:eastAsia="Courier New" w:hAnsi="Times New Roman" w:cs="Times New Roman"/>
      <w:b/>
      <w:bCs/>
      <w:i/>
      <w:iCs/>
      <w:color w:val="000000"/>
      <w:spacing w:val="6"/>
      <w:sz w:val="21"/>
      <w:szCs w:val="21"/>
    </w:rPr>
  </w:style>
  <w:style w:type="character" w:customStyle="1" w:styleId="113">
    <w:name w:val="Основной текст + 11"/>
    <w:basedOn w:val="a1"/>
    <w:qFormat/>
    <w:rsid w:val="00DA695A"/>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58">
    <w:name w:val="Основной текст (5) + Не полужирный"/>
    <w:basedOn w:val="53"/>
    <w:qFormat/>
    <w:rsid w:val="00DA695A"/>
    <w:rPr>
      <w:rFonts w:ascii="Times New Roman" w:hAnsi="Times New Roman" w:cs="Times New Roman"/>
      <w:b/>
      <w:bCs/>
      <w:color w:val="000000"/>
      <w:spacing w:val="7"/>
      <w:w w:val="100"/>
      <w:position w:val="0"/>
      <w:sz w:val="20"/>
      <w:szCs w:val="20"/>
      <w:u w:val="none"/>
      <w:shd w:val="clear" w:color="auto" w:fill="FFFFFF"/>
      <w:lang w:val="ru-RU"/>
    </w:rPr>
  </w:style>
  <w:style w:type="character" w:customStyle="1" w:styleId="5101">
    <w:name w:val="Основной текст (5) + 101"/>
    <w:basedOn w:val="53"/>
    <w:qFormat/>
    <w:rsid w:val="00DA695A"/>
    <w:rPr>
      <w:rFonts w:ascii="Times New Roman" w:hAnsi="Times New Roman" w:cs="Times New Roman"/>
      <w:b/>
      <w:bCs/>
      <w:color w:val="000000"/>
      <w:spacing w:val="-2"/>
      <w:w w:val="100"/>
      <w:position w:val="0"/>
      <w:sz w:val="21"/>
      <w:szCs w:val="21"/>
      <w:u w:val="none"/>
      <w:shd w:val="clear" w:color="auto" w:fill="FFFFFF"/>
      <w:lang w:val="ru-RU"/>
    </w:rPr>
  </w:style>
  <w:style w:type="character" w:customStyle="1" w:styleId="83">
    <w:name w:val="Основной текст (8)_"/>
    <w:basedOn w:val="a1"/>
    <w:link w:val="812"/>
    <w:qFormat/>
    <w:rsid w:val="00DA695A"/>
    <w:rPr>
      <w:b/>
      <w:bCs/>
      <w:i/>
      <w:iCs/>
      <w:sz w:val="27"/>
      <w:szCs w:val="27"/>
      <w:shd w:val="clear" w:color="auto" w:fill="FFFFFF"/>
    </w:rPr>
  </w:style>
  <w:style w:type="paragraph" w:customStyle="1" w:styleId="812">
    <w:name w:val="Основной текст (8)1"/>
    <w:basedOn w:val="a0"/>
    <w:link w:val="83"/>
    <w:qFormat/>
    <w:rsid w:val="00DA695A"/>
    <w:pPr>
      <w:shd w:val="clear" w:color="auto" w:fill="FFFFFF"/>
      <w:spacing w:after="360" w:line="240" w:lineRule="atLeast"/>
      <w:ind w:hanging="560"/>
      <w:jc w:val="both"/>
    </w:pPr>
    <w:rPr>
      <w:rFonts w:eastAsiaTheme="minorHAnsi"/>
      <w:b/>
      <w:bCs/>
      <w:i/>
      <w:iCs/>
      <w:sz w:val="27"/>
      <w:szCs w:val="27"/>
      <w:lang w:eastAsia="en-US"/>
    </w:rPr>
  </w:style>
  <w:style w:type="paragraph" w:customStyle="1" w:styleId="411">
    <w:name w:val="Заголовок №41"/>
    <w:basedOn w:val="a0"/>
    <w:qFormat/>
    <w:rsid w:val="00DA695A"/>
    <w:pPr>
      <w:shd w:val="clear" w:color="auto" w:fill="FFFFFF"/>
      <w:spacing w:before="300" w:after="60" w:line="240" w:lineRule="atLeast"/>
      <w:ind w:hanging="420"/>
      <w:jc w:val="both"/>
      <w:outlineLvl w:val="3"/>
    </w:pPr>
    <w:rPr>
      <w:rFonts w:eastAsiaTheme="minorHAnsi"/>
      <w:b/>
      <w:bCs/>
      <w:i/>
      <w:iCs/>
      <w:sz w:val="27"/>
      <w:szCs w:val="27"/>
      <w:lang w:eastAsia="en-US"/>
    </w:rPr>
  </w:style>
  <w:style w:type="character" w:customStyle="1" w:styleId="170">
    <w:name w:val="Основной текст + Полужирный17"/>
    <w:basedOn w:val="a7"/>
    <w:qFormat/>
    <w:rsid w:val="00DA695A"/>
    <w:rPr>
      <w:rFonts w:eastAsiaTheme="minorEastAsia"/>
      <w:lang w:eastAsia="ru-RU"/>
    </w:rPr>
  </w:style>
  <w:style w:type="character" w:customStyle="1" w:styleId="afff3">
    <w:name w:val="Сноска_"/>
    <w:basedOn w:val="a1"/>
    <w:link w:val="1f0"/>
    <w:qFormat/>
    <w:rsid w:val="00DA695A"/>
    <w:rPr>
      <w:rFonts w:ascii="Arial" w:hAnsi="Arial"/>
      <w:shd w:val="clear" w:color="auto" w:fill="FFFFFF"/>
    </w:rPr>
  </w:style>
  <w:style w:type="paragraph" w:customStyle="1" w:styleId="1f0">
    <w:name w:val="Сноска1"/>
    <w:basedOn w:val="a0"/>
    <w:link w:val="afff3"/>
    <w:qFormat/>
    <w:rsid w:val="00DA695A"/>
    <w:pPr>
      <w:shd w:val="clear" w:color="auto" w:fill="FFFFFF"/>
      <w:spacing w:after="0" w:line="350" w:lineRule="exact"/>
      <w:jc w:val="both"/>
    </w:pPr>
    <w:rPr>
      <w:rFonts w:ascii="Arial" w:eastAsiaTheme="minorHAnsi" w:hAnsi="Arial"/>
      <w:lang w:eastAsia="en-US"/>
    </w:rPr>
  </w:style>
  <w:style w:type="character" w:customStyle="1" w:styleId="afff4">
    <w:name w:val="Сноска"/>
    <w:basedOn w:val="afff3"/>
    <w:qFormat/>
    <w:rsid w:val="00DA695A"/>
    <w:rPr>
      <w:rFonts w:ascii="Arial" w:hAnsi="Arial"/>
      <w:shd w:val="clear" w:color="auto" w:fill="FFFFFF"/>
    </w:rPr>
  </w:style>
  <w:style w:type="character" w:customStyle="1" w:styleId="2f">
    <w:name w:val="Основной текст (2) + Не полужирный"/>
    <w:basedOn w:val="21"/>
    <w:qFormat/>
    <w:rsid w:val="00DA695A"/>
    <w:rPr>
      <w:rFonts w:ascii="Times New Roman" w:eastAsia="Times New Roman" w:hAnsi="Times New Roman" w:cs="Times New Roman"/>
      <w:b/>
      <w:bCs/>
      <w:spacing w:val="3"/>
      <w:sz w:val="27"/>
      <w:szCs w:val="27"/>
      <w:shd w:val="clear" w:color="auto" w:fill="FFFFFF"/>
    </w:rPr>
  </w:style>
  <w:style w:type="character" w:customStyle="1" w:styleId="130">
    <w:name w:val="Основной текст (13)_"/>
    <w:basedOn w:val="a1"/>
    <w:link w:val="131"/>
    <w:qFormat/>
    <w:rsid w:val="00DA695A"/>
    <w:rPr>
      <w:b/>
      <w:bCs/>
      <w:sz w:val="23"/>
      <w:szCs w:val="23"/>
      <w:shd w:val="clear" w:color="auto" w:fill="FFFFFF"/>
    </w:rPr>
  </w:style>
  <w:style w:type="paragraph" w:customStyle="1" w:styleId="131">
    <w:name w:val="Основной текст (13)1"/>
    <w:basedOn w:val="a0"/>
    <w:link w:val="130"/>
    <w:qFormat/>
    <w:rsid w:val="00DA695A"/>
    <w:pPr>
      <w:shd w:val="clear" w:color="auto" w:fill="FFFFFF"/>
      <w:spacing w:after="0" w:line="240" w:lineRule="atLeast"/>
      <w:ind w:hanging="3320"/>
      <w:jc w:val="both"/>
    </w:pPr>
    <w:rPr>
      <w:rFonts w:eastAsiaTheme="minorHAnsi"/>
      <w:b/>
      <w:bCs/>
      <w:sz w:val="23"/>
      <w:szCs w:val="23"/>
      <w:lang w:eastAsia="en-US"/>
    </w:rPr>
  </w:style>
  <w:style w:type="character" w:customStyle="1" w:styleId="320">
    <w:name w:val="Заголовок №3 (2)_"/>
    <w:basedOn w:val="a1"/>
    <w:link w:val="321"/>
    <w:qFormat/>
    <w:rsid w:val="00DA695A"/>
    <w:rPr>
      <w:b/>
      <w:bCs/>
      <w:sz w:val="27"/>
      <w:szCs w:val="27"/>
      <w:shd w:val="clear" w:color="auto" w:fill="FFFFFF"/>
    </w:rPr>
  </w:style>
  <w:style w:type="paragraph" w:customStyle="1" w:styleId="321">
    <w:name w:val="Заголовок №3 (2)1"/>
    <w:basedOn w:val="a0"/>
    <w:link w:val="320"/>
    <w:qFormat/>
    <w:rsid w:val="00DA695A"/>
    <w:pPr>
      <w:shd w:val="clear" w:color="auto" w:fill="FFFFFF"/>
      <w:spacing w:after="420" w:line="240" w:lineRule="atLeast"/>
      <w:jc w:val="both"/>
      <w:outlineLvl w:val="2"/>
    </w:pPr>
    <w:rPr>
      <w:rFonts w:eastAsiaTheme="minorHAnsi"/>
      <w:b/>
      <w:bCs/>
      <w:sz w:val="27"/>
      <w:szCs w:val="27"/>
      <w:lang w:eastAsia="en-US"/>
    </w:rPr>
  </w:style>
  <w:style w:type="character" w:customStyle="1" w:styleId="330">
    <w:name w:val="Заголовок №3 (3)_"/>
    <w:basedOn w:val="a1"/>
    <w:link w:val="331"/>
    <w:qFormat/>
    <w:rsid w:val="00DA695A"/>
    <w:rPr>
      <w:b/>
      <w:bCs/>
      <w:i/>
      <w:iCs/>
      <w:sz w:val="27"/>
      <w:szCs w:val="27"/>
      <w:shd w:val="clear" w:color="auto" w:fill="FFFFFF"/>
    </w:rPr>
  </w:style>
  <w:style w:type="paragraph" w:customStyle="1" w:styleId="331">
    <w:name w:val="Заголовок №3 (3)1"/>
    <w:basedOn w:val="a0"/>
    <w:link w:val="330"/>
    <w:qFormat/>
    <w:rsid w:val="00DA695A"/>
    <w:pPr>
      <w:shd w:val="clear" w:color="auto" w:fill="FFFFFF"/>
      <w:spacing w:before="420" w:after="0" w:line="326" w:lineRule="exact"/>
      <w:ind w:hanging="540"/>
      <w:jc w:val="both"/>
      <w:outlineLvl w:val="2"/>
    </w:pPr>
    <w:rPr>
      <w:rFonts w:eastAsiaTheme="minorHAnsi"/>
      <w:b/>
      <w:bCs/>
      <w:i/>
      <w:iCs/>
      <w:sz w:val="27"/>
      <w:szCs w:val="27"/>
      <w:lang w:eastAsia="en-US"/>
    </w:rPr>
  </w:style>
  <w:style w:type="character" w:customStyle="1" w:styleId="3b">
    <w:name w:val="Основной текст + Полужирный3"/>
    <w:basedOn w:val="a7"/>
    <w:qFormat/>
    <w:rsid w:val="00DA695A"/>
    <w:rPr>
      <w:rFonts w:eastAsiaTheme="minorEastAsia"/>
      <w:lang w:eastAsia="ru-RU"/>
    </w:rPr>
  </w:style>
  <w:style w:type="character" w:customStyle="1" w:styleId="230">
    <w:name w:val="Заголовок №2 (3)_"/>
    <w:basedOn w:val="a1"/>
    <w:link w:val="231"/>
    <w:qFormat/>
    <w:rsid w:val="00DA695A"/>
    <w:rPr>
      <w:b/>
      <w:bCs/>
      <w:sz w:val="32"/>
      <w:szCs w:val="32"/>
      <w:shd w:val="clear" w:color="auto" w:fill="FFFFFF"/>
    </w:rPr>
  </w:style>
  <w:style w:type="paragraph" w:customStyle="1" w:styleId="231">
    <w:name w:val="Заголовок №2 (3)1"/>
    <w:basedOn w:val="a0"/>
    <w:link w:val="230"/>
    <w:qFormat/>
    <w:rsid w:val="00DA695A"/>
    <w:pPr>
      <w:shd w:val="clear" w:color="auto" w:fill="FFFFFF"/>
      <w:spacing w:before="720" w:after="600" w:line="370" w:lineRule="exact"/>
      <w:ind w:hanging="760"/>
      <w:jc w:val="center"/>
      <w:outlineLvl w:val="1"/>
    </w:pPr>
    <w:rPr>
      <w:rFonts w:eastAsiaTheme="minorHAnsi"/>
      <w:b/>
      <w:bCs/>
      <w:sz w:val="32"/>
      <w:szCs w:val="32"/>
      <w:lang w:eastAsia="en-US"/>
    </w:rPr>
  </w:style>
  <w:style w:type="character" w:customStyle="1" w:styleId="234">
    <w:name w:val="Заголовок №2 (3)4"/>
    <w:basedOn w:val="230"/>
    <w:qFormat/>
    <w:rsid w:val="00DA695A"/>
    <w:rPr>
      <w:b/>
      <w:bCs/>
      <w:sz w:val="32"/>
      <w:szCs w:val="32"/>
      <w:shd w:val="clear" w:color="auto" w:fill="FFFFFF"/>
    </w:rPr>
  </w:style>
  <w:style w:type="character" w:customStyle="1" w:styleId="3223">
    <w:name w:val="Заголовок №3 (2)23"/>
    <w:basedOn w:val="320"/>
    <w:qFormat/>
    <w:rsid w:val="00DA695A"/>
    <w:rPr>
      <w:b/>
      <w:bCs/>
      <w:sz w:val="27"/>
      <w:szCs w:val="27"/>
      <w:shd w:val="clear" w:color="auto" w:fill="FFFFFF"/>
    </w:rPr>
  </w:style>
  <w:style w:type="character" w:customStyle="1" w:styleId="3222">
    <w:name w:val="Заголовок №3 (2)22"/>
    <w:basedOn w:val="320"/>
    <w:qFormat/>
    <w:rsid w:val="00DA695A"/>
    <w:rPr>
      <w:b/>
      <w:bCs/>
      <w:sz w:val="27"/>
      <w:szCs w:val="27"/>
      <w:shd w:val="clear" w:color="auto" w:fill="FFFFFF"/>
    </w:rPr>
  </w:style>
  <w:style w:type="character" w:customStyle="1" w:styleId="3221">
    <w:name w:val="Заголовок №3 (2)21"/>
    <w:basedOn w:val="320"/>
    <w:qFormat/>
    <w:rsid w:val="00DA695A"/>
    <w:rPr>
      <w:b/>
      <w:bCs/>
      <w:sz w:val="27"/>
      <w:szCs w:val="27"/>
      <w:shd w:val="clear" w:color="auto" w:fill="FFFFFF"/>
    </w:rPr>
  </w:style>
  <w:style w:type="character" w:customStyle="1" w:styleId="3220">
    <w:name w:val="Заголовок №3 (2)20"/>
    <w:basedOn w:val="320"/>
    <w:qFormat/>
    <w:rsid w:val="00DA695A"/>
    <w:rPr>
      <w:b/>
      <w:bCs/>
      <w:sz w:val="27"/>
      <w:szCs w:val="27"/>
      <w:shd w:val="clear" w:color="auto" w:fill="FFFFFF"/>
    </w:rPr>
  </w:style>
  <w:style w:type="character" w:customStyle="1" w:styleId="3340">
    <w:name w:val="Заголовок №3 (3)40"/>
    <w:basedOn w:val="330"/>
    <w:qFormat/>
    <w:rsid w:val="00DA695A"/>
    <w:rPr>
      <w:b/>
      <w:bCs/>
      <w:i/>
      <w:iCs/>
      <w:sz w:val="27"/>
      <w:szCs w:val="27"/>
      <w:u w:val="single"/>
      <w:shd w:val="clear" w:color="auto" w:fill="FFFFFF"/>
    </w:rPr>
  </w:style>
  <w:style w:type="character" w:customStyle="1" w:styleId="3c">
    <w:name w:val="Основной текст + Курсив3"/>
    <w:basedOn w:val="a7"/>
    <w:qFormat/>
    <w:rsid w:val="00DA695A"/>
    <w:rPr>
      <w:rFonts w:eastAsiaTheme="minorEastAsia"/>
      <w:lang w:eastAsia="ru-RU"/>
    </w:rPr>
  </w:style>
  <w:style w:type="character" w:customStyle="1" w:styleId="420">
    <w:name w:val="Заголовок №4 (2)_"/>
    <w:basedOn w:val="a1"/>
    <w:link w:val="421"/>
    <w:qFormat/>
    <w:rsid w:val="00DA695A"/>
    <w:rPr>
      <w:b/>
      <w:bCs/>
      <w:sz w:val="27"/>
      <w:szCs w:val="27"/>
      <w:shd w:val="clear" w:color="auto" w:fill="FFFFFF"/>
    </w:rPr>
  </w:style>
  <w:style w:type="paragraph" w:customStyle="1" w:styleId="421">
    <w:name w:val="Заголовок №4 (2)1"/>
    <w:basedOn w:val="a0"/>
    <w:link w:val="420"/>
    <w:qFormat/>
    <w:rsid w:val="00DA695A"/>
    <w:pPr>
      <w:shd w:val="clear" w:color="auto" w:fill="FFFFFF"/>
      <w:spacing w:before="420" w:after="420" w:line="240" w:lineRule="atLeast"/>
      <w:jc w:val="both"/>
      <w:outlineLvl w:val="3"/>
    </w:pPr>
    <w:rPr>
      <w:rFonts w:eastAsiaTheme="minorHAnsi"/>
      <w:b/>
      <w:bCs/>
      <w:sz w:val="27"/>
      <w:szCs w:val="27"/>
      <w:lang w:eastAsia="en-US"/>
    </w:rPr>
  </w:style>
  <w:style w:type="character" w:customStyle="1" w:styleId="62">
    <w:name w:val="Основной текст (6)_"/>
    <w:basedOn w:val="a1"/>
    <w:link w:val="610"/>
    <w:qFormat/>
    <w:rsid w:val="00DA695A"/>
    <w:rPr>
      <w:i/>
      <w:iCs/>
      <w:sz w:val="27"/>
      <w:szCs w:val="27"/>
      <w:shd w:val="clear" w:color="auto" w:fill="FFFFFF"/>
    </w:rPr>
  </w:style>
  <w:style w:type="paragraph" w:customStyle="1" w:styleId="610">
    <w:name w:val="Основной текст (6)1"/>
    <w:basedOn w:val="a0"/>
    <w:link w:val="62"/>
    <w:qFormat/>
    <w:rsid w:val="00DA695A"/>
    <w:pPr>
      <w:shd w:val="clear" w:color="auto" w:fill="FFFFFF"/>
      <w:spacing w:after="0" w:line="322" w:lineRule="exact"/>
      <w:jc w:val="both"/>
    </w:pPr>
    <w:rPr>
      <w:rFonts w:eastAsiaTheme="minorHAnsi"/>
      <w:i/>
      <w:iCs/>
      <w:sz w:val="27"/>
      <w:szCs w:val="27"/>
      <w:lang w:eastAsia="en-US"/>
    </w:rPr>
  </w:style>
  <w:style w:type="character" w:customStyle="1" w:styleId="6100">
    <w:name w:val="Основной текст (6)10"/>
    <w:basedOn w:val="62"/>
    <w:qFormat/>
    <w:rsid w:val="00DA695A"/>
    <w:rPr>
      <w:i/>
      <w:iCs/>
      <w:spacing w:val="0"/>
      <w:sz w:val="27"/>
      <w:szCs w:val="27"/>
      <w:shd w:val="clear" w:color="auto" w:fill="FFFFFF"/>
    </w:rPr>
  </w:style>
  <w:style w:type="character" w:customStyle="1" w:styleId="63">
    <w:name w:val="Основной текст (6) + Не курсив"/>
    <w:basedOn w:val="62"/>
    <w:qFormat/>
    <w:rsid w:val="00DA695A"/>
    <w:rPr>
      <w:i/>
      <w:iCs/>
      <w:spacing w:val="0"/>
      <w:sz w:val="27"/>
      <w:szCs w:val="27"/>
      <w:shd w:val="clear" w:color="auto" w:fill="FFFFFF"/>
    </w:rPr>
  </w:style>
  <w:style w:type="paragraph" w:customStyle="1" w:styleId="313">
    <w:name w:val="Заголовок №31"/>
    <w:basedOn w:val="a0"/>
    <w:qFormat/>
    <w:rsid w:val="00DA695A"/>
    <w:pPr>
      <w:shd w:val="clear" w:color="auto" w:fill="FFFFFF"/>
      <w:spacing w:before="840" w:after="420" w:line="240" w:lineRule="atLeast"/>
      <w:jc w:val="both"/>
      <w:outlineLvl w:val="2"/>
    </w:pPr>
    <w:rPr>
      <w:rFonts w:eastAsiaTheme="minorHAnsi"/>
      <w:b/>
      <w:bCs/>
      <w:sz w:val="32"/>
      <w:szCs w:val="32"/>
      <w:lang w:eastAsia="en-US"/>
    </w:rPr>
  </w:style>
  <w:style w:type="character" w:customStyle="1" w:styleId="69">
    <w:name w:val="Основной текст (6)9"/>
    <w:basedOn w:val="62"/>
    <w:qFormat/>
    <w:rsid w:val="00DA695A"/>
    <w:rPr>
      <w:rFonts w:ascii="Times New Roman" w:hAnsi="Times New Roman" w:cs="Times New Roman"/>
      <w:i/>
      <w:iCs/>
      <w:spacing w:val="0"/>
      <w:sz w:val="27"/>
      <w:szCs w:val="27"/>
      <w:shd w:val="clear" w:color="auto" w:fill="FFFFFF"/>
    </w:rPr>
  </w:style>
  <w:style w:type="character" w:customStyle="1" w:styleId="680">
    <w:name w:val="Основной текст (6)8"/>
    <w:basedOn w:val="62"/>
    <w:qFormat/>
    <w:rsid w:val="00DA695A"/>
    <w:rPr>
      <w:rFonts w:ascii="Times New Roman" w:hAnsi="Times New Roman" w:cs="Times New Roman"/>
      <w:i/>
      <w:iCs/>
      <w:spacing w:val="0"/>
      <w:sz w:val="27"/>
      <w:szCs w:val="27"/>
      <w:shd w:val="clear" w:color="auto" w:fill="FFFFFF"/>
    </w:rPr>
  </w:style>
  <w:style w:type="character" w:customStyle="1" w:styleId="251">
    <w:name w:val="Заголовок №2 (5)_"/>
    <w:basedOn w:val="a1"/>
    <w:link w:val="252"/>
    <w:qFormat/>
    <w:rsid w:val="00DA695A"/>
    <w:rPr>
      <w:b/>
      <w:bCs/>
      <w:smallCaps/>
      <w:sz w:val="34"/>
      <w:szCs w:val="34"/>
      <w:shd w:val="clear" w:color="auto" w:fill="FFFFFF"/>
    </w:rPr>
  </w:style>
  <w:style w:type="paragraph" w:customStyle="1" w:styleId="252">
    <w:name w:val="Заголовок №2 (5)"/>
    <w:basedOn w:val="a0"/>
    <w:link w:val="251"/>
    <w:qFormat/>
    <w:rsid w:val="00DA695A"/>
    <w:pPr>
      <w:shd w:val="clear" w:color="auto" w:fill="FFFFFF"/>
      <w:spacing w:after="360" w:line="240" w:lineRule="atLeast"/>
      <w:jc w:val="both"/>
      <w:outlineLvl w:val="1"/>
    </w:pPr>
    <w:rPr>
      <w:rFonts w:eastAsiaTheme="minorHAnsi"/>
      <w:b/>
      <w:bCs/>
      <w:smallCaps/>
      <w:sz w:val="34"/>
      <w:szCs w:val="34"/>
      <w:lang w:eastAsia="en-US"/>
    </w:rPr>
  </w:style>
  <w:style w:type="character" w:customStyle="1" w:styleId="1f1">
    <w:name w:val="Основной текст + Полужирный1"/>
    <w:basedOn w:val="a7"/>
    <w:qFormat/>
    <w:rsid w:val="00DA695A"/>
    <w:rPr>
      <w:rFonts w:eastAsiaTheme="minorEastAsia"/>
      <w:lang w:eastAsia="ru-RU"/>
    </w:rPr>
  </w:style>
  <w:style w:type="character" w:customStyle="1" w:styleId="1f2">
    <w:name w:val="Основной текст + Курсив1"/>
    <w:basedOn w:val="a7"/>
    <w:qFormat/>
    <w:rsid w:val="00DA695A"/>
    <w:rPr>
      <w:rFonts w:eastAsiaTheme="minorEastAsia"/>
      <w:lang w:eastAsia="ru-RU"/>
    </w:rPr>
  </w:style>
  <w:style w:type="character" w:customStyle="1" w:styleId="Exact">
    <w:name w:val="Основной текст Exact"/>
    <w:basedOn w:val="a1"/>
    <w:qFormat/>
    <w:rsid w:val="00DA695A"/>
    <w:rPr>
      <w:rFonts w:ascii="Times New Roman" w:eastAsia="Times New Roman" w:hAnsi="Times New Roman" w:cs="Times New Roman"/>
      <w:spacing w:val="2"/>
      <w:sz w:val="17"/>
      <w:szCs w:val="17"/>
      <w:u w:val="none"/>
    </w:rPr>
  </w:style>
  <w:style w:type="character" w:customStyle="1" w:styleId="92">
    <w:name w:val="Заголовок №9_"/>
    <w:basedOn w:val="a1"/>
    <w:link w:val="93"/>
    <w:qFormat/>
    <w:locked/>
    <w:rsid w:val="00DA695A"/>
    <w:rPr>
      <w:rFonts w:ascii="MS Reference Sans Serif" w:hAnsi="MS Reference Sans Serif"/>
      <w:sz w:val="21"/>
      <w:szCs w:val="21"/>
      <w:shd w:val="clear" w:color="auto" w:fill="FFFFFF"/>
    </w:rPr>
  </w:style>
  <w:style w:type="paragraph" w:customStyle="1" w:styleId="93">
    <w:name w:val="Заголовок №9"/>
    <w:basedOn w:val="a0"/>
    <w:link w:val="92"/>
    <w:qFormat/>
    <w:rsid w:val="00DA695A"/>
    <w:pPr>
      <w:widowControl w:val="0"/>
      <w:shd w:val="clear" w:color="auto" w:fill="FFFFFF"/>
      <w:spacing w:before="240" w:after="120" w:line="216" w:lineRule="exact"/>
      <w:jc w:val="both"/>
      <w:outlineLvl w:val="8"/>
    </w:pPr>
    <w:rPr>
      <w:rFonts w:ascii="MS Reference Sans Serif" w:eastAsiaTheme="minorHAnsi" w:hAnsi="MS Reference Sans Serif"/>
      <w:sz w:val="21"/>
      <w:szCs w:val="21"/>
      <w:lang w:eastAsia="en-US"/>
    </w:rPr>
  </w:style>
  <w:style w:type="character" w:customStyle="1" w:styleId="253">
    <w:name w:val="Основной текст (25)_"/>
    <w:basedOn w:val="a1"/>
    <w:link w:val="2510"/>
    <w:qFormat/>
    <w:locked/>
    <w:rsid w:val="00DA695A"/>
    <w:rPr>
      <w:rFonts w:ascii="MS Reference Sans Serif" w:hAnsi="MS Reference Sans Serif"/>
      <w:sz w:val="18"/>
      <w:szCs w:val="18"/>
      <w:shd w:val="clear" w:color="auto" w:fill="FFFFFF"/>
    </w:rPr>
  </w:style>
  <w:style w:type="paragraph" w:customStyle="1" w:styleId="2510">
    <w:name w:val="Основной текст (25)1"/>
    <w:basedOn w:val="a0"/>
    <w:link w:val="253"/>
    <w:qFormat/>
    <w:rsid w:val="00DA695A"/>
    <w:pPr>
      <w:widowControl w:val="0"/>
      <w:shd w:val="clear" w:color="auto" w:fill="FFFFFF"/>
      <w:spacing w:before="240" w:after="0" w:line="283" w:lineRule="exact"/>
      <w:jc w:val="both"/>
    </w:pPr>
    <w:rPr>
      <w:rFonts w:ascii="MS Reference Sans Serif" w:eastAsiaTheme="minorHAnsi" w:hAnsi="MS Reference Sans Serif"/>
      <w:sz w:val="18"/>
      <w:szCs w:val="18"/>
      <w:lang w:eastAsia="en-US"/>
    </w:rPr>
  </w:style>
  <w:style w:type="character" w:customStyle="1" w:styleId="714">
    <w:name w:val="Заголовок №7 + 14"/>
    <w:basedOn w:val="72"/>
    <w:qFormat/>
    <w:rsid w:val="00DA695A"/>
    <w:rPr>
      <w:rFonts w:ascii="MS Reference Sans Serif" w:eastAsia="Times New Roman" w:hAnsi="MS Reference Sans Serif" w:cs="MS Reference Sans Serif"/>
      <w:color w:val="000000"/>
      <w:spacing w:val="-10"/>
      <w:w w:val="100"/>
      <w:position w:val="0"/>
      <w:sz w:val="29"/>
      <w:szCs w:val="29"/>
      <w:u w:val="none"/>
      <w:shd w:val="clear" w:color="auto" w:fill="FFFFFF"/>
      <w:lang w:val="ru-RU"/>
    </w:rPr>
  </w:style>
  <w:style w:type="paragraph" w:customStyle="1" w:styleId="afff5">
    <w:name w:val="Содержимое таблицы"/>
    <w:basedOn w:val="a0"/>
    <w:qFormat/>
    <w:rsid w:val="00DA695A"/>
    <w:pPr>
      <w:suppressLineNumbers/>
      <w:suppressAutoHyphens/>
      <w:spacing w:after="0" w:line="240" w:lineRule="auto"/>
    </w:pPr>
    <w:rPr>
      <w:rFonts w:ascii="Times New Roman" w:eastAsia="Calibri" w:hAnsi="Times New Roman" w:cs="Times New Roman"/>
      <w:szCs w:val="24"/>
      <w:lang w:eastAsia="ar-SA"/>
    </w:rPr>
  </w:style>
  <w:style w:type="character" w:customStyle="1" w:styleId="103">
    <w:name w:val="Основной текст + 10"/>
    <w:basedOn w:val="aff9"/>
    <w:qFormat/>
    <w:rsid w:val="00DA695A"/>
    <w:rPr>
      <w:rFonts w:ascii="Times New Roman" w:eastAsia="Times New Roman" w:hAnsi="Times New Roman" w:cs="Times New Roman"/>
      <w:b/>
      <w:bCs/>
      <w:color w:val="000000"/>
      <w:spacing w:val="-3"/>
      <w:w w:val="100"/>
      <w:position w:val="0"/>
      <w:sz w:val="21"/>
      <w:szCs w:val="21"/>
      <w:u w:val="none"/>
      <w:shd w:val="clear" w:color="auto" w:fill="FFFFFF"/>
      <w:lang w:val="ru-RU"/>
    </w:rPr>
  </w:style>
  <w:style w:type="character" w:customStyle="1" w:styleId="108">
    <w:name w:val="Основной текст + 108"/>
    <w:basedOn w:val="aff9"/>
    <w:qFormat/>
    <w:rsid w:val="00DA695A"/>
    <w:rPr>
      <w:rFonts w:ascii="Times New Roman" w:eastAsia="Times New Roman" w:hAnsi="Times New Roman" w:cs="Times New Roman"/>
      <w:b/>
      <w:bCs/>
      <w:color w:val="000000"/>
      <w:spacing w:val="-5"/>
      <w:w w:val="100"/>
      <w:position w:val="0"/>
      <w:sz w:val="21"/>
      <w:szCs w:val="21"/>
      <w:u w:val="none"/>
      <w:shd w:val="clear" w:color="auto" w:fill="FFFFFF"/>
      <w:lang w:val="ru-RU"/>
    </w:rPr>
  </w:style>
  <w:style w:type="paragraph" w:customStyle="1" w:styleId="Style25">
    <w:name w:val="Style25"/>
    <w:basedOn w:val="a0"/>
    <w:qFormat/>
    <w:rsid w:val="00DA695A"/>
    <w:pPr>
      <w:widowControl w:val="0"/>
      <w:autoSpaceDE w:val="0"/>
      <w:autoSpaceDN w:val="0"/>
      <w:adjustRightInd w:val="0"/>
      <w:spacing w:after="0" w:line="232" w:lineRule="exact"/>
      <w:ind w:firstLine="355"/>
      <w:jc w:val="both"/>
    </w:pPr>
    <w:rPr>
      <w:rFonts w:ascii="Constantia" w:eastAsia="Times New Roman" w:hAnsi="Constantia" w:cs="Times New Roman"/>
      <w:szCs w:val="24"/>
    </w:rPr>
  </w:style>
  <w:style w:type="character" w:customStyle="1" w:styleId="afff6">
    <w:name w:val="таблицы Знак Знак"/>
    <w:basedOn w:val="a1"/>
    <w:qFormat/>
    <w:rsid w:val="00DA695A"/>
    <w:rPr>
      <w:rFonts w:ascii="Times New Roman" w:eastAsia="Times New Roman" w:hAnsi="Times New Roman" w:cs="Times New Roman"/>
      <w:b/>
      <w:iCs/>
      <w:color w:val="000000"/>
      <w:spacing w:val="15"/>
      <w:sz w:val="28"/>
      <w:szCs w:val="24"/>
    </w:rPr>
  </w:style>
  <w:style w:type="character" w:customStyle="1" w:styleId="FontStyle46">
    <w:name w:val="Font Style46"/>
    <w:basedOn w:val="a1"/>
    <w:qFormat/>
    <w:rsid w:val="00DA695A"/>
    <w:rPr>
      <w:rFonts w:ascii="Times New Roman" w:hAnsi="Times New Roman" w:cs="Times New Roman"/>
      <w:sz w:val="20"/>
      <w:szCs w:val="20"/>
    </w:rPr>
  </w:style>
  <w:style w:type="paragraph" w:customStyle="1" w:styleId="Style3">
    <w:name w:val="Style3"/>
    <w:basedOn w:val="a0"/>
    <w:qFormat/>
    <w:rsid w:val="00DA695A"/>
    <w:pPr>
      <w:widowControl w:val="0"/>
      <w:autoSpaceDE w:val="0"/>
      <w:autoSpaceDN w:val="0"/>
      <w:adjustRightInd w:val="0"/>
      <w:spacing w:after="0" w:line="219" w:lineRule="exact"/>
      <w:jc w:val="center"/>
    </w:pPr>
    <w:rPr>
      <w:rFonts w:ascii="Times New Roman" w:eastAsia="Times New Roman" w:hAnsi="Times New Roman" w:cs="Times New Roman"/>
      <w:szCs w:val="24"/>
    </w:rPr>
  </w:style>
  <w:style w:type="paragraph" w:customStyle="1" w:styleId="Style9">
    <w:name w:val="Style9"/>
    <w:basedOn w:val="a0"/>
    <w:qFormat/>
    <w:rsid w:val="00DA695A"/>
    <w:pPr>
      <w:widowControl w:val="0"/>
      <w:autoSpaceDE w:val="0"/>
      <w:autoSpaceDN w:val="0"/>
      <w:adjustRightInd w:val="0"/>
      <w:spacing w:after="0" w:line="293" w:lineRule="exact"/>
      <w:ind w:firstLine="350"/>
      <w:jc w:val="both"/>
    </w:pPr>
    <w:rPr>
      <w:rFonts w:ascii="Times New Roman" w:eastAsia="Times New Roman" w:hAnsi="Times New Roman" w:cs="Times New Roman"/>
      <w:szCs w:val="24"/>
    </w:rPr>
  </w:style>
  <w:style w:type="paragraph" w:customStyle="1" w:styleId="Style8">
    <w:name w:val="Style8"/>
    <w:basedOn w:val="a0"/>
    <w:qFormat/>
    <w:rsid w:val="00DA695A"/>
    <w:pPr>
      <w:widowControl w:val="0"/>
      <w:autoSpaceDE w:val="0"/>
      <w:autoSpaceDN w:val="0"/>
      <w:adjustRightInd w:val="0"/>
      <w:spacing w:after="0" w:line="278" w:lineRule="exact"/>
      <w:jc w:val="both"/>
    </w:pPr>
    <w:rPr>
      <w:rFonts w:ascii="Times New Roman" w:eastAsia="Times New Roman" w:hAnsi="Times New Roman" w:cs="Times New Roman"/>
      <w:szCs w:val="24"/>
    </w:rPr>
  </w:style>
  <w:style w:type="paragraph" w:customStyle="1" w:styleId="Style10">
    <w:name w:val="Style10"/>
    <w:basedOn w:val="a0"/>
    <w:qFormat/>
    <w:rsid w:val="00DA695A"/>
    <w:pPr>
      <w:widowControl w:val="0"/>
      <w:autoSpaceDE w:val="0"/>
      <w:autoSpaceDN w:val="0"/>
      <w:adjustRightInd w:val="0"/>
      <w:spacing w:after="0" w:line="241" w:lineRule="exact"/>
      <w:jc w:val="both"/>
    </w:pPr>
    <w:rPr>
      <w:rFonts w:ascii="Times New Roman" w:eastAsia="Times New Roman" w:hAnsi="Times New Roman" w:cs="Times New Roman"/>
      <w:szCs w:val="24"/>
    </w:rPr>
  </w:style>
  <w:style w:type="paragraph" w:customStyle="1" w:styleId="Style15">
    <w:name w:val="Style15"/>
    <w:basedOn w:val="a0"/>
    <w:qFormat/>
    <w:rsid w:val="00DA695A"/>
    <w:pPr>
      <w:widowControl w:val="0"/>
      <w:autoSpaceDE w:val="0"/>
      <w:autoSpaceDN w:val="0"/>
      <w:adjustRightInd w:val="0"/>
      <w:spacing w:after="0" w:line="240" w:lineRule="auto"/>
      <w:jc w:val="both"/>
    </w:pPr>
    <w:rPr>
      <w:rFonts w:ascii="Times New Roman" w:eastAsia="Times New Roman" w:hAnsi="Times New Roman" w:cs="Times New Roman"/>
      <w:szCs w:val="24"/>
    </w:rPr>
  </w:style>
  <w:style w:type="character" w:customStyle="1" w:styleId="FontStyle52">
    <w:name w:val="Font Style52"/>
    <w:basedOn w:val="a1"/>
    <w:qFormat/>
    <w:rsid w:val="00DA695A"/>
    <w:rPr>
      <w:rFonts w:ascii="Times New Roman" w:hAnsi="Times New Roman" w:cs="Times New Roman"/>
      <w:i/>
      <w:iCs/>
      <w:sz w:val="20"/>
      <w:szCs w:val="20"/>
    </w:rPr>
  </w:style>
  <w:style w:type="paragraph" w:customStyle="1" w:styleId="Style21">
    <w:name w:val="Style21"/>
    <w:basedOn w:val="a0"/>
    <w:qFormat/>
    <w:rsid w:val="00DA695A"/>
    <w:pPr>
      <w:widowControl w:val="0"/>
      <w:autoSpaceDE w:val="0"/>
      <w:autoSpaceDN w:val="0"/>
      <w:adjustRightInd w:val="0"/>
      <w:spacing w:after="0" w:line="219" w:lineRule="exact"/>
      <w:ind w:hanging="282"/>
      <w:jc w:val="both"/>
    </w:pPr>
    <w:rPr>
      <w:rFonts w:ascii="Times New Roman" w:eastAsia="Times New Roman" w:hAnsi="Times New Roman" w:cs="Times New Roman"/>
      <w:szCs w:val="24"/>
    </w:rPr>
  </w:style>
  <w:style w:type="paragraph" w:customStyle="1" w:styleId="Style22">
    <w:name w:val="Style22"/>
    <w:basedOn w:val="a0"/>
    <w:qFormat/>
    <w:rsid w:val="00DA695A"/>
    <w:pPr>
      <w:widowControl w:val="0"/>
      <w:autoSpaceDE w:val="0"/>
      <w:autoSpaceDN w:val="0"/>
      <w:adjustRightInd w:val="0"/>
      <w:spacing w:after="0" w:line="219" w:lineRule="exact"/>
      <w:jc w:val="both"/>
    </w:pPr>
    <w:rPr>
      <w:rFonts w:ascii="Times New Roman" w:eastAsia="Times New Roman" w:hAnsi="Times New Roman" w:cs="Times New Roman"/>
      <w:szCs w:val="24"/>
    </w:rPr>
  </w:style>
  <w:style w:type="paragraph" w:customStyle="1" w:styleId="Style24">
    <w:name w:val="Style24"/>
    <w:basedOn w:val="a0"/>
    <w:qFormat/>
    <w:rsid w:val="00DA695A"/>
    <w:pPr>
      <w:widowControl w:val="0"/>
      <w:autoSpaceDE w:val="0"/>
      <w:autoSpaceDN w:val="0"/>
      <w:adjustRightInd w:val="0"/>
      <w:spacing w:after="0" w:line="259" w:lineRule="exact"/>
      <w:ind w:firstLine="870"/>
      <w:jc w:val="both"/>
    </w:pPr>
    <w:rPr>
      <w:rFonts w:ascii="Times New Roman" w:eastAsia="Times New Roman" w:hAnsi="Times New Roman" w:cs="Times New Roman"/>
      <w:szCs w:val="24"/>
    </w:rPr>
  </w:style>
  <w:style w:type="paragraph" w:customStyle="1" w:styleId="Style27">
    <w:name w:val="Style27"/>
    <w:basedOn w:val="a0"/>
    <w:qFormat/>
    <w:rsid w:val="00DA695A"/>
    <w:pPr>
      <w:widowControl w:val="0"/>
      <w:autoSpaceDE w:val="0"/>
      <w:autoSpaceDN w:val="0"/>
      <w:adjustRightInd w:val="0"/>
      <w:spacing w:after="0" w:line="219" w:lineRule="exact"/>
      <w:ind w:firstLine="720"/>
      <w:jc w:val="both"/>
    </w:pPr>
    <w:rPr>
      <w:rFonts w:ascii="Times New Roman" w:eastAsia="Times New Roman" w:hAnsi="Times New Roman" w:cs="Times New Roman"/>
      <w:szCs w:val="24"/>
    </w:rPr>
  </w:style>
  <w:style w:type="character" w:customStyle="1" w:styleId="114">
    <w:name w:val="Основной текст + Курсив11"/>
    <w:basedOn w:val="aff9"/>
    <w:qFormat/>
    <w:rsid w:val="00DA695A"/>
    <w:rPr>
      <w:rFonts w:ascii="Times New Roman" w:eastAsia="Times New Roman" w:hAnsi="Times New Roman" w:cs="Times New Roman"/>
      <w:i/>
      <w:iCs/>
      <w:spacing w:val="0"/>
      <w:sz w:val="27"/>
      <w:szCs w:val="27"/>
      <w:shd w:val="clear" w:color="auto" w:fill="FFFFFF"/>
    </w:rPr>
  </w:style>
  <w:style w:type="character" w:customStyle="1" w:styleId="2f0">
    <w:name w:val="Заголовок №2_"/>
    <w:basedOn w:val="a1"/>
    <w:qFormat/>
    <w:rsid w:val="00DA695A"/>
    <w:rPr>
      <w:rFonts w:ascii="Arial" w:hAnsi="Arial"/>
      <w:b/>
      <w:bCs/>
      <w:shd w:val="clear" w:color="auto" w:fill="FFFFFF"/>
    </w:rPr>
  </w:style>
  <w:style w:type="character" w:customStyle="1" w:styleId="64">
    <w:name w:val="Основной текст + Курсив6"/>
    <w:basedOn w:val="aff9"/>
    <w:qFormat/>
    <w:rsid w:val="00DA695A"/>
    <w:rPr>
      <w:rFonts w:ascii="Times New Roman" w:eastAsia="Times New Roman" w:hAnsi="Times New Roman" w:cs="Times New Roman"/>
      <w:i/>
      <w:iCs/>
      <w:color w:val="000000"/>
      <w:spacing w:val="0"/>
      <w:w w:val="100"/>
      <w:position w:val="0"/>
      <w:sz w:val="26"/>
      <w:szCs w:val="26"/>
      <w:u w:val="none"/>
      <w:shd w:val="clear" w:color="auto" w:fill="FFFFFF"/>
      <w:lang w:val="ru-RU"/>
    </w:rPr>
  </w:style>
  <w:style w:type="character" w:customStyle="1" w:styleId="2f1">
    <w:name w:val="Основной текст (2) + Не курсив"/>
    <w:basedOn w:val="21"/>
    <w:qFormat/>
    <w:rsid w:val="00DA695A"/>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20pt">
    <w:name w:val="Основной текст (2) + Интервал 0 pt"/>
    <w:basedOn w:val="21"/>
    <w:qFormat/>
    <w:rsid w:val="00DA695A"/>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59">
    <w:name w:val="Основной текст + Курсив5"/>
    <w:basedOn w:val="aff9"/>
    <w:qFormat/>
    <w:rsid w:val="00DA695A"/>
    <w:rPr>
      <w:rFonts w:ascii="Times New Roman" w:eastAsia="Times New Roman" w:hAnsi="Times New Roman" w:cs="Times New Roman"/>
      <w:i/>
      <w:iCs/>
      <w:color w:val="000000"/>
      <w:spacing w:val="0"/>
      <w:w w:val="100"/>
      <w:position w:val="0"/>
      <w:sz w:val="26"/>
      <w:szCs w:val="26"/>
      <w:u w:val="single"/>
      <w:shd w:val="clear" w:color="auto" w:fill="FFFFFF"/>
      <w:lang w:val="ru-RU"/>
    </w:rPr>
  </w:style>
  <w:style w:type="character" w:customStyle="1" w:styleId="Candara">
    <w:name w:val="Основной текст + Candara"/>
    <w:basedOn w:val="aff9"/>
    <w:qFormat/>
    <w:rsid w:val="00DA695A"/>
    <w:rPr>
      <w:rFonts w:ascii="Candara" w:eastAsia="Times New Roman" w:hAnsi="Candara" w:cs="Candara"/>
      <w:color w:val="000000"/>
      <w:spacing w:val="0"/>
      <w:w w:val="100"/>
      <w:position w:val="0"/>
      <w:sz w:val="24"/>
      <w:szCs w:val="24"/>
      <w:u w:val="none"/>
      <w:shd w:val="clear" w:color="auto" w:fill="FFFFFF"/>
    </w:rPr>
  </w:style>
  <w:style w:type="character" w:customStyle="1" w:styleId="20pt0">
    <w:name w:val="Основной текст (2) + Не курсив;Интервал 0 pt"/>
    <w:basedOn w:val="21"/>
    <w:qFormat/>
    <w:rsid w:val="00DA695A"/>
    <w:rPr>
      <w:rFonts w:ascii="Times New Roman" w:eastAsia="Times New Roman" w:hAnsi="Times New Roman" w:cs="Times New Roman"/>
      <w:i/>
      <w:iCs/>
      <w:color w:val="000000"/>
      <w:spacing w:val="0"/>
      <w:w w:val="100"/>
      <w:position w:val="0"/>
      <w:sz w:val="26"/>
      <w:szCs w:val="26"/>
      <w:shd w:val="clear" w:color="auto" w:fill="FFFFFF"/>
      <w:lang w:val="ru-RU"/>
    </w:rPr>
  </w:style>
  <w:style w:type="character" w:customStyle="1" w:styleId="125pt0pt">
    <w:name w:val="Основной текст + 12;5 pt;Полужирный;Курсив;Интервал 0 pt"/>
    <w:basedOn w:val="aff9"/>
    <w:qFormat/>
    <w:rsid w:val="00DA695A"/>
    <w:rPr>
      <w:rFonts w:ascii="Times New Roman" w:eastAsia="Times New Roman" w:hAnsi="Times New Roman" w:cs="Times New Roman"/>
      <w:b/>
      <w:bCs/>
      <w:i/>
      <w:iCs/>
      <w:color w:val="000000"/>
      <w:spacing w:val="2"/>
      <w:w w:val="100"/>
      <w:position w:val="0"/>
      <w:sz w:val="25"/>
      <w:szCs w:val="25"/>
      <w:u w:val="none"/>
      <w:shd w:val="clear" w:color="auto" w:fill="FFFFFF"/>
      <w:lang w:val="ru-RU"/>
    </w:rPr>
  </w:style>
  <w:style w:type="character" w:customStyle="1" w:styleId="2125pt0pt">
    <w:name w:val="Основной текст (2) + 12;5 pt;Полужирный;Интервал 0 pt"/>
    <w:basedOn w:val="21"/>
    <w:qFormat/>
    <w:rsid w:val="00DA695A"/>
    <w:rPr>
      <w:rFonts w:ascii="Times New Roman" w:eastAsia="Times New Roman" w:hAnsi="Times New Roman" w:cs="Times New Roman"/>
      <w:b/>
      <w:bCs/>
      <w:i/>
      <w:iCs/>
      <w:color w:val="000000"/>
      <w:spacing w:val="2"/>
      <w:w w:val="100"/>
      <w:position w:val="0"/>
      <w:sz w:val="25"/>
      <w:szCs w:val="25"/>
      <w:shd w:val="clear" w:color="auto" w:fill="FFFFFF"/>
      <w:lang w:val="ru-RU"/>
    </w:rPr>
  </w:style>
  <w:style w:type="character" w:customStyle="1" w:styleId="140">
    <w:name w:val="Основной текст (14)_"/>
    <w:basedOn w:val="a1"/>
    <w:link w:val="141"/>
    <w:qFormat/>
    <w:rsid w:val="00DA695A"/>
    <w:rPr>
      <w:sz w:val="23"/>
      <w:szCs w:val="23"/>
      <w:shd w:val="clear" w:color="auto" w:fill="FFFFFF"/>
    </w:rPr>
  </w:style>
  <w:style w:type="paragraph" w:customStyle="1" w:styleId="141">
    <w:name w:val="Основной текст (14)"/>
    <w:basedOn w:val="a0"/>
    <w:link w:val="140"/>
    <w:qFormat/>
    <w:rsid w:val="00DA695A"/>
    <w:pPr>
      <w:widowControl w:val="0"/>
      <w:shd w:val="clear" w:color="auto" w:fill="FFFFFF"/>
      <w:spacing w:after="0" w:line="0" w:lineRule="atLeast"/>
    </w:pPr>
    <w:rPr>
      <w:rFonts w:eastAsiaTheme="minorHAnsi"/>
      <w:sz w:val="23"/>
      <w:szCs w:val="23"/>
      <w:lang w:eastAsia="en-US"/>
    </w:rPr>
  </w:style>
  <w:style w:type="character" w:customStyle="1" w:styleId="720">
    <w:name w:val="Заголовок №7 (2)_"/>
    <w:basedOn w:val="a1"/>
    <w:qFormat/>
    <w:rsid w:val="00DA695A"/>
    <w:rPr>
      <w:rFonts w:ascii="Arial" w:eastAsia="Arial" w:hAnsi="Arial" w:cs="Arial"/>
      <w:b/>
      <w:bCs/>
      <w:sz w:val="24"/>
      <w:szCs w:val="24"/>
      <w:u w:val="none"/>
    </w:rPr>
  </w:style>
  <w:style w:type="character" w:customStyle="1" w:styleId="721">
    <w:name w:val="Заголовок №7 (2)"/>
    <w:basedOn w:val="720"/>
    <w:qFormat/>
    <w:rsid w:val="00DA695A"/>
    <w:rPr>
      <w:rFonts w:ascii="Arial" w:eastAsia="Arial" w:hAnsi="Arial" w:cs="Arial"/>
      <w:b/>
      <w:bCs/>
      <w:color w:val="000000"/>
      <w:spacing w:val="0"/>
      <w:w w:val="100"/>
      <w:position w:val="0"/>
      <w:sz w:val="24"/>
      <w:szCs w:val="24"/>
      <w:u w:val="none"/>
      <w:lang w:val="ru-RU" w:eastAsia="ru-RU" w:bidi="ru-RU"/>
    </w:rPr>
  </w:style>
  <w:style w:type="character" w:customStyle="1" w:styleId="65">
    <w:name w:val="Заголовок №6_"/>
    <w:basedOn w:val="a1"/>
    <w:qFormat/>
    <w:rsid w:val="00DA695A"/>
    <w:rPr>
      <w:rFonts w:ascii="Arial" w:eastAsia="Arial" w:hAnsi="Arial" w:cs="Arial"/>
      <w:b/>
      <w:bCs/>
      <w:sz w:val="28"/>
      <w:szCs w:val="28"/>
      <w:u w:val="none"/>
    </w:rPr>
  </w:style>
  <w:style w:type="character" w:customStyle="1" w:styleId="66">
    <w:name w:val="Заголовок №6"/>
    <w:basedOn w:val="65"/>
    <w:qFormat/>
    <w:rsid w:val="00DA695A"/>
    <w:rPr>
      <w:rFonts w:ascii="Arial" w:eastAsia="Arial" w:hAnsi="Arial" w:cs="Arial"/>
      <w:b/>
      <w:bCs/>
      <w:color w:val="000000"/>
      <w:spacing w:val="0"/>
      <w:w w:val="100"/>
      <w:position w:val="0"/>
      <w:sz w:val="28"/>
      <w:szCs w:val="28"/>
      <w:u w:val="none"/>
      <w:lang w:val="ru-RU" w:eastAsia="ru-RU" w:bidi="ru-RU"/>
    </w:rPr>
  </w:style>
  <w:style w:type="character" w:customStyle="1" w:styleId="s3">
    <w:name w:val="s3"/>
    <w:basedOn w:val="a1"/>
    <w:qFormat/>
    <w:rsid w:val="00DA695A"/>
  </w:style>
  <w:style w:type="character" w:customStyle="1" w:styleId="c12">
    <w:name w:val="c12"/>
    <w:qFormat/>
    <w:rsid w:val="00DA695A"/>
    <w:rPr>
      <w:rFonts w:cs="Times New Roman"/>
    </w:rPr>
  </w:style>
  <w:style w:type="paragraph" w:customStyle="1" w:styleId="Style1">
    <w:name w:val="Style1"/>
    <w:basedOn w:val="a0"/>
    <w:qFormat/>
    <w:rsid w:val="00DA695A"/>
    <w:pPr>
      <w:widowControl w:val="0"/>
      <w:autoSpaceDE w:val="0"/>
      <w:autoSpaceDN w:val="0"/>
      <w:adjustRightInd w:val="0"/>
      <w:spacing w:after="0" w:line="240" w:lineRule="auto"/>
    </w:pPr>
    <w:rPr>
      <w:rFonts w:ascii="Times New Roman" w:eastAsia="Times New Roman" w:hAnsi="Times New Roman" w:cs="Times New Roman"/>
      <w:szCs w:val="24"/>
    </w:rPr>
  </w:style>
  <w:style w:type="character" w:customStyle="1" w:styleId="FontStyle19">
    <w:name w:val="Font Style19"/>
    <w:qFormat/>
    <w:rsid w:val="00DA695A"/>
    <w:rPr>
      <w:rFonts w:ascii="Times New Roman" w:hAnsi="Times New Roman"/>
      <w:sz w:val="16"/>
    </w:rPr>
  </w:style>
  <w:style w:type="paragraph" w:customStyle="1" w:styleId="c1">
    <w:name w:val="c1"/>
    <w:basedOn w:val="a0"/>
    <w:qFormat/>
    <w:rsid w:val="00DA695A"/>
    <w:pPr>
      <w:suppressAutoHyphens/>
      <w:spacing w:before="280" w:after="280" w:line="240" w:lineRule="auto"/>
    </w:pPr>
    <w:rPr>
      <w:rFonts w:ascii="Times New Roman" w:eastAsia="Times New Roman" w:hAnsi="Times New Roman" w:cs="Times New Roman"/>
      <w:szCs w:val="24"/>
      <w:lang w:eastAsia="zh-CN"/>
    </w:rPr>
  </w:style>
  <w:style w:type="paragraph" w:customStyle="1" w:styleId="67">
    <w:name w:val="Основной текст (6)"/>
    <w:basedOn w:val="a0"/>
    <w:qFormat/>
    <w:rsid w:val="00DA695A"/>
    <w:pPr>
      <w:widowControl w:val="0"/>
      <w:shd w:val="clear" w:color="auto" w:fill="FFFFFF"/>
      <w:spacing w:after="240" w:line="274" w:lineRule="exact"/>
      <w:ind w:hanging="1220"/>
    </w:pPr>
    <w:rPr>
      <w:rFonts w:ascii="Times New Roman" w:eastAsia="Times New Roman" w:hAnsi="Times New Roman" w:cs="Times New Roman"/>
      <w:b/>
      <w:bCs/>
      <w:color w:val="000000"/>
      <w:lang w:bidi="ru-RU"/>
    </w:rPr>
  </w:style>
  <w:style w:type="character" w:customStyle="1" w:styleId="30pt2">
    <w:name w:val="Подпись к таблице (3) + Интервал 0 pt"/>
    <w:basedOn w:val="a1"/>
    <w:qFormat/>
    <w:rsid w:val="00DA695A"/>
    <w:rPr>
      <w:rFonts w:ascii="Times New Roman" w:eastAsia="Times New Roman" w:hAnsi="Times New Roman" w:cs="Times New Roman"/>
      <w:color w:val="000000"/>
      <w:spacing w:val="1"/>
      <w:w w:val="100"/>
      <w:position w:val="0"/>
      <w:sz w:val="21"/>
      <w:szCs w:val="21"/>
      <w:shd w:val="clear" w:color="auto" w:fill="FFFFFF"/>
      <w:lang w:val="ru-RU"/>
    </w:rPr>
  </w:style>
  <w:style w:type="character" w:customStyle="1" w:styleId="c2">
    <w:name w:val="c2"/>
    <w:basedOn w:val="a1"/>
    <w:qFormat/>
    <w:rsid w:val="00DA695A"/>
  </w:style>
  <w:style w:type="paragraph" w:customStyle="1" w:styleId="c6">
    <w:name w:val="c6"/>
    <w:basedOn w:val="a0"/>
    <w:qFormat/>
    <w:rsid w:val="00DA695A"/>
    <w:pPr>
      <w:spacing w:before="100" w:beforeAutospacing="1" w:after="100" w:afterAutospacing="1" w:line="240" w:lineRule="auto"/>
    </w:pPr>
    <w:rPr>
      <w:rFonts w:ascii="Times New Roman" w:eastAsia="Times New Roman" w:hAnsi="Times New Roman" w:cs="Times New Roman"/>
      <w:szCs w:val="24"/>
    </w:rPr>
  </w:style>
  <w:style w:type="character" w:customStyle="1" w:styleId="c10">
    <w:name w:val="c10"/>
    <w:basedOn w:val="a1"/>
    <w:qFormat/>
    <w:rsid w:val="00DA695A"/>
  </w:style>
  <w:style w:type="paragraph" w:customStyle="1" w:styleId="c8">
    <w:name w:val="c8"/>
    <w:basedOn w:val="a0"/>
    <w:qFormat/>
    <w:rsid w:val="00DA695A"/>
    <w:pPr>
      <w:spacing w:before="100" w:beforeAutospacing="1" w:after="100" w:afterAutospacing="1" w:line="240" w:lineRule="auto"/>
    </w:pPr>
    <w:rPr>
      <w:rFonts w:ascii="Times New Roman" w:eastAsia="Times New Roman" w:hAnsi="Times New Roman" w:cs="Times New Roman"/>
      <w:szCs w:val="24"/>
    </w:rPr>
  </w:style>
  <w:style w:type="character" w:customStyle="1" w:styleId="c110">
    <w:name w:val="c11"/>
    <w:basedOn w:val="a1"/>
    <w:qFormat/>
    <w:rsid w:val="00DA695A"/>
  </w:style>
  <w:style w:type="character" w:customStyle="1" w:styleId="c28">
    <w:name w:val="c28"/>
    <w:basedOn w:val="a1"/>
    <w:qFormat/>
    <w:rsid w:val="00DA695A"/>
  </w:style>
  <w:style w:type="character" w:customStyle="1" w:styleId="c4">
    <w:name w:val="c4"/>
    <w:basedOn w:val="a1"/>
    <w:qFormat/>
    <w:rsid w:val="00DA695A"/>
  </w:style>
  <w:style w:type="paragraph" w:customStyle="1" w:styleId="headline">
    <w:name w:val="headline"/>
    <w:basedOn w:val="a0"/>
    <w:qFormat/>
    <w:rsid w:val="00DA695A"/>
    <w:pPr>
      <w:spacing w:before="100" w:beforeAutospacing="1" w:after="100" w:afterAutospacing="1" w:line="240" w:lineRule="auto"/>
    </w:pPr>
    <w:rPr>
      <w:rFonts w:ascii="Times New Roman" w:eastAsia="Times New Roman" w:hAnsi="Times New Roman" w:cs="Times New Roman"/>
      <w:szCs w:val="24"/>
    </w:rPr>
  </w:style>
  <w:style w:type="paragraph" w:customStyle="1" w:styleId="c5">
    <w:name w:val="c5"/>
    <w:basedOn w:val="a0"/>
    <w:qFormat/>
    <w:rsid w:val="00DA695A"/>
    <w:pPr>
      <w:spacing w:before="100" w:beforeAutospacing="1" w:after="100" w:afterAutospacing="1" w:line="240" w:lineRule="auto"/>
    </w:pPr>
    <w:rPr>
      <w:rFonts w:ascii="Times New Roman" w:eastAsia="Times New Roman" w:hAnsi="Times New Roman" w:cs="Times New Roman"/>
      <w:szCs w:val="24"/>
    </w:rPr>
  </w:style>
  <w:style w:type="character" w:customStyle="1" w:styleId="ff4">
    <w:name w:val="ff4"/>
    <w:basedOn w:val="a1"/>
    <w:qFormat/>
    <w:rsid w:val="00DA695A"/>
  </w:style>
  <w:style w:type="character" w:customStyle="1" w:styleId="ff1">
    <w:name w:val="ff1"/>
    <w:basedOn w:val="a1"/>
    <w:qFormat/>
    <w:rsid w:val="00DA695A"/>
  </w:style>
  <w:style w:type="character" w:customStyle="1" w:styleId="fontstyle44">
    <w:name w:val="fontstyle44"/>
    <w:basedOn w:val="a1"/>
    <w:qFormat/>
    <w:rsid w:val="00DA695A"/>
  </w:style>
  <w:style w:type="character" w:customStyle="1" w:styleId="fontstyle49">
    <w:name w:val="fontstyle49"/>
    <w:basedOn w:val="a1"/>
    <w:qFormat/>
    <w:rsid w:val="00DA695A"/>
  </w:style>
  <w:style w:type="paragraph" w:customStyle="1" w:styleId="style100">
    <w:name w:val="style10"/>
    <w:basedOn w:val="a0"/>
    <w:qFormat/>
    <w:rsid w:val="00DA69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65">
    <w:name w:val="fontstyle65"/>
    <w:basedOn w:val="a1"/>
    <w:qFormat/>
    <w:rsid w:val="00DA695A"/>
  </w:style>
  <w:style w:type="character" w:customStyle="1" w:styleId="fontstyle47">
    <w:name w:val="fontstyle47"/>
    <w:basedOn w:val="a1"/>
    <w:qFormat/>
    <w:rsid w:val="00DA695A"/>
  </w:style>
  <w:style w:type="character" w:customStyle="1" w:styleId="fontstyle66">
    <w:name w:val="fontstyle66"/>
    <w:basedOn w:val="a1"/>
    <w:qFormat/>
    <w:rsid w:val="00DA695A"/>
  </w:style>
  <w:style w:type="paragraph" w:customStyle="1" w:styleId="rtejustify">
    <w:name w:val="rtejustify"/>
    <w:basedOn w:val="a0"/>
    <w:qFormat/>
    <w:rsid w:val="00DA69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1pt0">
    <w:name w:val="Основной текст (2) + 11 pt;Не полужирный;Курсив"/>
    <w:basedOn w:val="21"/>
    <w:qFormat/>
    <w:rsid w:val="00DA695A"/>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w">
    <w:name w:val="w"/>
    <w:basedOn w:val="a1"/>
    <w:qFormat/>
    <w:rsid w:val="00DA695A"/>
  </w:style>
  <w:style w:type="character" w:customStyle="1" w:styleId="c9">
    <w:name w:val="c9"/>
    <w:basedOn w:val="a1"/>
    <w:qFormat/>
    <w:rsid w:val="00DA695A"/>
  </w:style>
  <w:style w:type="character" w:customStyle="1" w:styleId="c15">
    <w:name w:val="c15"/>
    <w:basedOn w:val="a1"/>
    <w:qFormat/>
    <w:rsid w:val="00DA695A"/>
  </w:style>
  <w:style w:type="character" w:customStyle="1" w:styleId="highlighted">
    <w:name w:val="highlighted"/>
    <w:basedOn w:val="a1"/>
    <w:qFormat/>
    <w:rsid w:val="00DA695A"/>
  </w:style>
  <w:style w:type="character" w:customStyle="1" w:styleId="comment-right-informer-wr">
    <w:name w:val="comment-right-informer-wr"/>
    <w:basedOn w:val="a1"/>
    <w:qFormat/>
    <w:rsid w:val="00DA695A"/>
  </w:style>
  <w:style w:type="paragraph" w:customStyle="1" w:styleId="c22">
    <w:name w:val="c22"/>
    <w:basedOn w:val="a0"/>
    <w:qFormat/>
    <w:rsid w:val="00DA69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1"/>
    <w:qFormat/>
    <w:rsid w:val="00DA695A"/>
  </w:style>
  <w:style w:type="paragraph" w:customStyle="1" w:styleId="1f3">
    <w:name w:val="Обычный1"/>
    <w:qFormat/>
    <w:rsid w:val="00DA695A"/>
    <w:pPr>
      <w:spacing w:after="0" w:line="240" w:lineRule="auto"/>
      <w:jc w:val="both"/>
    </w:pPr>
    <w:rPr>
      <w:rFonts w:ascii="Arial Unicode MS" w:eastAsia="SimSun" w:hAnsi="Arial Unicode MS" w:cs="Arial Unicode MS"/>
      <w:sz w:val="24"/>
      <w:szCs w:val="24"/>
      <w:lang w:eastAsia="ru-RU"/>
    </w:rPr>
  </w:style>
  <w:style w:type="character" w:customStyle="1" w:styleId="Text21">
    <w:name w:val="Text21"/>
    <w:qFormat/>
    <w:rsid w:val="00DA695A"/>
    <w:rPr>
      <w:rFonts w:ascii="NewtonC" w:hAnsi="NewtonC"/>
      <w:color w:val="000000"/>
      <w:spacing w:val="0"/>
      <w:w w:val="100"/>
      <w:position w:val="0"/>
      <w:sz w:val="21"/>
      <w:szCs w:val="21"/>
      <w:u w:val="none"/>
      <w:vertAlign w:val="baseline"/>
    </w:rPr>
  </w:style>
  <w:style w:type="character" w:customStyle="1" w:styleId="sZamNoBreakSpace">
    <w:name w:val="sZamNoBreakSpace"/>
    <w:qFormat/>
    <w:rsid w:val="00DA695A"/>
  </w:style>
  <w:style w:type="paragraph" w:customStyle="1" w:styleId="Snoska">
    <w:name w:val="Snoska"/>
    <w:basedOn w:val="a0"/>
    <w:rsid w:val="00DA695A"/>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rPr>
  </w:style>
  <w:style w:type="character" w:customStyle="1" w:styleId="Snoskaznak">
    <w:name w:val="Snoska znak"/>
    <w:qFormat/>
    <w:rsid w:val="00DA695A"/>
    <w:rPr>
      <w:w w:val="100"/>
      <w:sz w:val="14"/>
      <w:szCs w:val="14"/>
      <w:vertAlign w:val="superscript"/>
    </w:rPr>
  </w:style>
  <w:style w:type="character" w:customStyle="1" w:styleId="Snoska1">
    <w:name w:val="Snoska1"/>
    <w:qFormat/>
    <w:rsid w:val="00DA695A"/>
    <w:rPr>
      <w:rFonts w:ascii="NewtonC" w:hAnsi="NewtonC"/>
      <w:color w:val="000000"/>
      <w:spacing w:val="0"/>
      <w:w w:val="100"/>
      <w:position w:val="0"/>
      <w:sz w:val="16"/>
      <w:szCs w:val="16"/>
      <w:u w:val="none"/>
      <w:vertAlign w:val="baseline"/>
    </w:rPr>
  </w:style>
  <w:style w:type="character" w:customStyle="1" w:styleId="Heading2Char">
    <w:name w:val="Heading 2 Char"/>
    <w:basedOn w:val="a1"/>
    <w:uiPriority w:val="9"/>
    <w:qFormat/>
    <w:rsid w:val="00DA695A"/>
    <w:rPr>
      <w:rFonts w:ascii="Arial" w:eastAsia="Arial" w:hAnsi="Arial" w:cs="Arial"/>
      <w:sz w:val="34"/>
    </w:rPr>
  </w:style>
  <w:style w:type="character" w:customStyle="1" w:styleId="Heading3Char">
    <w:name w:val="Heading 3 Char"/>
    <w:basedOn w:val="a1"/>
    <w:uiPriority w:val="9"/>
    <w:qFormat/>
    <w:rsid w:val="00DA695A"/>
    <w:rPr>
      <w:rFonts w:ascii="Arial" w:eastAsia="Arial" w:hAnsi="Arial" w:cs="Arial"/>
      <w:sz w:val="30"/>
      <w:szCs w:val="30"/>
    </w:rPr>
  </w:style>
  <w:style w:type="paragraph" w:styleId="2f2">
    <w:name w:val="Quote"/>
    <w:basedOn w:val="a0"/>
    <w:next w:val="a0"/>
    <w:link w:val="2f3"/>
    <w:uiPriority w:val="29"/>
    <w:qFormat/>
    <w:rsid w:val="00DA695A"/>
    <w:pPr>
      <w:spacing w:after="0" w:line="240" w:lineRule="auto"/>
      <w:ind w:left="720" w:right="720"/>
    </w:pPr>
    <w:rPr>
      <w:rFonts w:ascii="Times New Roman" w:eastAsiaTheme="minorHAnsi" w:hAnsi="Times New Roman"/>
      <w:i/>
      <w:sz w:val="24"/>
      <w:szCs w:val="24"/>
    </w:rPr>
  </w:style>
  <w:style w:type="character" w:customStyle="1" w:styleId="2f3">
    <w:name w:val="Цитата 2 Знак"/>
    <w:basedOn w:val="a1"/>
    <w:link w:val="2f2"/>
    <w:uiPriority w:val="29"/>
    <w:rsid w:val="00DA695A"/>
    <w:rPr>
      <w:rFonts w:ascii="Times New Roman" w:hAnsi="Times New Roman"/>
      <w:i/>
      <w:sz w:val="24"/>
      <w:szCs w:val="24"/>
      <w:lang w:eastAsia="ru-RU"/>
    </w:rPr>
  </w:style>
  <w:style w:type="paragraph" w:styleId="afff7">
    <w:name w:val="Intense Quote"/>
    <w:basedOn w:val="a0"/>
    <w:next w:val="a0"/>
    <w:link w:val="afff8"/>
    <w:uiPriority w:val="30"/>
    <w:qFormat/>
    <w:rsid w:val="00DA695A"/>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Theme="minorHAnsi" w:hAnsi="Times New Roman"/>
      <w:i/>
      <w:sz w:val="24"/>
      <w:szCs w:val="24"/>
    </w:rPr>
  </w:style>
  <w:style w:type="character" w:customStyle="1" w:styleId="afff8">
    <w:name w:val="Выделенная цитата Знак"/>
    <w:basedOn w:val="a1"/>
    <w:link w:val="afff7"/>
    <w:uiPriority w:val="30"/>
    <w:rsid w:val="00DA695A"/>
    <w:rPr>
      <w:rFonts w:ascii="Times New Roman" w:hAnsi="Times New Roman"/>
      <w:i/>
      <w:sz w:val="24"/>
      <w:szCs w:val="24"/>
      <w:shd w:val="clear" w:color="auto" w:fill="F2F2F2"/>
      <w:lang w:eastAsia="ru-RU"/>
    </w:rPr>
  </w:style>
  <w:style w:type="character" w:customStyle="1" w:styleId="HeaderChar">
    <w:name w:val="Header Char"/>
    <w:basedOn w:val="a1"/>
    <w:uiPriority w:val="99"/>
    <w:rsid w:val="00DA695A"/>
  </w:style>
  <w:style w:type="character" w:customStyle="1" w:styleId="FooterChar">
    <w:name w:val="Footer Char"/>
    <w:basedOn w:val="a1"/>
    <w:uiPriority w:val="99"/>
    <w:rsid w:val="00DA695A"/>
  </w:style>
  <w:style w:type="character" w:customStyle="1" w:styleId="CaptionChar">
    <w:name w:val="Caption Char"/>
    <w:uiPriority w:val="99"/>
    <w:rsid w:val="00DA695A"/>
  </w:style>
  <w:style w:type="character" w:customStyle="1" w:styleId="FootnoteTextChar">
    <w:name w:val="Footnote Text Char"/>
    <w:uiPriority w:val="99"/>
    <w:rsid w:val="00DA695A"/>
    <w:rPr>
      <w:sz w:val="18"/>
    </w:rPr>
  </w:style>
  <w:style w:type="character" w:customStyle="1" w:styleId="EndnoteTextChar">
    <w:name w:val="Endnote Text Char"/>
    <w:uiPriority w:val="99"/>
    <w:rsid w:val="00DA695A"/>
    <w:rPr>
      <w:sz w:val="20"/>
    </w:rPr>
  </w:style>
  <w:style w:type="paragraph" w:customStyle="1" w:styleId="afff9">
    <w:name w:val="Базовый"/>
    <w:rsid w:val="00DA695A"/>
    <w:pPr>
      <w:spacing w:after="0" w:line="100" w:lineRule="atLeast"/>
    </w:pPr>
    <w:rPr>
      <w:rFonts w:ascii="Times New Roman" w:eastAsia="Lucida Sans Unicode" w:hAnsi="Times New Roman" w:cs="Calibri"/>
      <w:color w:val="00000A"/>
      <w:sz w:val="24"/>
      <w:szCs w:val="24"/>
      <w:lang w:eastAsia="ru-RU"/>
    </w:rPr>
  </w:style>
  <w:style w:type="character" w:customStyle="1" w:styleId="extended-textshort">
    <w:name w:val="extended-text__short"/>
    <w:basedOn w:val="a1"/>
    <w:rsid w:val="00DA695A"/>
  </w:style>
  <w:style w:type="paragraph" w:customStyle="1" w:styleId="221">
    <w:name w:val="Основной текст (2)2"/>
    <w:basedOn w:val="a0"/>
    <w:qFormat/>
    <w:rsid w:val="00DA695A"/>
    <w:pPr>
      <w:shd w:val="clear" w:color="auto" w:fill="FFFFFF"/>
      <w:spacing w:after="0" w:line="0" w:lineRule="atLeast"/>
      <w:ind w:hanging="460"/>
      <w:jc w:val="both"/>
    </w:pPr>
    <w:rPr>
      <w:rFonts w:ascii="Times New Roman" w:eastAsia="Times New Roman" w:hAnsi="Times New Roman" w:cs="Times New Roman"/>
      <w:sz w:val="21"/>
      <w:szCs w:val="21"/>
    </w:rPr>
  </w:style>
  <w:style w:type="character" w:customStyle="1" w:styleId="160">
    <w:name w:val="16"/>
    <w:qFormat/>
    <w:rsid w:val="00DA695A"/>
    <w:rPr>
      <w:rFonts w:ascii="Times New Roman" w:hAnsi="Times New Roman" w:cs="Times New Roman" w:hint="default"/>
    </w:rPr>
  </w:style>
  <w:style w:type="character" w:customStyle="1" w:styleId="150">
    <w:name w:val="15"/>
    <w:qFormat/>
    <w:rsid w:val="00DA695A"/>
    <w:rPr>
      <w:rFonts w:ascii="Times New Roman" w:hAnsi="Times New Roman" w:cs="Times New Roman" w:hint="default"/>
    </w:rPr>
  </w:style>
  <w:style w:type="character" w:customStyle="1" w:styleId="171">
    <w:name w:val="17"/>
    <w:qFormat/>
    <w:rsid w:val="00DA695A"/>
    <w:rPr>
      <w:rFonts w:ascii="Monotype Corsiva" w:eastAsia="Monotype Corsiva" w:hAnsi="Monotype Corsiva" w:cs="Monotype Corsiva"/>
      <w:i/>
      <w:iCs/>
    </w:rPr>
  </w:style>
  <w:style w:type="character" w:customStyle="1" w:styleId="2f4">
    <w:name w:val="Основной текст (2) + Полужирный;Курсив"/>
    <w:basedOn w:val="21"/>
    <w:qFormat/>
    <w:rsid w:val="00DA695A"/>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paragraph" w:styleId="afffa">
    <w:name w:val="Document Map"/>
    <w:basedOn w:val="a0"/>
    <w:link w:val="afffb"/>
    <w:uiPriority w:val="99"/>
    <w:semiHidden/>
    <w:unhideWhenUsed/>
    <w:rsid w:val="0042221A"/>
    <w:pPr>
      <w:spacing w:after="0" w:line="240" w:lineRule="auto"/>
    </w:pPr>
    <w:rPr>
      <w:rFonts w:ascii="Tahoma" w:eastAsiaTheme="minorHAnsi" w:hAnsi="Tahoma" w:cs="Tahoma"/>
      <w:sz w:val="16"/>
      <w:szCs w:val="16"/>
      <w:lang w:eastAsia="en-US"/>
    </w:rPr>
  </w:style>
  <w:style w:type="character" w:customStyle="1" w:styleId="afffb">
    <w:name w:val="Схема документа Знак"/>
    <w:basedOn w:val="a1"/>
    <w:link w:val="afffa"/>
    <w:uiPriority w:val="99"/>
    <w:semiHidden/>
    <w:rsid w:val="0042221A"/>
    <w:rPr>
      <w:rFonts w:ascii="Tahoma" w:hAnsi="Tahoma" w:cs="Tahoma"/>
      <w:sz w:val="16"/>
      <w:szCs w:val="16"/>
    </w:rPr>
  </w:style>
  <w:style w:type="paragraph" w:customStyle="1" w:styleId="c17">
    <w:name w:val="c17"/>
    <w:basedOn w:val="a0"/>
    <w:rsid w:val="004222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0"/>
    <w:rsid w:val="004222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c">
    <w:name w:val="Заголовок таблицы"/>
    <w:basedOn w:val="a0"/>
    <w:uiPriority w:val="99"/>
    <w:rsid w:val="0042221A"/>
    <w:pPr>
      <w:widowControl w:val="0"/>
      <w:suppressLineNumbers/>
      <w:suppressAutoHyphens/>
      <w:spacing w:after="0" w:line="240" w:lineRule="auto"/>
      <w:jc w:val="center"/>
    </w:pPr>
    <w:rPr>
      <w:rFonts w:ascii="Times New Roman" w:eastAsia="Calibri" w:hAnsi="Times New Roman" w:cs="Times New Roman"/>
      <w:b/>
      <w:bCs/>
      <w:i/>
      <w:iCs/>
      <w:sz w:val="24"/>
      <w:szCs w:val="20"/>
      <w:lang w:eastAsia="ar-SA"/>
    </w:rPr>
  </w:style>
  <w:style w:type="paragraph" w:customStyle="1" w:styleId="Style11">
    <w:name w:val="Style11"/>
    <w:basedOn w:val="a0"/>
    <w:rsid w:val="0042221A"/>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FontStyle227">
    <w:name w:val="Font Style227"/>
    <w:rsid w:val="0042221A"/>
    <w:rPr>
      <w:rFonts w:ascii="Microsoft Sans Serif" w:hAnsi="Microsoft Sans Serif" w:cs="Microsoft Sans Serif"/>
      <w:b/>
      <w:bCs/>
      <w:sz w:val="20"/>
      <w:szCs w:val="20"/>
    </w:rPr>
  </w:style>
  <w:style w:type="paragraph" w:customStyle="1" w:styleId="Style94">
    <w:name w:val="Style94"/>
    <w:basedOn w:val="a0"/>
    <w:rsid w:val="0042221A"/>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98">
    <w:name w:val="Style98"/>
    <w:basedOn w:val="a0"/>
    <w:rsid w:val="0042221A"/>
    <w:pPr>
      <w:widowControl w:val="0"/>
      <w:autoSpaceDE w:val="0"/>
      <w:autoSpaceDN w:val="0"/>
      <w:adjustRightInd w:val="0"/>
      <w:spacing w:after="0" w:line="298" w:lineRule="exact"/>
      <w:ind w:hanging="346"/>
    </w:pPr>
    <w:rPr>
      <w:rFonts w:ascii="Tahoma" w:eastAsia="Times New Roman" w:hAnsi="Tahoma" w:cs="Tahoma"/>
      <w:sz w:val="24"/>
      <w:szCs w:val="24"/>
    </w:rPr>
  </w:style>
  <w:style w:type="character" w:customStyle="1" w:styleId="FontStyle267">
    <w:name w:val="Font Style267"/>
    <w:rsid w:val="0042221A"/>
    <w:rPr>
      <w:rFonts w:ascii="Franklin Gothic Medium" w:hAnsi="Franklin Gothic Medium" w:cs="Franklin Gothic Medium"/>
      <w:sz w:val="20"/>
      <w:szCs w:val="20"/>
    </w:rPr>
  </w:style>
  <w:style w:type="table" w:customStyle="1" w:styleId="1f4">
    <w:name w:val="Сетка таблицы1"/>
    <w:basedOn w:val="a2"/>
    <w:next w:val="a8"/>
    <w:uiPriority w:val="59"/>
    <w:rsid w:val="0042221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f5">
    <w:name w:val="Сетка таблицы2"/>
    <w:basedOn w:val="a2"/>
    <w:next w:val="a8"/>
    <w:uiPriority w:val="59"/>
    <w:rsid w:val="00422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4">
    <w:name w:val="Основной текст (7)_"/>
    <w:basedOn w:val="a1"/>
    <w:link w:val="75"/>
    <w:rsid w:val="0042221A"/>
    <w:rPr>
      <w:rFonts w:ascii="Times New Roman" w:eastAsia="Times New Roman" w:hAnsi="Times New Roman" w:cs="Times New Roman"/>
      <w:b/>
      <w:bCs/>
      <w:shd w:val="clear" w:color="auto" w:fill="FFFFFF"/>
    </w:rPr>
  </w:style>
  <w:style w:type="paragraph" w:customStyle="1" w:styleId="75">
    <w:name w:val="Основной текст (7)"/>
    <w:basedOn w:val="a0"/>
    <w:link w:val="74"/>
    <w:rsid w:val="0042221A"/>
    <w:pPr>
      <w:widowControl w:val="0"/>
      <w:shd w:val="clear" w:color="auto" w:fill="FFFFFF"/>
      <w:spacing w:after="60" w:line="274" w:lineRule="exact"/>
      <w:jc w:val="both"/>
    </w:pPr>
    <w:rPr>
      <w:rFonts w:ascii="Times New Roman" w:eastAsia="Times New Roman" w:hAnsi="Times New Roman" w:cs="Times New Roman"/>
      <w:b/>
      <w:bCs/>
      <w:lang w:eastAsia="en-US"/>
    </w:rPr>
  </w:style>
  <w:style w:type="character" w:customStyle="1" w:styleId="76">
    <w:name w:val="Основной текст (7) + Не полужирный"/>
    <w:basedOn w:val="74"/>
    <w:rsid w:val="0042221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Style118">
    <w:name w:val="Style118"/>
    <w:basedOn w:val="a0"/>
    <w:rsid w:val="0042221A"/>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Bodytext2">
    <w:name w:val="Body text (2)_"/>
    <w:basedOn w:val="a1"/>
    <w:link w:val="Bodytext21"/>
    <w:uiPriority w:val="99"/>
    <w:rsid w:val="0042221A"/>
    <w:rPr>
      <w:rFonts w:ascii="Bookman Old Style" w:hAnsi="Bookman Old Style" w:cs="Bookman Old Style"/>
      <w:sz w:val="19"/>
      <w:szCs w:val="19"/>
      <w:shd w:val="clear" w:color="auto" w:fill="FFFFFF"/>
    </w:rPr>
  </w:style>
  <w:style w:type="paragraph" w:customStyle="1" w:styleId="Bodytext21">
    <w:name w:val="Body text (2)1"/>
    <w:basedOn w:val="a0"/>
    <w:link w:val="Bodytext2"/>
    <w:uiPriority w:val="99"/>
    <w:rsid w:val="0042221A"/>
    <w:pPr>
      <w:widowControl w:val="0"/>
      <w:shd w:val="clear" w:color="auto" w:fill="FFFFFF"/>
      <w:spacing w:before="1320" w:after="0" w:line="302" w:lineRule="exact"/>
      <w:ind w:hanging="440"/>
    </w:pPr>
    <w:rPr>
      <w:rFonts w:ascii="Bookman Old Style" w:eastAsiaTheme="minorHAnsi" w:hAnsi="Bookman Old Style" w:cs="Bookman Old Style"/>
      <w:sz w:val="19"/>
      <w:szCs w:val="19"/>
      <w:lang w:eastAsia="en-US"/>
    </w:rPr>
  </w:style>
  <w:style w:type="character" w:customStyle="1" w:styleId="Bodytext20">
    <w:name w:val="Body text (2)"/>
    <w:basedOn w:val="Bodytext2"/>
    <w:uiPriority w:val="99"/>
    <w:rsid w:val="0042221A"/>
    <w:rPr>
      <w:rFonts w:ascii="Bookman Old Style" w:hAnsi="Bookman Old Style" w:cs="Bookman Old Style"/>
      <w:sz w:val="19"/>
      <w:szCs w:val="19"/>
      <w:shd w:val="clear" w:color="auto" w:fill="FFFFFF"/>
    </w:rPr>
  </w:style>
  <w:style w:type="character" w:customStyle="1" w:styleId="2105pt0">
    <w:name w:val="Основной текст (2) + 10;5 pt"/>
    <w:basedOn w:val="21"/>
    <w:rsid w:val="0042221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d">
    <w:name w:val="ксю"/>
    <w:basedOn w:val="afff1"/>
    <w:link w:val="afffe"/>
    <w:qFormat/>
    <w:rsid w:val="0042221A"/>
    <w:pPr>
      <w:jc w:val="both"/>
    </w:pPr>
    <w:rPr>
      <w:rFonts w:ascii="Times New Roman" w:eastAsia="Times New Roman" w:hAnsi="Times New Roman"/>
      <w:sz w:val="28"/>
      <w:szCs w:val="28"/>
      <w:lang w:eastAsia="ru-RU"/>
    </w:rPr>
  </w:style>
  <w:style w:type="character" w:customStyle="1" w:styleId="afffe">
    <w:name w:val="ксю Знак"/>
    <w:basedOn w:val="a1"/>
    <w:link w:val="afffd"/>
    <w:rsid w:val="0042221A"/>
    <w:rPr>
      <w:rFonts w:ascii="Times New Roman" w:eastAsia="Times New Roman" w:hAnsi="Times New Roman" w:cs="Times New Roman"/>
      <w:sz w:val="28"/>
      <w:szCs w:val="28"/>
      <w:lang w:eastAsia="ru-RU"/>
    </w:rPr>
  </w:style>
  <w:style w:type="table" w:customStyle="1" w:styleId="3d">
    <w:name w:val="Сетка таблицы3"/>
    <w:basedOn w:val="a2"/>
    <w:next w:val="a8"/>
    <w:uiPriority w:val="59"/>
    <w:rsid w:val="00422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6">
    <w:name w:val="Основной текст (2) + Курсив"/>
    <w:basedOn w:val="21"/>
    <w:rsid w:val="0042221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7">
    <w:name w:val="Основной текст (4) + Не полужирный"/>
    <w:basedOn w:val="42"/>
    <w:rsid w:val="0042221A"/>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f7">
    <w:name w:val="Заголовок №2 + Не полужирный"/>
    <w:basedOn w:val="2f0"/>
    <w:rsid w:val="0042221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FontStyle440">
    <w:name w:val="Font Style44"/>
    <w:basedOn w:val="a1"/>
    <w:uiPriority w:val="99"/>
    <w:rsid w:val="0042221A"/>
    <w:rPr>
      <w:rFonts w:ascii="Times New Roman" w:hAnsi="Times New Roman" w:cs="Times New Roman"/>
      <w:sz w:val="24"/>
      <w:szCs w:val="24"/>
    </w:rPr>
  </w:style>
  <w:style w:type="character" w:customStyle="1" w:styleId="FontStyle36">
    <w:name w:val="Font Style36"/>
    <w:uiPriority w:val="99"/>
    <w:rsid w:val="0042221A"/>
    <w:rPr>
      <w:rFonts w:ascii="Times New Roman" w:hAnsi="Times New Roman" w:cs="Times New Roman"/>
      <w:sz w:val="28"/>
      <w:szCs w:val="28"/>
    </w:rPr>
  </w:style>
  <w:style w:type="paragraph" w:customStyle="1" w:styleId="c9c11">
    <w:name w:val="c9 c11"/>
    <w:basedOn w:val="a0"/>
    <w:rsid w:val="004222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0">
    <w:name w:val="c2 c0"/>
    <w:basedOn w:val="a1"/>
    <w:rsid w:val="0042221A"/>
  </w:style>
  <w:style w:type="paragraph" w:customStyle="1" w:styleId="c13">
    <w:name w:val="c13"/>
    <w:basedOn w:val="a0"/>
    <w:rsid w:val="004222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3">
    <w:name w:val="Style103"/>
    <w:basedOn w:val="a0"/>
    <w:rsid w:val="0042221A"/>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52">
    <w:name w:val="Style52"/>
    <w:basedOn w:val="a0"/>
    <w:rsid w:val="0042221A"/>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102">
    <w:name w:val="Style102"/>
    <w:basedOn w:val="a0"/>
    <w:rsid w:val="0042221A"/>
    <w:pPr>
      <w:widowControl w:val="0"/>
      <w:autoSpaceDE w:val="0"/>
      <w:autoSpaceDN w:val="0"/>
      <w:adjustRightInd w:val="0"/>
      <w:spacing w:after="0" w:line="259" w:lineRule="exact"/>
      <w:ind w:firstLine="192"/>
    </w:pPr>
    <w:rPr>
      <w:rFonts w:ascii="Tahoma" w:eastAsia="Times New Roman" w:hAnsi="Tahoma" w:cs="Tahoma"/>
      <w:sz w:val="24"/>
      <w:szCs w:val="24"/>
    </w:rPr>
  </w:style>
  <w:style w:type="paragraph" w:customStyle="1" w:styleId="Style46">
    <w:name w:val="Style46"/>
    <w:basedOn w:val="a0"/>
    <w:rsid w:val="0042221A"/>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17">
    <w:name w:val="Font Style217"/>
    <w:rsid w:val="0042221A"/>
    <w:rPr>
      <w:rFonts w:ascii="Microsoft Sans Serif" w:hAnsi="Microsoft Sans Serif" w:cs="Microsoft Sans Serif"/>
      <w:sz w:val="14"/>
      <w:szCs w:val="14"/>
    </w:rPr>
  </w:style>
  <w:style w:type="character" w:customStyle="1" w:styleId="FontStyle263">
    <w:name w:val="Font Style263"/>
    <w:rsid w:val="0042221A"/>
    <w:rPr>
      <w:rFonts w:ascii="Century Schoolbook" w:hAnsi="Century Schoolbook" w:cs="Century Schoolbook"/>
      <w:sz w:val="20"/>
      <w:szCs w:val="20"/>
    </w:rPr>
  </w:style>
  <w:style w:type="character" w:customStyle="1" w:styleId="FontStyle245">
    <w:name w:val="Font Style245"/>
    <w:rsid w:val="0042221A"/>
    <w:rPr>
      <w:rFonts w:ascii="Microsoft Sans Serif" w:hAnsi="Microsoft Sans Serif" w:cs="Microsoft Sans Serif"/>
      <w:i/>
      <w:iCs/>
      <w:spacing w:val="10"/>
      <w:sz w:val="14"/>
      <w:szCs w:val="14"/>
    </w:rPr>
  </w:style>
  <w:style w:type="paragraph" w:customStyle="1" w:styleId="Style90">
    <w:name w:val="Style90"/>
    <w:basedOn w:val="a0"/>
    <w:rsid w:val="0042221A"/>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02">
    <w:name w:val="Font Style202"/>
    <w:rsid w:val="0042221A"/>
    <w:rPr>
      <w:rFonts w:ascii="Century Schoolbook" w:hAnsi="Century Schoolbook" w:cs="Century Schoolbook"/>
      <w:b/>
      <w:bCs/>
      <w:sz w:val="20"/>
      <w:szCs w:val="20"/>
    </w:rPr>
  </w:style>
  <w:style w:type="character" w:customStyle="1" w:styleId="FontStyle201">
    <w:name w:val="Font Style201"/>
    <w:rsid w:val="0042221A"/>
    <w:rPr>
      <w:rFonts w:ascii="Century Schoolbook" w:hAnsi="Century Schoolbook" w:cs="Century Schoolbook"/>
      <w:b/>
      <w:bCs/>
      <w:i/>
      <w:iCs/>
      <w:sz w:val="18"/>
      <w:szCs w:val="18"/>
    </w:rPr>
  </w:style>
  <w:style w:type="paragraph" w:customStyle="1" w:styleId="Style89">
    <w:name w:val="Style89"/>
    <w:basedOn w:val="a0"/>
    <w:rsid w:val="0042221A"/>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5">
    <w:name w:val="Style5"/>
    <w:basedOn w:val="a0"/>
    <w:rsid w:val="0042221A"/>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character" w:customStyle="1" w:styleId="FontStyle211">
    <w:name w:val="Font Style211"/>
    <w:rsid w:val="0042221A"/>
    <w:rPr>
      <w:rFonts w:ascii="Microsoft Sans Serif" w:hAnsi="Microsoft Sans Serif" w:cs="Microsoft Sans Serif"/>
      <w:b/>
      <w:bCs/>
      <w:sz w:val="22"/>
      <w:szCs w:val="22"/>
    </w:rPr>
  </w:style>
  <w:style w:type="paragraph" w:customStyle="1" w:styleId="ConsNonformat">
    <w:name w:val="ConsNonformat"/>
    <w:rsid w:val="0042221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99">
    <w:name w:val="Style99"/>
    <w:basedOn w:val="a0"/>
    <w:rsid w:val="0042221A"/>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c4c6">
    <w:name w:val="c4 c6"/>
    <w:basedOn w:val="a1"/>
    <w:rsid w:val="0042221A"/>
  </w:style>
  <w:style w:type="character" w:customStyle="1" w:styleId="c8c6">
    <w:name w:val="c8 c6"/>
    <w:basedOn w:val="a1"/>
    <w:rsid w:val="0042221A"/>
  </w:style>
  <w:style w:type="paragraph" w:customStyle="1" w:styleId="c19c39">
    <w:name w:val="c19 c39"/>
    <w:basedOn w:val="a0"/>
    <w:rsid w:val="0042221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19c37">
    <w:name w:val="c19 c37"/>
    <w:basedOn w:val="a0"/>
    <w:rsid w:val="0042221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19c27">
    <w:name w:val="c19 c27"/>
    <w:basedOn w:val="a0"/>
    <w:rsid w:val="0042221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19c35">
    <w:name w:val="c19 c35"/>
    <w:basedOn w:val="a0"/>
    <w:rsid w:val="0042221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19c44">
    <w:name w:val="c19 c44"/>
    <w:basedOn w:val="a0"/>
    <w:rsid w:val="0042221A"/>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FontStyle208">
    <w:name w:val="Font Style208"/>
    <w:rsid w:val="0042221A"/>
    <w:rPr>
      <w:rFonts w:ascii="MS Reference Sans Serif" w:hAnsi="MS Reference Sans Serif" w:cs="MS Reference Sans Serif"/>
      <w:b/>
      <w:bCs/>
      <w:smallCaps/>
      <w:sz w:val="12"/>
      <w:szCs w:val="12"/>
    </w:rPr>
  </w:style>
  <w:style w:type="character" w:customStyle="1" w:styleId="FontStyle269">
    <w:name w:val="Font Style269"/>
    <w:rsid w:val="0042221A"/>
    <w:rPr>
      <w:rFonts w:ascii="Century Schoolbook" w:hAnsi="Century Schoolbook" w:cs="Century Schoolbook"/>
      <w:i/>
      <w:iCs/>
      <w:spacing w:val="-10"/>
      <w:sz w:val="22"/>
      <w:szCs w:val="22"/>
    </w:rPr>
  </w:style>
  <w:style w:type="character" w:customStyle="1" w:styleId="c33">
    <w:name w:val="c33"/>
    <w:basedOn w:val="a1"/>
    <w:rsid w:val="0042221A"/>
  </w:style>
  <w:style w:type="paragraph" w:customStyle="1" w:styleId="c39">
    <w:name w:val="c39"/>
    <w:basedOn w:val="a0"/>
    <w:rsid w:val="0042221A"/>
    <w:pPr>
      <w:spacing w:before="100" w:beforeAutospacing="1" w:after="100" w:afterAutospacing="1" w:line="240" w:lineRule="auto"/>
    </w:pPr>
    <w:rPr>
      <w:rFonts w:ascii="Times New Roman" w:eastAsia="Times New Roman" w:hAnsi="Times New Roman" w:cs="Times New Roman"/>
      <w:sz w:val="24"/>
      <w:szCs w:val="24"/>
    </w:rPr>
  </w:style>
  <w:style w:type="character" w:styleId="affff">
    <w:name w:val="FollowedHyperlink"/>
    <w:basedOn w:val="a1"/>
    <w:uiPriority w:val="99"/>
    <w:semiHidden/>
    <w:unhideWhenUsed/>
    <w:qFormat/>
    <w:rsid w:val="00231291"/>
    <w:rPr>
      <w:color w:val="800080" w:themeColor="followedHyperlink"/>
      <w:u w:val="single"/>
    </w:rPr>
  </w:style>
  <w:style w:type="table" w:customStyle="1" w:styleId="300">
    <w:name w:val="Сетка таблицы30"/>
    <w:basedOn w:val="a2"/>
    <w:next w:val="a8"/>
    <w:uiPriority w:val="39"/>
    <w:qFormat/>
    <w:rsid w:val="00B27A3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2A3FkpOEW9c" TargetMode="External"/><Relationship Id="rId18" Type="http://schemas.openxmlformats.org/officeDocument/2006/relationships/hyperlink" Target="http://publication.pravo.gov.ru/Document/View/0001202102030022"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labirint.ru/books/624814/" TargetMode="External"/><Relationship Id="rId17" Type="http://schemas.openxmlformats.org/officeDocument/2006/relationships/hyperlink" Target="http://publication.pravo.gov.ru/Document/View/0001202011120001" TargetMode="External"/><Relationship Id="rId2" Type="http://schemas.openxmlformats.org/officeDocument/2006/relationships/numbering" Target="numbering.xml"/><Relationship Id="rId16" Type="http://schemas.openxmlformats.org/officeDocument/2006/relationships/hyperlink" Target="http://publication.pravo.gov.ru/Document/View/000120201221012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abirint.ru/authors/133801/" TargetMode="External"/><Relationship Id="rId5" Type="http://schemas.openxmlformats.org/officeDocument/2006/relationships/settings" Target="settings.xml"/><Relationship Id="rId15" Type="http://schemas.openxmlformats.org/officeDocument/2006/relationships/hyperlink" Target="https://www.youtube.com/watch?v=9UbHL8o4A3Y"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tiff"/><Relationship Id="rId14" Type="http://schemas.openxmlformats.org/officeDocument/2006/relationships/hyperlink" Target="https://www.youtube.com/watch?v=zYXnoqFu5Z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B63237-0643-46A8-A869-C0E01AE5A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TotalTime>
  <Pages>143</Pages>
  <Words>47056</Words>
  <Characters>268222</Characters>
  <Application>Microsoft Office Word</Application>
  <DocSecurity>0</DocSecurity>
  <Lines>2235</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dc:creator>
  <cp:keywords/>
  <dc:description/>
  <cp:lastModifiedBy>катя</cp:lastModifiedBy>
  <cp:revision>26</cp:revision>
  <cp:lastPrinted>2024-10-09T08:15:00Z</cp:lastPrinted>
  <dcterms:created xsi:type="dcterms:W3CDTF">2023-08-26T13:07:00Z</dcterms:created>
  <dcterms:modified xsi:type="dcterms:W3CDTF">2024-10-15T11:24:00Z</dcterms:modified>
</cp:coreProperties>
</file>