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BE" w:rsidRDefault="006024BE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024BE" w:rsidRDefault="006024BE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8435" cy="7187565"/>
            <wp:effectExtent l="0" t="0" r="0" b="0"/>
            <wp:docPr id="1" name="Рисунок 1" descr="C:\Users\катя\Desktop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71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4BE" w:rsidRDefault="006024BE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15557" w:rsidRDefault="00515557" w:rsidP="00515557">
      <w:pPr>
        <w:jc w:val="right"/>
        <w:rPr>
          <w:sz w:val="24"/>
          <w:szCs w:val="24"/>
        </w:rPr>
      </w:pPr>
    </w:p>
    <w:p w:rsidR="006024BE" w:rsidRDefault="006024BE" w:rsidP="00515557">
      <w:pPr>
        <w:jc w:val="right"/>
        <w:rPr>
          <w:sz w:val="24"/>
          <w:szCs w:val="24"/>
        </w:rPr>
      </w:pPr>
    </w:p>
    <w:p w:rsidR="006024BE" w:rsidRDefault="006024BE" w:rsidP="00515557">
      <w:pPr>
        <w:jc w:val="right"/>
        <w:rPr>
          <w:sz w:val="24"/>
          <w:szCs w:val="24"/>
        </w:rPr>
      </w:pPr>
    </w:p>
    <w:p w:rsidR="006024BE" w:rsidRDefault="006024BE" w:rsidP="00515557">
      <w:pPr>
        <w:jc w:val="right"/>
        <w:rPr>
          <w:sz w:val="24"/>
          <w:szCs w:val="24"/>
        </w:rPr>
      </w:pPr>
    </w:p>
    <w:p w:rsidR="006024BE" w:rsidRDefault="006024BE" w:rsidP="00515557">
      <w:pPr>
        <w:jc w:val="right"/>
        <w:rPr>
          <w:sz w:val="24"/>
          <w:szCs w:val="24"/>
        </w:rPr>
      </w:pPr>
    </w:p>
    <w:p w:rsidR="006024BE" w:rsidRDefault="006024BE" w:rsidP="00515557">
      <w:pPr>
        <w:jc w:val="right"/>
        <w:rPr>
          <w:sz w:val="24"/>
          <w:szCs w:val="24"/>
        </w:rPr>
      </w:pPr>
    </w:p>
    <w:p w:rsidR="006024BE" w:rsidRPr="00535FE3" w:rsidRDefault="006024BE" w:rsidP="00515557">
      <w:pPr>
        <w:jc w:val="right"/>
        <w:rPr>
          <w:sz w:val="24"/>
          <w:szCs w:val="24"/>
        </w:rPr>
      </w:pPr>
      <w:bookmarkStart w:id="0" w:name="_GoBack"/>
      <w:bookmarkEnd w:id="0"/>
    </w:p>
    <w:p w:rsidR="00E00B9C" w:rsidRPr="00535FE3" w:rsidRDefault="00E00B9C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E2" w:rsidRPr="00535FE3" w:rsidRDefault="00515557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Перспе</w:t>
      </w:r>
      <w:r w:rsidR="00C109D6" w:rsidRPr="00535FE3">
        <w:rPr>
          <w:rFonts w:ascii="Times New Roman" w:hAnsi="Times New Roman" w:cs="Times New Roman"/>
          <w:b/>
          <w:sz w:val="24"/>
          <w:szCs w:val="24"/>
        </w:rPr>
        <w:t>ктивный план работы</w:t>
      </w:r>
      <w:r w:rsidR="00272729" w:rsidRPr="00535FE3">
        <w:rPr>
          <w:rFonts w:ascii="Times New Roman" w:hAnsi="Times New Roman" w:cs="Times New Roman"/>
          <w:b/>
          <w:sz w:val="24"/>
          <w:szCs w:val="24"/>
        </w:rPr>
        <w:t xml:space="preserve"> по ПДД </w:t>
      </w:r>
    </w:p>
    <w:p w:rsidR="00540CA8" w:rsidRPr="00535FE3" w:rsidRDefault="00540CA8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617A3">
        <w:rPr>
          <w:rFonts w:ascii="Times New Roman" w:hAnsi="Times New Roman" w:cs="Times New Roman"/>
          <w:b/>
          <w:sz w:val="24"/>
          <w:szCs w:val="24"/>
        </w:rPr>
        <w:t>подготовительной группе «Подснежник</w:t>
      </w:r>
      <w:r w:rsidRPr="00535FE3">
        <w:rPr>
          <w:rFonts w:ascii="Times New Roman" w:hAnsi="Times New Roman" w:cs="Times New Roman"/>
          <w:b/>
          <w:sz w:val="24"/>
          <w:szCs w:val="24"/>
        </w:rPr>
        <w:t>»</w:t>
      </w:r>
    </w:p>
    <w:p w:rsidR="00515557" w:rsidRPr="00535FE3" w:rsidRDefault="00A24171" w:rsidP="0026726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– 2025</w:t>
      </w:r>
      <w:r w:rsidR="00515557" w:rsidRPr="00535FE3">
        <w:rPr>
          <w:rFonts w:ascii="Times New Roman" w:hAnsi="Times New Roman" w:cs="Times New Roman"/>
          <w:b/>
          <w:sz w:val="24"/>
          <w:szCs w:val="24"/>
        </w:rPr>
        <w:t xml:space="preserve"> учебный го</w:t>
      </w:r>
      <w:r w:rsidR="00BB4431" w:rsidRPr="00535FE3">
        <w:rPr>
          <w:rFonts w:ascii="Times New Roman" w:hAnsi="Times New Roman" w:cs="Times New Roman"/>
          <w:b/>
          <w:sz w:val="24"/>
          <w:szCs w:val="24"/>
        </w:rPr>
        <w:t>д</w:t>
      </w:r>
    </w:p>
    <w:p w:rsidR="00E00B9C" w:rsidRPr="00535FE3" w:rsidRDefault="00E00B9C" w:rsidP="0026726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557" w:rsidRPr="00535FE3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Подготовил воспитатель МБДОУ «ЦРР – детский сад №3 «Березка»</w:t>
      </w:r>
    </w:p>
    <w:p w:rsidR="00515557" w:rsidRPr="00A24171" w:rsidRDefault="00A24171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Новопавловск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Дьякова Е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35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Снижение дорожно-транспортного травматизма среди детей посредством повышения </w:t>
      </w:r>
      <w:r w:rsidR="00D33441" w:rsidRPr="00535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уровня знаний и</w:t>
      </w:r>
      <w:r w:rsidRPr="00535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правил дорожного движения.</w:t>
      </w:r>
    </w:p>
    <w:p w:rsidR="00E00B9C" w:rsidRPr="00535FE3" w:rsidRDefault="00E00B9C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Повышение устойчивого интереса детей к занятиям по изучению правил дорожного движения.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Освоение детьми практических навыков поведения в различных ситуациях дорожного движения.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Активизация пропагандистской деятельности среди </w:t>
      </w:r>
      <w:r w:rsidR="002670D8" w:rsidRPr="00535FE3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535FE3">
        <w:rPr>
          <w:rFonts w:ascii="Times New Roman" w:hAnsi="Times New Roman" w:cs="Times New Roman"/>
          <w:sz w:val="24"/>
          <w:szCs w:val="24"/>
        </w:rPr>
        <w:t>родителей ДОУ по правилам дорожного движения и безопасному поведению на дороге.</w:t>
      </w:r>
    </w:p>
    <w:p w:rsidR="00E00B9C" w:rsidRPr="00535FE3" w:rsidRDefault="00E00B9C" w:rsidP="00E72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9A" w:rsidRPr="00535FE3" w:rsidRDefault="0026726E" w:rsidP="00E72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7299A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Ребенок владеет представлениями о безопасном поведении;</w:t>
      </w:r>
    </w:p>
    <w:p w:rsidR="00E7299A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Соблюдает правила безопасного поведения в разных видах деятельности;</w:t>
      </w:r>
    </w:p>
    <w:p w:rsidR="0026726E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Владеет основными правилами безопасного поведения на улице.</w:t>
      </w:r>
    </w:p>
    <w:p w:rsidR="00E00B9C" w:rsidRPr="00535FE3" w:rsidRDefault="00E00B9C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299A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62"/>
        <w:gridCol w:w="2451"/>
        <w:gridCol w:w="5426"/>
        <w:gridCol w:w="1842"/>
      </w:tblGrid>
      <w:tr w:rsidR="0092308E" w:rsidRPr="00535FE3" w:rsidTr="00956131">
        <w:tc>
          <w:tcPr>
            <w:tcW w:w="1162" w:type="dxa"/>
            <w:shd w:val="clear" w:color="auto" w:fill="B0DD7F"/>
          </w:tcPr>
          <w:p w:rsidR="00515557" w:rsidRPr="00535FE3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51" w:type="dxa"/>
            <w:shd w:val="clear" w:color="auto" w:fill="B0DD7F"/>
          </w:tcPr>
          <w:p w:rsidR="00515557" w:rsidRPr="00535FE3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5426" w:type="dxa"/>
            <w:shd w:val="clear" w:color="auto" w:fill="B0DD7F"/>
          </w:tcPr>
          <w:p w:rsidR="00515557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F16675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15557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842" w:type="dxa"/>
            <w:shd w:val="clear" w:color="auto" w:fill="B0DD7F"/>
          </w:tcPr>
          <w:p w:rsidR="00515557" w:rsidRPr="00535FE3" w:rsidRDefault="00480992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Источник/</w:t>
            </w:r>
            <w:r w:rsidR="002670D8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орма отчета</w:t>
            </w:r>
          </w:p>
        </w:tc>
      </w:tr>
      <w:tr w:rsidR="00515557" w:rsidRPr="00535FE3" w:rsidTr="00F16675">
        <w:tc>
          <w:tcPr>
            <w:tcW w:w="10881" w:type="dxa"/>
            <w:gridSpan w:val="4"/>
            <w:shd w:val="clear" w:color="auto" w:fill="FFFF99"/>
          </w:tcPr>
          <w:p w:rsidR="00515557" w:rsidRPr="00535FE3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515557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нужны дорожные знаки»</w:t>
            </w:r>
          </w:p>
        </w:tc>
        <w:tc>
          <w:tcPr>
            <w:tcW w:w="5426" w:type="dxa"/>
          </w:tcPr>
          <w:p w:rsidR="00515557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Познакомить с предупреждающими, указательными, запрещающими знаками.</w:t>
            </w:r>
          </w:p>
          <w:p w:rsidR="00480992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-Учить различать знаки.</w:t>
            </w:r>
          </w:p>
          <w:p w:rsidR="00480992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Закреплять навыки выполнения правил дорожного движения.</w:t>
            </w:r>
          </w:p>
        </w:tc>
        <w:tc>
          <w:tcPr>
            <w:tcW w:w="1842" w:type="dxa"/>
          </w:tcPr>
          <w:p w:rsidR="00515557" w:rsidRPr="00535FE3" w:rsidRDefault="00E7299A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для занятий с детьми 3 – 7 лет»</w:t>
            </w:r>
          </w:p>
          <w:p w:rsidR="00E7299A" w:rsidRPr="00535FE3" w:rsidRDefault="00E7299A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515557" w:rsidRPr="00535FE3" w:rsidRDefault="00795080" w:rsidP="0047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 по ПДД</w:t>
            </w:r>
          </w:p>
        </w:tc>
        <w:tc>
          <w:tcPr>
            <w:tcW w:w="5426" w:type="dxa"/>
          </w:tcPr>
          <w:p w:rsidR="00515557" w:rsidRPr="00535FE3" w:rsidRDefault="0047512A" w:rsidP="0047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Повышать устойчивый интерес детей к занятиям по изучению правил дорожного движения.</w:t>
            </w:r>
          </w:p>
        </w:tc>
        <w:tc>
          <w:tcPr>
            <w:tcW w:w="1842" w:type="dxa"/>
          </w:tcPr>
          <w:p w:rsidR="00515557" w:rsidRPr="00535FE3" w:rsidRDefault="006024BE" w:rsidP="0047512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5080" w:rsidRPr="00535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http://mdou426.ru/videoroliki-po-pdd-2/?ysclid=ll4xrohbb551762571</w:t>
              </w:r>
            </w:hyperlink>
            <w:r w:rsidR="00795080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BB4431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515557" w:rsidRPr="00535FE3" w:rsidRDefault="00E00B9C" w:rsidP="00E00B9C">
            <w:pPr>
              <w:spacing w:line="0" w:lineRule="atLeast"/>
              <w:rPr>
                <w:sz w:val="24"/>
                <w:szCs w:val="24"/>
              </w:rPr>
            </w:pPr>
            <w:r w:rsidRPr="00535F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Познавательно — игровое мероприятие с использованием </w:t>
            </w:r>
            <w:proofErr w:type="spellStart"/>
            <w:r w:rsidRPr="00535F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триз</w:t>
            </w:r>
            <w:proofErr w:type="spellEnd"/>
            <w:r w:rsidRPr="00535F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- технологии «Знай и выполняй правила дорожного движения на улицах родного города»</w:t>
            </w:r>
          </w:p>
        </w:tc>
        <w:tc>
          <w:tcPr>
            <w:tcW w:w="5426" w:type="dxa"/>
          </w:tcPr>
          <w:p w:rsidR="00515557" w:rsidRPr="00535FE3" w:rsidRDefault="00E00B9C" w:rsidP="008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515557" w:rsidRPr="00535FE3" w:rsidRDefault="004E1304" w:rsidP="004E130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F71037" w:rsidRPr="00535FE3" w:rsidRDefault="005B4FD9" w:rsidP="00F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«Миг» на родительском собрании</w:t>
            </w:r>
            <w:r w:rsidR="00F71037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с освещением  </w:t>
            </w:r>
            <w:r w:rsidR="00F71037"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вопросов </w:t>
            </w:r>
          </w:p>
          <w:p w:rsidR="00515557" w:rsidRPr="00535FE3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профилактики ДДТТ при участии инспектора ГИБДД</w:t>
            </w:r>
          </w:p>
        </w:tc>
        <w:tc>
          <w:tcPr>
            <w:tcW w:w="5426" w:type="dxa"/>
          </w:tcPr>
          <w:p w:rsidR="00515557" w:rsidRPr="00535FE3" w:rsidRDefault="004E1304" w:rsidP="004E1304">
            <w:pPr>
              <w:spacing w:line="0" w:lineRule="atLeast"/>
              <w:rPr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515557" w:rsidRPr="00535FE3" w:rsidRDefault="00E00B9C" w:rsidP="00E00B9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515557" w:rsidRPr="00535FE3" w:rsidTr="00F16675">
        <w:tc>
          <w:tcPr>
            <w:tcW w:w="10881" w:type="dxa"/>
            <w:gridSpan w:val="4"/>
            <w:shd w:val="clear" w:color="auto" w:fill="FFFF99"/>
          </w:tcPr>
          <w:p w:rsidR="00515557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451" w:type="dxa"/>
          </w:tcPr>
          <w:p w:rsidR="00515557" w:rsidRPr="00535FE3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Акция «Пристегни самое дорогое»</w:t>
            </w:r>
          </w:p>
        </w:tc>
        <w:tc>
          <w:tcPr>
            <w:tcW w:w="5426" w:type="dxa"/>
          </w:tcPr>
          <w:p w:rsidR="00515557" w:rsidRPr="00535FE3" w:rsidRDefault="009A3E08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устройств, при правильной перевозке детей в салоне автомобиля; пропаганда правил дорожного движения среди детей и населения; предупреждение дорожно-транспортного травматизма; обеспечение безопасности детей.</w:t>
            </w:r>
          </w:p>
        </w:tc>
        <w:tc>
          <w:tcPr>
            <w:tcW w:w="1842" w:type="dxa"/>
          </w:tcPr>
          <w:p w:rsidR="00515557" w:rsidRPr="00535FE3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Конспект, фотоотчет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515557" w:rsidRPr="00535FE3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  <w:r w:rsidR="00A668D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5426" w:type="dxa"/>
          </w:tcPr>
          <w:p w:rsidR="00515557" w:rsidRPr="00535FE3" w:rsidRDefault="009A3E08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«Смотрим вместе» просмотр мультфильмов Азбука безопасности Пешеходные правила – Сборник ПДД   </w:t>
            </w:r>
          </w:p>
          <w:p w:rsidR="0092308E" w:rsidRPr="00535FE3" w:rsidRDefault="0092308E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Закреплять знания ПДД</w:t>
            </w:r>
          </w:p>
        </w:tc>
        <w:tc>
          <w:tcPr>
            <w:tcW w:w="1842" w:type="dxa"/>
          </w:tcPr>
          <w:p w:rsidR="00515557" w:rsidRPr="00535FE3" w:rsidRDefault="006024BE" w:rsidP="0053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1EC8" w:rsidRPr="00535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https://www.youtube.com/watch?v=Kak-XRnT5GI</w:t>
              </w:r>
            </w:hyperlink>
            <w:r w:rsidR="00DC1EC8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515557" w:rsidRPr="00535FE3" w:rsidRDefault="00A668D5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="009A3E08" w:rsidRPr="00535FE3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</w:tc>
        <w:tc>
          <w:tcPr>
            <w:tcW w:w="5426" w:type="dxa"/>
          </w:tcPr>
          <w:p w:rsidR="00515557" w:rsidRPr="00535FE3" w:rsidRDefault="00A668D5" w:rsidP="00A668D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Знакомить детей с опасными ситуациями, которые могут возникнуть</w:t>
            </w:r>
            <w:r w:rsidR="002E26BB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на отдельных участках пешеходной части улицы, и с соответствующими мерами предосторожности.</w:t>
            </w:r>
          </w:p>
        </w:tc>
        <w:tc>
          <w:tcPr>
            <w:tcW w:w="1842" w:type="dxa"/>
          </w:tcPr>
          <w:p w:rsidR="00515557" w:rsidRPr="00535FE3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 «Безопасность» </w:t>
            </w:r>
          </w:p>
          <w:p w:rsidR="002E26BB" w:rsidRPr="00535FE3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 125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515557" w:rsidRPr="00535FE3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Выпуск детской газеты «Зеленый огонек» №1</w:t>
            </w:r>
          </w:p>
        </w:tc>
        <w:tc>
          <w:tcPr>
            <w:tcW w:w="5426" w:type="dxa"/>
          </w:tcPr>
          <w:p w:rsidR="00515557" w:rsidRPr="00535FE3" w:rsidRDefault="004C7462" w:rsidP="004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Формирование у детей старшего дошкольного возраста знаний о правилах дорожного движения. Воспитывать правила культуры поведения на улицах города.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515557" w:rsidRPr="00535FE3" w:rsidRDefault="00F24E72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Размещение на уличном  информационном стенде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BB4431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51" w:type="dxa"/>
          </w:tcPr>
          <w:p w:rsidR="00BB4431" w:rsidRPr="00535FE3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«Мастерим вместе» домашняя мастерская: изготовление атрибутов к сюжетно – ролевым играм по ПДД</w:t>
            </w:r>
          </w:p>
        </w:tc>
        <w:tc>
          <w:tcPr>
            <w:tcW w:w="5426" w:type="dxa"/>
          </w:tcPr>
          <w:p w:rsidR="00BB4431" w:rsidRPr="00535FE3" w:rsidRDefault="009A3E08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совместную творческую деятельность по изготовлению атрибутов к сюжетно – ролевым играм по ПДД</w:t>
            </w:r>
          </w:p>
        </w:tc>
        <w:tc>
          <w:tcPr>
            <w:tcW w:w="1842" w:type="dxa"/>
          </w:tcPr>
          <w:p w:rsidR="00BB4431" w:rsidRPr="00535FE3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Пополнение ППРС</w:t>
            </w:r>
          </w:p>
        </w:tc>
      </w:tr>
      <w:tr w:rsidR="00515557" w:rsidRPr="00535FE3" w:rsidTr="00F16675">
        <w:tc>
          <w:tcPr>
            <w:tcW w:w="10881" w:type="dxa"/>
            <w:gridSpan w:val="4"/>
            <w:shd w:val="clear" w:color="auto" w:fill="FFFF99"/>
          </w:tcPr>
          <w:p w:rsidR="00515557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535F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515557" w:rsidRPr="00535FE3" w:rsidRDefault="0092308E" w:rsidP="007950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Игры в автогородке. Игра «Автошкола»</w:t>
            </w:r>
          </w:p>
        </w:tc>
        <w:tc>
          <w:tcPr>
            <w:tcW w:w="5426" w:type="dxa"/>
          </w:tcPr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том, как следует переходить улицу; о назначении светофора,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регулеровщика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и дорожных знаков. Упражнять в ориентировке в пространстве и во времени; воспитывать смелость, находчивость, умение помогать товарищу.</w:t>
            </w:r>
          </w:p>
        </w:tc>
        <w:tc>
          <w:tcPr>
            <w:tcW w:w="1842" w:type="dxa"/>
          </w:tcPr>
          <w:p w:rsidR="0092308E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для занятий с детьми 3 – 7 лет»</w:t>
            </w:r>
          </w:p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/>
                <w:sz w:val="24"/>
                <w:szCs w:val="24"/>
              </w:rPr>
              <w:t>П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росмотр мультфильмов по ПДД</w:t>
            </w:r>
          </w:p>
        </w:tc>
        <w:tc>
          <w:tcPr>
            <w:tcW w:w="5426" w:type="dxa"/>
          </w:tcPr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дошкольников 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дорожными 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знаками, учить следовать правилам безопасного поведения на дороге.</w:t>
            </w:r>
          </w:p>
        </w:tc>
        <w:tc>
          <w:tcPr>
            <w:tcW w:w="1842" w:type="dxa"/>
          </w:tcPr>
          <w:p w:rsidR="00515557" w:rsidRPr="00535FE3" w:rsidRDefault="006024B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30A2" w:rsidRPr="00535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https://sad-sosenka.ru/metodicheskaya-stranichka/pdd/3333-obuchayushchie-multfilmy-po-pdd</w:t>
              </w:r>
            </w:hyperlink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1A30A2" w:rsidP="001A30A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Показ кукольного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 малышам.</w:t>
            </w:r>
          </w:p>
          <w:p w:rsidR="001A30A2" w:rsidRPr="00535FE3" w:rsidRDefault="008B4517" w:rsidP="001A30A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«Медвежонок Миша и машина»</w:t>
            </w:r>
          </w:p>
        </w:tc>
        <w:tc>
          <w:tcPr>
            <w:tcW w:w="5426" w:type="dxa"/>
          </w:tcPr>
          <w:p w:rsidR="00D80D86" w:rsidRPr="00535FE3" w:rsidRDefault="001A30A2" w:rsidP="001A30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знания детей о правилах дорожного </w:t>
            </w:r>
            <w:r w:rsidRPr="0053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движения. Воспитывать внимание, гуманное отношение, взаимопомощь и умение самостоятельно пользоваться полученными знаниями в повседневной жизни.</w:t>
            </w:r>
          </w:p>
        </w:tc>
        <w:tc>
          <w:tcPr>
            <w:tcW w:w="1842" w:type="dxa"/>
          </w:tcPr>
          <w:p w:rsidR="00D80D86" w:rsidRPr="00535FE3" w:rsidRDefault="001A30A2" w:rsidP="001A30A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Фотоотчет,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51" w:type="dxa"/>
          </w:tcPr>
          <w:p w:rsidR="00D80D86" w:rsidRPr="00535FE3" w:rsidRDefault="00795080" w:rsidP="007950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Домашняя мастерская</w:t>
            </w:r>
            <w:r w:rsidR="004C7462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совместно родителями и детьми плана – схемы «Мой путь в детский сад»</w:t>
            </w:r>
          </w:p>
        </w:tc>
        <w:tc>
          <w:tcPr>
            <w:tcW w:w="5426" w:type="dxa"/>
          </w:tcPr>
          <w:p w:rsidR="00D80D86" w:rsidRPr="00535FE3" w:rsidRDefault="004C7462" w:rsidP="004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sz w:val="24"/>
                <w:szCs w:val="24"/>
                <w:shd w:val="clear" w:color="auto" w:fill="FFFFFF"/>
              </w:rPr>
              <w:t> 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Реализация плана работы с детьми и родителями по предупреждению ДДТТ.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Презентация (представление детьми)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272729" w:rsidRPr="00535FE3" w:rsidRDefault="00272729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51" w:type="dxa"/>
          </w:tcPr>
          <w:p w:rsidR="00272729" w:rsidRPr="00535FE3" w:rsidRDefault="00795080" w:rsidP="007950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Презентация плана – схемы «Мой путь в детский сад»</w:t>
            </w:r>
          </w:p>
        </w:tc>
        <w:tc>
          <w:tcPr>
            <w:tcW w:w="5426" w:type="dxa"/>
          </w:tcPr>
          <w:p w:rsidR="00272729" w:rsidRPr="00535FE3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Развивать у детей элементарные навыки  безопасного поведения на улицах города. Освоение детьми практических навыков.</w:t>
            </w:r>
          </w:p>
        </w:tc>
        <w:tc>
          <w:tcPr>
            <w:tcW w:w="1842" w:type="dxa"/>
          </w:tcPr>
          <w:p w:rsidR="00272729" w:rsidRPr="00535FE3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D80D86" w:rsidRPr="00535FE3" w:rsidRDefault="001F0EE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5426" w:type="dxa"/>
          </w:tcPr>
          <w:p w:rsidR="001F0EE4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знаний о дорожных знаках, представлений о работе светофора, о необходимости пешеходного перехода. Закреплять ПДД</w:t>
            </w:r>
          </w:p>
        </w:tc>
        <w:tc>
          <w:tcPr>
            <w:tcW w:w="1842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1F0EE4" w:rsidRPr="00535FE3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Инсценировка «Кто важнее на улице», для детей младшего возраста</w:t>
            </w:r>
            <w:r w:rsidR="001F0EE4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D86" w:rsidRPr="00535FE3" w:rsidRDefault="001F0EE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Агитбригада «Миг»</w:t>
            </w:r>
          </w:p>
        </w:tc>
        <w:tc>
          <w:tcPr>
            <w:tcW w:w="5426" w:type="dxa"/>
          </w:tcPr>
          <w:p w:rsidR="00D80D86" w:rsidRPr="00535FE3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детей 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Сценарий, фотоотчет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Коллективное конструирование «На дорогах города» (с использованием макета «Улицы города»)</w:t>
            </w:r>
          </w:p>
        </w:tc>
        <w:tc>
          <w:tcPr>
            <w:tcW w:w="5426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правилами дорожного движения, строением улицы и дорожными знаками, предназначенными для водителей, пешеходов, велосипедистов</w:t>
            </w:r>
          </w:p>
        </w:tc>
        <w:tc>
          <w:tcPr>
            <w:tcW w:w="1842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плану педагогов. </w:t>
            </w:r>
          </w:p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Видеоконтент агитбригады «МИГ»</w:t>
            </w:r>
          </w:p>
        </w:tc>
        <w:tc>
          <w:tcPr>
            <w:tcW w:w="5426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272729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2F27F0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</w:t>
            </w:r>
            <w:r w:rsidR="00F1667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 «Опасность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67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подстерегающая на зимних улицах города»</w:t>
            </w:r>
          </w:p>
        </w:tc>
        <w:tc>
          <w:tcPr>
            <w:tcW w:w="5426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правилами дорожного движения, строением улицы.   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том, как следует переходить улицу; о назначении дорожных знаков. Упражнять в ориентировке в пространстве.</w:t>
            </w:r>
          </w:p>
        </w:tc>
        <w:tc>
          <w:tcPr>
            <w:tcW w:w="1842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</w:t>
            </w:r>
            <w:r w:rsidR="009056B8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города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 папой и мамой»</w:t>
            </w:r>
          </w:p>
        </w:tc>
        <w:tc>
          <w:tcPr>
            <w:tcW w:w="5426" w:type="dxa"/>
          </w:tcPr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рисовать фигуру человека, передавать относительную фигуру человека, передавать относительную величину ребенка и взрослого.</w:t>
            </w:r>
          </w:p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Учить располагать изображения на листе в соответствии с содержанием рисунка.</w:t>
            </w:r>
          </w:p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-Упражнять в рисовании контура простым карандашом и последующем закрашивании изображении цветными карандашами</w:t>
            </w:r>
            <w:r w:rsidR="009056B8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6B8" w:rsidRPr="00535FE3" w:rsidRDefault="009056B8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Развивать память, воображение.</w:t>
            </w:r>
          </w:p>
        </w:tc>
        <w:tc>
          <w:tcPr>
            <w:tcW w:w="1842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Выставка работ / Т.М. Бондаренко «Комплексные занятия в подготовительной группе детского сада» Стр. 530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Выпуск детской газеты «Зеленый огонек» № 2</w:t>
            </w:r>
          </w:p>
        </w:tc>
        <w:tc>
          <w:tcPr>
            <w:tcW w:w="5426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 детей старшего дошкольного возраста знаний о правилах дорожного движения. Воспитывать правила культуры поведения на улицах города. Активизация пропагандистской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уличном  информационном стенде.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72729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игра: «Знатоки правил дорожного движения»  </w:t>
            </w:r>
          </w:p>
        </w:tc>
        <w:tc>
          <w:tcPr>
            <w:tcW w:w="5426" w:type="dxa"/>
          </w:tcPr>
          <w:p w:rsidR="00D80D86" w:rsidRPr="00535FE3" w:rsidRDefault="009056B8" w:rsidP="0090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 дорожного движения и пропаганда основ безопасного поведения на дороге. Углубить знания детей о правилах поведения на дороге. Способствовать развитию осторожности, осмотрительности на дорогах. Воспитывать уважительное отношение к окружающим.</w:t>
            </w:r>
          </w:p>
        </w:tc>
        <w:tc>
          <w:tcPr>
            <w:tcW w:w="1842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Сценарий, фотоотчет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272729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напольной разметке: движение транспорта, пешеходов, велосипедистов.</w:t>
            </w:r>
          </w:p>
        </w:tc>
        <w:tc>
          <w:tcPr>
            <w:tcW w:w="5426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Конспект, фотоотчет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«Мастерим вместе»  Организация выставки совместного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 творчества  «Развивающая   игра по ПДД  в моей семье»   </w:t>
            </w:r>
          </w:p>
        </w:tc>
        <w:tc>
          <w:tcPr>
            <w:tcW w:w="5426" w:type="dxa"/>
          </w:tcPr>
          <w:p w:rsidR="00D80D86" w:rsidRPr="00535FE3" w:rsidRDefault="00956131" w:rsidP="005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Укрепление детско-родительских отношений, обогащение опытом совместной деятельности через совместное творчество.</w:t>
            </w:r>
          </w:p>
        </w:tc>
        <w:tc>
          <w:tcPr>
            <w:tcW w:w="1842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 творчества  «Развивающая   игра по ПДД  в моей семье»  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956131" w:rsidRPr="00535FE3" w:rsidRDefault="00956131" w:rsidP="0095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«Рассуждаем вместе»</w:t>
            </w:r>
          </w:p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«Знакомство с городским транспортом»</w:t>
            </w:r>
          </w:p>
        </w:tc>
        <w:tc>
          <w:tcPr>
            <w:tcW w:w="5426" w:type="dxa"/>
          </w:tcPr>
          <w:p w:rsidR="00D80D86" w:rsidRPr="00535FE3" w:rsidRDefault="00956131" w:rsidP="00EF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различных видах транспорта</w:t>
            </w:r>
            <w:r w:rsidR="00EF06CB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интерес: наблюдательность, внимание, память, мышление. Воспитывать интерес к процессу и результату работы, желание довести начатое дело до конца. </w:t>
            </w:r>
          </w:p>
        </w:tc>
        <w:tc>
          <w:tcPr>
            <w:tcW w:w="1842" w:type="dxa"/>
          </w:tcPr>
          <w:p w:rsidR="00D80D86" w:rsidRPr="00535FE3" w:rsidRDefault="00EF06CB" w:rsidP="00EF06C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Снять видеоролик, разместить его на сайте </w:t>
            </w:r>
            <w:proofErr w:type="gram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и в родительском чате. 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878A4" w:rsidRPr="00535FE3" w:rsidTr="00956131">
        <w:tc>
          <w:tcPr>
            <w:tcW w:w="1162" w:type="dxa"/>
            <w:shd w:val="clear" w:color="auto" w:fill="F2DBDB" w:themeFill="accent2" w:themeFillTint="33"/>
          </w:tcPr>
          <w:p w:rsidR="006878A4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6878A4" w:rsidRPr="00535FE3" w:rsidRDefault="006878A4" w:rsidP="00EF06C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островке»</w:t>
            </w:r>
          </w:p>
        </w:tc>
        <w:tc>
          <w:tcPr>
            <w:tcW w:w="5426" w:type="dxa"/>
          </w:tcPr>
          <w:p w:rsidR="006878A4" w:rsidRPr="00535FE3" w:rsidRDefault="006878A4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том, как следует обходить разные виды транспорта. Знакомить с наиболее типичными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5E03B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транспортными ситуациями и соответствующими правилами поведения пешеходов.</w:t>
            </w:r>
          </w:p>
        </w:tc>
        <w:tc>
          <w:tcPr>
            <w:tcW w:w="1842" w:type="dxa"/>
          </w:tcPr>
          <w:p w:rsidR="006878A4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для занятий с детьми 3 – 7 лет»</w:t>
            </w:r>
          </w:p>
          <w:p w:rsidR="006878A4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729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51" w:type="dxa"/>
          </w:tcPr>
          <w:p w:rsidR="00D80D86" w:rsidRPr="00535FE3" w:rsidRDefault="00D33441" w:rsidP="00EF06C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«Дорога в детский сад»</w:t>
            </w:r>
          </w:p>
        </w:tc>
        <w:tc>
          <w:tcPr>
            <w:tcW w:w="5426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Разместить в родительском уголке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729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51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Подготовка к акции «Листовки – водителям» с привлечением родительской общественности</w:t>
            </w:r>
            <w:r w:rsidR="006878A4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6" w:type="dxa"/>
          </w:tcPr>
          <w:p w:rsidR="00D80D86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совместную творческую деятельность по изготовлению листовок по ПДД</w:t>
            </w:r>
          </w:p>
        </w:tc>
        <w:tc>
          <w:tcPr>
            <w:tcW w:w="1842" w:type="dxa"/>
          </w:tcPr>
          <w:p w:rsidR="00D80D86" w:rsidRPr="00535FE3" w:rsidRDefault="00DC1EC8" w:rsidP="00DC1EC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Акция «Листовки – водителям»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72729" w:rsidRPr="00535FE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51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Акция «Листовки – водителям»</w:t>
            </w:r>
          </w:p>
        </w:tc>
        <w:tc>
          <w:tcPr>
            <w:tcW w:w="5426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</w:t>
            </w:r>
            <w:r w:rsidR="0053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272729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D80D86" w:rsidRPr="00535FE3" w:rsidRDefault="00FD3FA4" w:rsidP="00954C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Участие в онлайн – викторине</w:t>
            </w:r>
            <w:r w:rsidR="00F23271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5426" w:type="dxa"/>
          </w:tcPr>
          <w:p w:rsidR="00D80D86" w:rsidRPr="00535FE3" w:rsidRDefault="00FD3FA4" w:rsidP="00FD3F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</w:t>
            </w:r>
          </w:p>
        </w:tc>
        <w:tc>
          <w:tcPr>
            <w:tcW w:w="1842" w:type="dxa"/>
          </w:tcPr>
          <w:p w:rsidR="00D80D86" w:rsidRPr="00535FE3" w:rsidRDefault="00FD3FA4" w:rsidP="00FD3F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по ПДД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E114F2" w:rsidP="00DC1EC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«Миг» в МОУСОШ №13перед учениками начальных классов по плану </w:t>
            </w:r>
            <w:r w:rsidR="00535FE3" w:rsidRPr="00535FE3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6" w:type="dxa"/>
          </w:tcPr>
          <w:p w:rsidR="00E114F2" w:rsidRPr="00535FE3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Повышение устойчивого интереса детей к занятиям по изучению правил дорожного движения. Активизация пропагандистской деятельности среди детей младшего школьного возраста по правилам дорожного движения и безопасному поведению на дороге.</w:t>
            </w:r>
          </w:p>
          <w:p w:rsidR="00D80D86" w:rsidRPr="00535FE3" w:rsidRDefault="00D80D86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0D86" w:rsidRPr="00535FE3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Видео и фотоотчет, сценарий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E114F2" w:rsidP="00E1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по улице иду»</w:t>
            </w:r>
          </w:p>
        </w:tc>
        <w:tc>
          <w:tcPr>
            <w:tcW w:w="5426" w:type="dxa"/>
          </w:tcPr>
          <w:p w:rsidR="00E114F2" w:rsidRPr="00535FE3" w:rsidRDefault="00E114F2" w:rsidP="00E114F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 w:rsidRPr="00535FE3">
              <w:rPr>
                <w:color w:val="111111"/>
              </w:rPr>
              <w:t>Уточнить представления детей о правилах поведения на улицах нашего города.</w:t>
            </w:r>
          </w:p>
          <w:p w:rsidR="00D80D86" w:rsidRPr="00535FE3" w:rsidRDefault="00E114F2" w:rsidP="00E114F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proofErr w:type="gramStart"/>
            <w:r w:rsidRPr="00535FE3">
              <w:rPr>
                <w:color w:val="111111"/>
              </w:rPr>
              <w:t>Закреплять знания детей о правилах дорожного движения, о сигналах светофора, о значении сигналов (красный, жёлтый и зелёный, о том, что люди ходят по тротуарам, переходят улицу по переходам при разрешающем сигнале светофора.</w:t>
            </w:r>
            <w:proofErr w:type="gramEnd"/>
            <w:r w:rsidRPr="00535FE3">
              <w:rPr>
                <w:color w:val="111111"/>
              </w:rPr>
              <w:t xml:space="preserve"> Учить различать знаки дорожного движения. Продолжать воспитывать внимательность, умение ориентироваться при переходе улицы.</w:t>
            </w:r>
          </w:p>
        </w:tc>
        <w:tc>
          <w:tcPr>
            <w:tcW w:w="1842" w:type="dxa"/>
          </w:tcPr>
          <w:p w:rsidR="00D80D86" w:rsidRPr="00535FE3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D80D86" w:rsidRPr="00535FE3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«Мастерим вместе» изготовление модулей и атрибутов для 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автоплощадки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 и уличных сюжетных игр /пост ДПС,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proofErr w:type="gram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макеты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соцзданий</w:t>
            </w:r>
            <w:proofErr w:type="spellEnd"/>
          </w:p>
        </w:tc>
        <w:tc>
          <w:tcPr>
            <w:tcW w:w="5426" w:type="dxa"/>
          </w:tcPr>
          <w:p w:rsidR="00D80D86" w:rsidRPr="00535FE3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совместную творческую деятельность по изготовлению атрибутов к сюжетно – ролевым играм по ПДД</w:t>
            </w:r>
          </w:p>
        </w:tc>
        <w:tc>
          <w:tcPr>
            <w:tcW w:w="1842" w:type="dxa"/>
          </w:tcPr>
          <w:p w:rsidR="00D80D86" w:rsidRPr="00535FE3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Пополнение ППРС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272729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BC5B2F" w:rsidRPr="00535FE3" w:rsidRDefault="00BC5B2F" w:rsidP="00BC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катанию на самокатах, велосипедах, машинах.</w:t>
            </w:r>
          </w:p>
          <w:p w:rsidR="00BC5B2F" w:rsidRPr="00535FE3" w:rsidRDefault="00BC5B2F" w:rsidP="00BC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«Транспортная эстафета»,</w:t>
            </w:r>
          </w:p>
          <w:p w:rsidR="00D80D86" w:rsidRPr="00535FE3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«Сдаем на права шофера»</w:t>
            </w:r>
          </w:p>
        </w:tc>
        <w:tc>
          <w:tcPr>
            <w:tcW w:w="5426" w:type="dxa"/>
          </w:tcPr>
          <w:p w:rsidR="00D80D86" w:rsidRPr="00535FE3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D80D86" w:rsidRPr="00535FE3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6702A5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Анкетирование «Ваше мнение о работе ДОУ по ПДД»</w:t>
            </w:r>
          </w:p>
        </w:tc>
        <w:tc>
          <w:tcPr>
            <w:tcW w:w="5426" w:type="dxa"/>
          </w:tcPr>
          <w:p w:rsidR="00D80D86" w:rsidRPr="00535FE3" w:rsidRDefault="006702A5" w:rsidP="0067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воспитательно-образовательной работы в ДОУ по формирования знаний родителей (законных представителей) и детей по Правилам дородного движения.</w:t>
            </w:r>
          </w:p>
        </w:tc>
        <w:tc>
          <w:tcPr>
            <w:tcW w:w="1842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анкетирования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6702A5" w:rsidP="006702A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«МИГ» на общем родительском собрании с участием  работников  ГИБДД по теме: «Азбука дорожных наук – обеспечение взрослыми  безопасности детей». </w:t>
            </w:r>
          </w:p>
        </w:tc>
        <w:tc>
          <w:tcPr>
            <w:tcW w:w="5426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детской газеты «Зеленый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огонек» № 3</w:t>
            </w:r>
          </w:p>
        </w:tc>
        <w:tc>
          <w:tcPr>
            <w:tcW w:w="5426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 детей старшего дошкольного возраста знаний о правилах дорожного движения.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правила культуры поведения на улицах города.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на уличном 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информационном стенде.</w:t>
            </w:r>
          </w:p>
        </w:tc>
      </w:tr>
    </w:tbl>
    <w:p w:rsidR="00515557" w:rsidRPr="00535FE3" w:rsidRDefault="00515557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Т. Ф. </w:t>
      </w:r>
      <w:proofErr w:type="spellStart"/>
      <w:r w:rsidRPr="00535FE3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535FE3">
        <w:rPr>
          <w:rFonts w:ascii="Times New Roman" w:hAnsi="Times New Roman" w:cs="Times New Roman"/>
          <w:sz w:val="24"/>
          <w:szCs w:val="24"/>
        </w:rPr>
        <w:t xml:space="preserve"> «Знакомим дошкольников с правилами дорожного д</w:t>
      </w:r>
      <w:r w:rsidR="00535FE3">
        <w:rPr>
          <w:rFonts w:ascii="Times New Roman" w:hAnsi="Times New Roman" w:cs="Times New Roman"/>
          <w:sz w:val="24"/>
          <w:szCs w:val="24"/>
        </w:rPr>
        <w:t>вижения для занятий с детьми 3 -</w:t>
      </w:r>
      <w:r w:rsidRPr="00535FE3">
        <w:rPr>
          <w:rFonts w:ascii="Times New Roman" w:hAnsi="Times New Roman" w:cs="Times New Roman"/>
          <w:sz w:val="24"/>
          <w:szCs w:val="24"/>
        </w:rPr>
        <w:t xml:space="preserve"> 7 лет». Издательство «Мозаика – Синтез» г. Москва 2014 год</w:t>
      </w: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Т.М. Бондаренко «Комплексные занятия в подготовительной группе детского сада». Издательство ТЦ «Учитель» г. Воронеж 2009 год</w:t>
      </w: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Н.Н. Авдеева О.Л. Князева, Р.Б. </w:t>
      </w:r>
      <w:proofErr w:type="spellStart"/>
      <w:r w:rsidRPr="00535FE3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535FE3">
        <w:rPr>
          <w:rFonts w:ascii="Times New Roman" w:hAnsi="Times New Roman" w:cs="Times New Roman"/>
          <w:sz w:val="24"/>
          <w:szCs w:val="24"/>
        </w:rPr>
        <w:t xml:space="preserve"> «Безопасность». Санкт-Петербург  Издательство «Детство-пресс» 2002 год. </w:t>
      </w:r>
    </w:p>
    <w:p w:rsidR="00DD0E28" w:rsidRPr="00535FE3" w:rsidRDefault="00DD0E28" w:rsidP="00DC1EC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DD0E28" w:rsidRPr="00535FE3" w:rsidRDefault="00DD0E28" w:rsidP="00DC1EC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5FE3">
        <w:rPr>
          <w:rFonts w:ascii="Times New Roman" w:hAnsi="Times New Roman" w:cs="Times New Roman"/>
          <w:sz w:val="24"/>
          <w:szCs w:val="24"/>
        </w:rPr>
        <w:t xml:space="preserve">Видеоролики по ПДД  </w:t>
      </w:r>
      <w:hyperlink r:id="rId10" w:history="1">
        <w:r w:rsidRPr="00535FE3">
          <w:rPr>
            <w:rStyle w:val="a6"/>
            <w:rFonts w:ascii="Times New Roman" w:hAnsi="Times New Roman" w:cs="Times New Roman"/>
            <w:sz w:val="24"/>
            <w:szCs w:val="24"/>
          </w:rPr>
          <w:t>http://mdou426.ru/videoroliki-po-pdd-2/?ysclid=ll4xrohbb551762571</w:t>
        </w:r>
      </w:hyperlink>
    </w:p>
    <w:p w:rsidR="00DC1EC8" w:rsidRPr="00535FE3" w:rsidRDefault="00DC1EC8" w:rsidP="00DC1EC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Мультфильмы по ПДД</w:t>
      </w:r>
      <w:r w:rsidRPr="00535FE3">
        <w:rPr>
          <w:sz w:val="24"/>
          <w:szCs w:val="24"/>
        </w:rPr>
        <w:t xml:space="preserve"> </w:t>
      </w:r>
      <w:hyperlink r:id="rId11" w:history="1">
        <w:r w:rsidRPr="00535FE3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https://www.youtube.com/watch?v=Kak-XRnT5GI</w:t>
        </w:r>
      </w:hyperlink>
      <w:r w:rsidRPr="00535F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E28" w:rsidRPr="00535FE3" w:rsidRDefault="00DD0E28" w:rsidP="00DC1EC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Мультфильмы по ПДД  </w:t>
      </w:r>
      <w:hyperlink r:id="rId12" w:history="1">
        <w:r w:rsidRPr="00535FE3">
          <w:rPr>
            <w:rStyle w:val="a6"/>
            <w:rFonts w:ascii="Times New Roman" w:hAnsi="Times New Roman" w:cs="Times New Roman"/>
            <w:sz w:val="24"/>
            <w:szCs w:val="24"/>
          </w:rPr>
          <w:t>https://sad-sosenka.ru/metodicheskaya-stranichka/pdd/3333-obuchayushchie-multfilmy-po-pdd</w:t>
        </w:r>
      </w:hyperlink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D0E28" w:rsidRPr="00535FE3" w:rsidSect="00535FE3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3E6"/>
    <w:multiLevelType w:val="multilevel"/>
    <w:tmpl w:val="1CFE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23C2"/>
    <w:multiLevelType w:val="multilevel"/>
    <w:tmpl w:val="F674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1E2"/>
    <w:rsid w:val="00044900"/>
    <w:rsid w:val="00085624"/>
    <w:rsid w:val="001A30A2"/>
    <w:rsid w:val="001F0EE4"/>
    <w:rsid w:val="002670D8"/>
    <w:rsid w:val="0026726E"/>
    <w:rsid w:val="00272729"/>
    <w:rsid w:val="00282770"/>
    <w:rsid w:val="002E26BB"/>
    <w:rsid w:val="002F27F0"/>
    <w:rsid w:val="00323EE7"/>
    <w:rsid w:val="003617A3"/>
    <w:rsid w:val="0047512A"/>
    <w:rsid w:val="00480992"/>
    <w:rsid w:val="00490B28"/>
    <w:rsid w:val="004C7462"/>
    <w:rsid w:val="004E1304"/>
    <w:rsid w:val="00515557"/>
    <w:rsid w:val="00535FE3"/>
    <w:rsid w:val="00540CA8"/>
    <w:rsid w:val="0054795A"/>
    <w:rsid w:val="005A1C97"/>
    <w:rsid w:val="005B4FD9"/>
    <w:rsid w:val="005C088D"/>
    <w:rsid w:val="005E03B5"/>
    <w:rsid w:val="006024BE"/>
    <w:rsid w:val="00614268"/>
    <w:rsid w:val="006702A5"/>
    <w:rsid w:val="006878A4"/>
    <w:rsid w:val="00795080"/>
    <w:rsid w:val="007A2994"/>
    <w:rsid w:val="008048F5"/>
    <w:rsid w:val="00880B32"/>
    <w:rsid w:val="008B4517"/>
    <w:rsid w:val="009056B8"/>
    <w:rsid w:val="0092308E"/>
    <w:rsid w:val="009279E5"/>
    <w:rsid w:val="00951EE7"/>
    <w:rsid w:val="00954C42"/>
    <w:rsid w:val="00956131"/>
    <w:rsid w:val="009A3E08"/>
    <w:rsid w:val="009F31E2"/>
    <w:rsid w:val="00A135B2"/>
    <w:rsid w:val="00A24171"/>
    <w:rsid w:val="00A668D5"/>
    <w:rsid w:val="00BB4431"/>
    <w:rsid w:val="00BC5B2F"/>
    <w:rsid w:val="00C109D6"/>
    <w:rsid w:val="00D33441"/>
    <w:rsid w:val="00D80D86"/>
    <w:rsid w:val="00DC1EC8"/>
    <w:rsid w:val="00DD0E28"/>
    <w:rsid w:val="00E00B9C"/>
    <w:rsid w:val="00E114F2"/>
    <w:rsid w:val="00E7299A"/>
    <w:rsid w:val="00EF06CB"/>
    <w:rsid w:val="00F16675"/>
    <w:rsid w:val="00F23271"/>
    <w:rsid w:val="00F24E72"/>
    <w:rsid w:val="00F71037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7"/>
  </w:style>
  <w:style w:type="paragraph" w:styleId="1">
    <w:name w:val="heading 1"/>
    <w:next w:val="a"/>
    <w:link w:val="10"/>
    <w:qFormat/>
    <w:rsid w:val="009A3E08"/>
    <w:pPr>
      <w:keepNext/>
      <w:keepLines/>
      <w:spacing w:after="96" w:line="259" w:lineRule="auto"/>
      <w:ind w:left="503"/>
      <w:jc w:val="center"/>
      <w:outlineLvl w:val="0"/>
    </w:pPr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6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726E"/>
  </w:style>
  <w:style w:type="character" w:styleId="a5">
    <w:name w:val="Strong"/>
    <w:basedOn w:val="a0"/>
    <w:uiPriority w:val="22"/>
    <w:qFormat/>
    <w:rsid w:val="00E00B9C"/>
    <w:rPr>
      <w:b/>
      <w:bCs/>
    </w:rPr>
  </w:style>
  <w:style w:type="paragraph" w:customStyle="1" w:styleId="c0">
    <w:name w:val="c0"/>
    <w:basedOn w:val="a"/>
    <w:rsid w:val="009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E08"/>
  </w:style>
  <w:style w:type="character" w:customStyle="1" w:styleId="10">
    <w:name w:val="Заголовок 1 Знак"/>
    <w:basedOn w:val="a0"/>
    <w:link w:val="1"/>
    <w:rsid w:val="009A3E08"/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styleId="a6">
    <w:name w:val="Hyperlink"/>
    <w:basedOn w:val="a0"/>
    <w:uiPriority w:val="99"/>
    <w:unhideWhenUsed/>
    <w:rsid w:val="009A3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A3E08"/>
    <w:rPr>
      <w:color w:val="800080" w:themeColor="followedHyperlink"/>
      <w:u w:val="single"/>
    </w:rPr>
  </w:style>
  <w:style w:type="character" w:customStyle="1" w:styleId="c2">
    <w:name w:val="c2"/>
    <w:basedOn w:val="a0"/>
    <w:rsid w:val="006702A5"/>
  </w:style>
  <w:style w:type="paragraph" w:styleId="a8">
    <w:name w:val="Balloon Text"/>
    <w:basedOn w:val="a"/>
    <w:link w:val="a9"/>
    <w:uiPriority w:val="99"/>
    <w:semiHidden/>
    <w:unhideWhenUsed/>
    <w:rsid w:val="0060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k-XRnT5G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dou426.ru/videoroliki-po-pdd-2/?ysclid=ll4xrohbb551762571" TargetMode="External"/><Relationship Id="rId12" Type="http://schemas.openxmlformats.org/officeDocument/2006/relationships/hyperlink" Target="https://sad-sosenka.ru/metodicheskaya-stranichka/pdd/3333-obuchayushchie-multfilmy-po-p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Kak-XRnT5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dou426.ru/videoroliki-po-pdd-2/?ysclid=ll4xrohbb5517625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-sosenka.ru/metodicheskaya-stranichka/pdd/3333-obuchayushchie-multfilmy-po-p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7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катя</cp:lastModifiedBy>
  <cp:revision>13</cp:revision>
  <dcterms:created xsi:type="dcterms:W3CDTF">2023-08-09T11:12:00Z</dcterms:created>
  <dcterms:modified xsi:type="dcterms:W3CDTF">2024-10-21T06:36:00Z</dcterms:modified>
</cp:coreProperties>
</file>