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5BF" w:rsidRPr="004465BF" w:rsidRDefault="004465BF" w:rsidP="004465BF">
      <w:pPr>
        <w:spacing w:after="0" w:line="240" w:lineRule="auto"/>
        <w:jc w:val="center"/>
        <w:rPr>
          <w:rFonts w:ascii="Times New Roman" w:hAnsi="Times New Roman" w:cs="Times New Roman"/>
          <w:color w:val="C00000"/>
        </w:rPr>
      </w:pPr>
      <w:r w:rsidRPr="004465BF">
        <w:rPr>
          <w:rFonts w:ascii="Times New Roman" w:hAnsi="Times New Roman" w:cs="Times New Roman"/>
          <w:color w:val="C00000"/>
        </w:rPr>
        <w:t>Март 2021г.</w:t>
      </w:r>
    </w:p>
    <w:p w:rsidR="004465BF" w:rsidRPr="004465BF" w:rsidRDefault="004465BF" w:rsidP="004465B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65BF">
        <w:rPr>
          <w:rFonts w:ascii="Times New Roman" w:hAnsi="Times New Roman" w:cs="Times New Roman"/>
        </w:rPr>
        <w:t xml:space="preserve">Педагогический совет </w:t>
      </w:r>
    </w:p>
    <w:p w:rsidR="009D20AF" w:rsidRDefault="004465BF" w:rsidP="004465BF">
      <w:pPr>
        <w:spacing w:after="0" w:line="240" w:lineRule="auto"/>
        <w:jc w:val="center"/>
        <w:rPr>
          <w:rFonts w:ascii="Times New Roman" w:hAnsi="Times New Roman" w:cs="Times New Roman"/>
          <w:color w:val="C00000"/>
        </w:rPr>
      </w:pPr>
      <w:r w:rsidRPr="004465BF">
        <w:rPr>
          <w:rFonts w:ascii="Times New Roman" w:hAnsi="Times New Roman" w:cs="Times New Roman"/>
          <w:color w:val="C00000"/>
        </w:rPr>
        <w:t xml:space="preserve">по теме: </w:t>
      </w:r>
      <w:r w:rsidRPr="004465BF">
        <w:rPr>
          <w:rFonts w:ascii="Times New Roman" w:hAnsi="Times New Roman" w:cs="Times New Roman"/>
          <w:b/>
          <w:color w:val="C00000"/>
        </w:rPr>
        <w:t>Тема:</w:t>
      </w:r>
      <w:r w:rsidRPr="004465BF">
        <w:rPr>
          <w:rFonts w:ascii="Times New Roman" w:hAnsi="Times New Roman" w:cs="Times New Roman"/>
          <w:color w:val="C00000"/>
        </w:rPr>
        <w:t xml:space="preserve"> «Формирование нравственных качеств у дошкольников</w:t>
      </w:r>
    </w:p>
    <w:p w:rsidR="004465BF" w:rsidRPr="004465BF" w:rsidRDefault="004465BF" w:rsidP="004465B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  <w:bookmarkStart w:id="0" w:name="_GoBack"/>
      <w:bookmarkEnd w:id="0"/>
      <w:r w:rsidRPr="004465BF">
        <w:rPr>
          <w:rFonts w:ascii="Times New Roman" w:hAnsi="Times New Roman" w:cs="Times New Roman"/>
          <w:color w:val="C00000"/>
        </w:rPr>
        <w:t xml:space="preserve"> посредством экологического и трудового воспитания»</w:t>
      </w:r>
    </w:p>
    <w:p w:rsidR="004465BF" w:rsidRPr="004465BF" w:rsidRDefault="004465BF" w:rsidP="004465B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4465BF">
        <w:rPr>
          <w:rFonts w:ascii="Times New Roman" w:hAnsi="Times New Roman" w:cs="Times New Roman"/>
        </w:rPr>
        <w:t xml:space="preserve"> </w:t>
      </w:r>
    </w:p>
    <w:p w:rsidR="004465BF" w:rsidRPr="004465BF" w:rsidRDefault="004465BF" w:rsidP="004465B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65BF">
        <w:rPr>
          <w:rFonts w:ascii="Times New Roman" w:hAnsi="Times New Roman" w:cs="Times New Roman"/>
        </w:rPr>
        <w:t>____________________________________________________________________</w:t>
      </w:r>
    </w:p>
    <w:p w:rsidR="004465BF" w:rsidRPr="004465BF" w:rsidRDefault="004465BF" w:rsidP="004465B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65BF" w:rsidRPr="004465BF" w:rsidRDefault="004465BF" w:rsidP="00446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5BF">
        <w:rPr>
          <w:rFonts w:ascii="Times New Roman" w:hAnsi="Times New Roman" w:cs="Times New Roman"/>
          <w:sz w:val="28"/>
          <w:szCs w:val="28"/>
        </w:rPr>
        <w:t>Выступление воспитателя</w:t>
      </w:r>
      <w:r w:rsidRPr="004465BF">
        <w:rPr>
          <w:rFonts w:ascii="Times New Roman" w:hAnsi="Times New Roman" w:cs="Times New Roman"/>
          <w:sz w:val="28"/>
          <w:szCs w:val="28"/>
        </w:rPr>
        <w:t>:</w:t>
      </w:r>
      <w:r w:rsidRPr="004465BF">
        <w:rPr>
          <w:rFonts w:ascii="Times New Roman" w:hAnsi="Times New Roman" w:cs="Times New Roman"/>
          <w:b/>
          <w:sz w:val="28"/>
          <w:szCs w:val="28"/>
        </w:rPr>
        <w:t xml:space="preserve"> Дьяковой Екатерины Олеговны                                                           </w:t>
      </w:r>
      <w:r w:rsidRPr="004465BF">
        <w:rPr>
          <w:rFonts w:ascii="Times New Roman" w:hAnsi="Times New Roman" w:cs="Times New Roman"/>
          <w:sz w:val="28"/>
          <w:szCs w:val="28"/>
        </w:rPr>
        <w:t>по теме:</w:t>
      </w:r>
      <w:r w:rsidRPr="004465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CEE" w:rsidRPr="004465BF" w:rsidRDefault="004465BF" w:rsidP="003A4CE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«</w:t>
      </w:r>
      <w:proofErr w:type="spellStart"/>
      <w:r w:rsidR="003A4CEE" w:rsidRPr="004465BF">
        <w:rPr>
          <w:b/>
          <w:bCs/>
          <w:i/>
          <w:iCs/>
          <w:color w:val="000000"/>
          <w:sz w:val="28"/>
          <w:szCs w:val="28"/>
        </w:rPr>
        <w:t>Филимоновская</w:t>
      </w:r>
      <w:proofErr w:type="spellEnd"/>
      <w:r w:rsidR="003A4CEE" w:rsidRPr="004465BF">
        <w:rPr>
          <w:b/>
          <w:bCs/>
          <w:i/>
          <w:iCs/>
          <w:color w:val="000000"/>
          <w:sz w:val="28"/>
          <w:szCs w:val="28"/>
        </w:rPr>
        <w:t xml:space="preserve"> роспись: узоры и элементы</w:t>
      </w:r>
      <w:r>
        <w:rPr>
          <w:b/>
          <w:bCs/>
          <w:i/>
          <w:iCs/>
          <w:color w:val="000000"/>
          <w:sz w:val="28"/>
          <w:szCs w:val="28"/>
        </w:rPr>
        <w:t>».</w:t>
      </w:r>
    </w:p>
    <w:p w:rsidR="003A4CEE" w:rsidRDefault="003A4CEE" w:rsidP="003A4C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A4CEE" w:rsidRPr="003A4CEE" w:rsidRDefault="003A4CEE" w:rsidP="003A4CE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0425" cy="4455319"/>
            <wp:effectExtent l="0" t="0" r="3175" b="2540"/>
            <wp:docPr id="9" name="Рисунок 9" descr="C:\Users\катя\Desktop\ISSI0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я\Desktop\ISSI026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CEE" w:rsidRPr="003A4CEE" w:rsidRDefault="004465BF" w:rsidP="004465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A4CEE" w:rsidRPr="003A4CEE">
        <w:rPr>
          <w:color w:val="000000"/>
          <w:sz w:val="28"/>
          <w:szCs w:val="28"/>
        </w:rPr>
        <w:t xml:space="preserve">В сердце России, неподалёку от города под названием Одоев, находящегося в Тульской области, расположена деревня Филимоново. Согласно преданиям и легендам, ещё во времена Ивана Грозного именно здесь появилось гончарное ремесло. Во владениях князя Воротынского появился гончар – Филимон. Считается, что он смог обнаружить в этих местах залежи очень качественной глины. Населённый пункт назвали в честь этого мужчины, который, скорее всего, был беглым каторжником. Предлагаем ознакомиться с таким народным промыслом, как </w:t>
      </w:r>
      <w:proofErr w:type="spellStart"/>
      <w:r w:rsidR="003A4CEE" w:rsidRPr="003A4CEE">
        <w:rPr>
          <w:color w:val="000000"/>
          <w:sz w:val="28"/>
          <w:szCs w:val="28"/>
        </w:rPr>
        <w:t>филимоновская</w:t>
      </w:r>
      <w:proofErr w:type="spellEnd"/>
      <w:r w:rsidR="003A4CEE" w:rsidRPr="003A4CEE">
        <w:rPr>
          <w:color w:val="000000"/>
          <w:sz w:val="28"/>
          <w:szCs w:val="28"/>
        </w:rPr>
        <w:t xml:space="preserve"> роспись, узорами, орнаментами, и самим попробовать себя в качестве </w:t>
      </w:r>
      <w:proofErr w:type="spellStart"/>
      <w:r w:rsidR="003A4CEE" w:rsidRPr="003A4CEE">
        <w:rPr>
          <w:color w:val="000000"/>
          <w:sz w:val="28"/>
          <w:szCs w:val="28"/>
        </w:rPr>
        <w:t>филимоновских</w:t>
      </w:r>
      <w:proofErr w:type="spellEnd"/>
      <w:r w:rsidR="003A4CEE" w:rsidRPr="003A4CEE">
        <w:rPr>
          <w:color w:val="000000"/>
          <w:sz w:val="28"/>
          <w:szCs w:val="28"/>
        </w:rPr>
        <w:t xml:space="preserve"> мастеров.</w:t>
      </w:r>
    </w:p>
    <w:p w:rsidR="003A4CEE" w:rsidRPr="003A4CEE" w:rsidRDefault="003A4CEE" w:rsidP="003A4CE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A4CEE">
        <w:rPr>
          <w:b/>
          <w:bCs/>
          <w:i/>
          <w:iCs/>
          <w:color w:val="000000"/>
          <w:sz w:val="28"/>
          <w:szCs w:val="28"/>
        </w:rPr>
        <w:t>История промысла.</w:t>
      </w:r>
    </w:p>
    <w:p w:rsidR="003A4CEE" w:rsidRPr="003A4CEE" w:rsidRDefault="004465BF" w:rsidP="004465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3A4CEE" w:rsidRPr="003A4CEE">
        <w:rPr>
          <w:color w:val="000000"/>
          <w:sz w:val="28"/>
          <w:szCs w:val="28"/>
        </w:rPr>
        <w:t>Это удивительное искусство на протяжении нескольких столетий передается из поколения в</w:t>
      </w:r>
      <w:r>
        <w:rPr>
          <w:color w:val="000000"/>
          <w:sz w:val="28"/>
          <w:szCs w:val="28"/>
        </w:rPr>
        <w:t xml:space="preserve"> поколение. Когда же появилась </w:t>
      </w:r>
      <w:proofErr w:type="spellStart"/>
      <w:r>
        <w:rPr>
          <w:color w:val="000000"/>
          <w:sz w:val="28"/>
          <w:szCs w:val="28"/>
        </w:rPr>
        <w:t>ф</w:t>
      </w:r>
      <w:r w:rsidR="003A4CEE" w:rsidRPr="003A4CEE">
        <w:rPr>
          <w:color w:val="000000"/>
          <w:sz w:val="28"/>
          <w:szCs w:val="28"/>
        </w:rPr>
        <w:t>илимоновская</w:t>
      </w:r>
      <w:proofErr w:type="spellEnd"/>
      <w:r w:rsidR="003A4CEE" w:rsidRPr="003A4CEE">
        <w:rPr>
          <w:color w:val="000000"/>
          <w:sz w:val="28"/>
          <w:szCs w:val="28"/>
        </w:rPr>
        <w:t xml:space="preserve"> роспись? История гласит: есть две даты, которые считаются началом затейливой </w:t>
      </w:r>
      <w:r w:rsidR="003A4CEE" w:rsidRPr="003A4CEE">
        <w:rPr>
          <w:color w:val="000000"/>
          <w:sz w:val="28"/>
          <w:szCs w:val="28"/>
        </w:rPr>
        <w:lastRenderedPageBreak/>
        <w:t>росписи. Согласно первой версии, промысел сложился в середине XIX века. Эта версия подкрепляется сразу двумя весомыми аргументами. Во-первых, о таком времени говорит традиционный узор, применяемый для головных уборов солдат и барынь. Он был моден в 1850-1860-х годах. К тому же примерно в это время появились недорогие анилиновые краски, которые использовались для росписи.</w:t>
      </w:r>
    </w:p>
    <w:p w:rsidR="003A4CEE" w:rsidRPr="003A4CEE" w:rsidRDefault="004465BF" w:rsidP="004465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A4CEE" w:rsidRPr="003A4CEE">
        <w:rPr>
          <w:color w:val="000000"/>
          <w:sz w:val="28"/>
          <w:szCs w:val="28"/>
        </w:rPr>
        <w:t xml:space="preserve">Но эти факты не совсем доказательны. Невозможно даже представить себе, чтобы городская мода так быстро пришла в далёкую тульскую деревню. Да и вообще, картузы, цилиндры и «амазонки», употреблявшиеся при оформлении </w:t>
      </w:r>
      <w:proofErr w:type="spellStart"/>
      <w:r w:rsidR="003A4CEE" w:rsidRPr="003A4CEE">
        <w:rPr>
          <w:color w:val="000000"/>
          <w:sz w:val="28"/>
          <w:szCs w:val="28"/>
        </w:rPr>
        <w:t>филимоновских</w:t>
      </w:r>
      <w:proofErr w:type="spellEnd"/>
      <w:r w:rsidR="003A4CEE" w:rsidRPr="003A4CEE">
        <w:rPr>
          <w:color w:val="000000"/>
          <w:sz w:val="28"/>
          <w:szCs w:val="28"/>
        </w:rPr>
        <w:t xml:space="preserve"> игрушек, были интерпретированы слишком уж вольно. Да и смоляные краски тоже не могли так быстро «добраться» до деревеньки. А роспись игрушек могла выполняться натуральными красителями – минеральными или органическими.</w:t>
      </w:r>
    </w:p>
    <w:p w:rsidR="003A4CEE" w:rsidRPr="003A4CEE" w:rsidRDefault="004465BF" w:rsidP="004465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A4CEE" w:rsidRPr="003A4CEE">
        <w:rPr>
          <w:color w:val="000000"/>
          <w:sz w:val="28"/>
          <w:szCs w:val="28"/>
        </w:rPr>
        <w:t xml:space="preserve">Если верить другой версии, </w:t>
      </w:r>
      <w:proofErr w:type="spellStart"/>
      <w:r w:rsidR="003A4CEE" w:rsidRPr="003A4CEE">
        <w:rPr>
          <w:color w:val="000000"/>
          <w:sz w:val="28"/>
          <w:szCs w:val="28"/>
        </w:rPr>
        <w:t>филимоновская</w:t>
      </w:r>
      <w:proofErr w:type="spellEnd"/>
      <w:r w:rsidR="003A4CEE" w:rsidRPr="003A4CEE">
        <w:rPr>
          <w:color w:val="000000"/>
          <w:sz w:val="28"/>
          <w:szCs w:val="28"/>
        </w:rPr>
        <w:t xml:space="preserve"> роспись пришла в Филимоново ещё из палеолита! Черепки изделий гончарного промысла, обнаруженные в </w:t>
      </w:r>
      <w:proofErr w:type="spellStart"/>
      <w:r w:rsidR="003A4CEE" w:rsidRPr="003A4CEE">
        <w:rPr>
          <w:color w:val="000000"/>
          <w:sz w:val="28"/>
          <w:szCs w:val="28"/>
        </w:rPr>
        <w:t>одоевских</w:t>
      </w:r>
      <w:proofErr w:type="spellEnd"/>
      <w:r w:rsidR="003A4CEE" w:rsidRPr="003A4CEE">
        <w:rPr>
          <w:color w:val="000000"/>
          <w:sz w:val="28"/>
          <w:szCs w:val="28"/>
        </w:rPr>
        <w:t xml:space="preserve"> местах, можно отнести к IX-XI векам. А ведь на этих обломках присутствуют те рисунки и знаки, которыми и сегодня продолжают расписывать игрушки из Филимоново.</w:t>
      </w:r>
    </w:p>
    <w:p w:rsidR="003A4CEE" w:rsidRPr="003A4CEE" w:rsidRDefault="004465BF" w:rsidP="004465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A4CEE" w:rsidRPr="003A4CEE">
        <w:rPr>
          <w:color w:val="000000"/>
          <w:sz w:val="28"/>
          <w:szCs w:val="28"/>
        </w:rPr>
        <w:t xml:space="preserve">На то, что происхождение ремесла уходит корнями куда глубже, чем в XIX век, указывают сюжеты – женщины, держащие на руках детей, птицы, домашний скот. Подтверждают это и элементы росписи: звёзды, ромбы, полосы. Все эти элементы восходят ещё к дохристианским временам. Роспись </w:t>
      </w:r>
      <w:proofErr w:type="spellStart"/>
      <w:r w:rsidR="003A4CEE" w:rsidRPr="003A4CEE">
        <w:rPr>
          <w:color w:val="000000"/>
          <w:sz w:val="28"/>
          <w:szCs w:val="28"/>
        </w:rPr>
        <w:t>филимоновской</w:t>
      </w:r>
      <w:proofErr w:type="spellEnd"/>
      <w:r w:rsidR="003A4CEE" w:rsidRPr="003A4CEE">
        <w:rPr>
          <w:color w:val="000000"/>
          <w:sz w:val="28"/>
          <w:szCs w:val="28"/>
        </w:rPr>
        <w:t xml:space="preserve"> игрушки имеет множество секретов, которые мастерицы передавали своим детям и внукам.</w:t>
      </w:r>
    </w:p>
    <w:p w:rsidR="003A4CEE" w:rsidRPr="003A4CEE" w:rsidRDefault="004465BF" w:rsidP="004465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A4CEE" w:rsidRPr="003A4CEE">
        <w:rPr>
          <w:color w:val="000000"/>
          <w:sz w:val="28"/>
          <w:szCs w:val="28"/>
        </w:rPr>
        <w:t xml:space="preserve">Игрушки с </w:t>
      </w:r>
      <w:proofErr w:type="spellStart"/>
      <w:r w:rsidR="003A4CEE" w:rsidRPr="003A4CEE">
        <w:rPr>
          <w:color w:val="000000"/>
          <w:sz w:val="28"/>
          <w:szCs w:val="28"/>
        </w:rPr>
        <w:t>филимоновской</w:t>
      </w:r>
      <w:proofErr w:type="spellEnd"/>
      <w:r w:rsidR="003A4CEE" w:rsidRPr="003A4CEE">
        <w:rPr>
          <w:color w:val="000000"/>
          <w:sz w:val="28"/>
          <w:szCs w:val="28"/>
        </w:rPr>
        <w:t xml:space="preserve"> росписью пережили всё: и войны, и голод. Они были с людьми, как говорится, и в радости, и в горе. Лепили и расписывали эти игрушки всегда – менялось лишь их количество. Начинали лепить поздней осенью, сушили фигурки на русской печи. Февраль и март считались идеальным временем для их обжига. А в Великий пост начинался увлекательный процесс росписи. Традиционно жители Филимоново эти игрушки-свистульки продавали на пасхальных ярмарках.</w:t>
      </w:r>
    </w:p>
    <w:p w:rsidR="003A4CEE" w:rsidRPr="003A4CEE" w:rsidRDefault="004465BF" w:rsidP="004465BF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A4CEE" w:rsidRPr="003A4CEE">
        <w:rPr>
          <w:color w:val="000000"/>
          <w:sz w:val="28"/>
          <w:szCs w:val="28"/>
        </w:rPr>
        <w:t>В начале XX века осталось лишь три мастерицы, которые не бросили своего ремесла. Причиной тому стало небольшое количество производимых игрушек. Пик популярности росписи пришёлся на послевоенные годы. В шестидесятые правительство страны как могло поощряло развитие народных промыслов. В подчинение Министерства местной промышленности входили целые производственные артели и цеха. Несмотря на широкое распространение, игрушки стали хуже. Причина в том, что главный акцент был не на качестве фигурок и росписи, а на количестве предметов.</w:t>
      </w:r>
    </w:p>
    <w:p w:rsidR="003A4CEE" w:rsidRDefault="004465BF" w:rsidP="004465BF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                                </w:t>
      </w:r>
      <w:r w:rsidR="003A4CEE" w:rsidRPr="003A4CEE">
        <w:rPr>
          <w:b/>
          <w:bCs/>
          <w:i/>
          <w:iCs/>
          <w:color w:val="000000"/>
          <w:sz w:val="28"/>
          <w:szCs w:val="28"/>
        </w:rPr>
        <w:t xml:space="preserve">Старинные образы </w:t>
      </w:r>
      <w:proofErr w:type="spellStart"/>
      <w:r w:rsidR="003A4CEE" w:rsidRPr="003A4CEE">
        <w:rPr>
          <w:b/>
          <w:bCs/>
          <w:i/>
          <w:iCs/>
          <w:color w:val="000000"/>
          <w:sz w:val="28"/>
          <w:szCs w:val="28"/>
        </w:rPr>
        <w:t>филимоновских</w:t>
      </w:r>
      <w:proofErr w:type="spellEnd"/>
      <w:r w:rsidR="003A4CEE" w:rsidRPr="003A4CEE">
        <w:rPr>
          <w:b/>
          <w:bCs/>
          <w:i/>
          <w:iCs/>
          <w:color w:val="000000"/>
          <w:sz w:val="28"/>
          <w:szCs w:val="28"/>
        </w:rPr>
        <w:t xml:space="preserve"> игрушек.</w:t>
      </w:r>
    </w:p>
    <w:p w:rsidR="003A4CEE" w:rsidRPr="003A4CEE" w:rsidRDefault="004465BF" w:rsidP="004465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A4CEE" w:rsidRPr="003A4CEE">
        <w:rPr>
          <w:color w:val="000000"/>
          <w:sz w:val="28"/>
          <w:szCs w:val="28"/>
        </w:rPr>
        <w:t xml:space="preserve">Уточка – главный символ воды в </w:t>
      </w:r>
      <w:proofErr w:type="spellStart"/>
      <w:r w:rsidR="003A4CEE" w:rsidRPr="003A4CEE">
        <w:rPr>
          <w:color w:val="000000"/>
          <w:sz w:val="28"/>
          <w:szCs w:val="28"/>
        </w:rPr>
        <w:t>филимоновской</w:t>
      </w:r>
      <w:proofErr w:type="spellEnd"/>
      <w:r w:rsidR="003A4CEE" w:rsidRPr="003A4CEE">
        <w:rPr>
          <w:color w:val="000000"/>
          <w:sz w:val="28"/>
          <w:szCs w:val="28"/>
        </w:rPr>
        <w:t xml:space="preserve"> росписи. Именно с этого образа начиналось обучение лепке игрушек. Использовались уточки в качестве оберега для малышей.</w:t>
      </w:r>
    </w:p>
    <w:p w:rsidR="003A4CEE" w:rsidRPr="003A4CEE" w:rsidRDefault="003A4CEE" w:rsidP="004465B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A4CEE">
        <w:rPr>
          <w:color w:val="000000"/>
          <w:sz w:val="28"/>
          <w:szCs w:val="28"/>
        </w:rPr>
        <w:t>Конь или Всадник на коне считался символом Велеса – бога солнца. Этому божеству и поклонялись язычники.</w:t>
      </w:r>
      <w:r w:rsidR="004465BF">
        <w:rPr>
          <w:color w:val="000000"/>
          <w:sz w:val="28"/>
          <w:szCs w:val="28"/>
        </w:rPr>
        <w:t xml:space="preserve"> </w:t>
      </w:r>
      <w:r w:rsidRPr="003A4CEE">
        <w:rPr>
          <w:color w:val="000000"/>
          <w:sz w:val="28"/>
          <w:szCs w:val="28"/>
        </w:rPr>
        <w:t>Петух – главный хранитель семейного очага.</w:t>
      </w:r>
    </w:p>
    <w:p w:rsidR="003A4CEE" w:rsidRPr="003A4CEE" w:rsidRDefault="003A4CEE" w:rsidP="004465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CEE">
        <w:rPr>
          <w:color w:val="000000"/>
          <w:sz w:val="28"/>
          <w:szCs w:val="28"/>
        </w:rPr>
        <w:lastRenderedPageBreak/>
        <w:t>Бык, Баран, Коза и Олень выступали в качестве оберега от злых духов. В этом помогали длинные шеи, расписанные в трехцветные кольца.</w:t>
      </w:r>
    </w:p>
    <w:p w:rsidR="003A4CEE" w:rsidRPr="003A4CEE" w:rsidRDefault="003A4CEE" w:rsidP="004465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CEE">
        <w:rPr>
          <w:color w:val="000000"/>
          <w:sz w:val="28"/>
          <w:szCs w:val="28"/>
        </w:rPr>
        <w:t>Корова – это обозначение достатка в доме. Наседка (курочка или уточка) приносила в дом достаток и благополучие.</w:t>
      </w:r>
    </w:p>
    <w:p w:rsidR="003A4CEE" w:rsidRPr="003A4CEE" w:rsidRDefault="003A4CEE" w:rsidP="004465BF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3A4CEE">
        <w:rPr>
          <w:color w:val="000000"/>
          <w:sz w:val="28"/>
          <w:szCs w:val="28"/>
        </w:rPr>
        <w:t>Барыня-</w:t>
      </w:r>
      <w:proofErr w:type="spellStart"/>
      <w:r w:rsidRPr="003A4CEE">
        <w:rPr>
          <w:color w:val="000000"/>
          <w:sz w:val="28"/>
          <w:szCs w:val="28"/>
        </w:rPr>
        <w:t>берегиня</w:t>
      </w:r>
      <w:proofErr w:type="spellEnd"/>
      <w:r w:rsidRPr="003A4CEE">
        <w:rPr>
          <w:color w:val="000000"/>
          <w:sz w:val="28"/>
          <w:szCs w:val="28"/>
        </w:rPr>
        <w:t xml:space="preserve"> была прообразом единственного женского божества – богини </w:t>
      </w:r>
      <w:proofErr w:type="spellStart"/>
      <w:r w:rsidRPr="003A4CEE">
        <w:rPr>
          <w:color w:val="000000"/>
          <w:sz w:val="28"/>
          <w:szCs w:val="28"/>
        </w:rPr>
        <w:t>Мокошь</w:t>
      </w:r>
      <w:proofErr w:type="spellEnd"/>
      <w:r w:rsidRPr="003A4CEE">
        <w:rPr>
          <w:color w:val="000000"/>
          <w:sz w:val="28"/>
          <w:szCs w:val="28"/>
        </w:rPr>
        <w:t>. Традиционно эта барыня изображалась с младенцем в правой руке или с утицей под левой. Такой оберег символизировал большое семейное счастье.</w:t>
      </w:r>
    </w:p>
    <w:p w:rsidR="003A4CEE" w:rsidRPr="003A4CEE" w:rsidRDefault="003A4CEE" w:rsidP="004465BF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3A4CEE">
        <w:rPr>
          <w:b/>
          <w:bCs/>
          <w:i/>
          <w:iCs/>
          <w:color w:val="000000"/>
          <w:sz w:val="28"/>
          <w:szCs w:val="28"/>
        </w:rPr>
        <w:t xml:space="preserve">Более поздние образы </w:t>
      </w:r>
      <w:proofErr w:type="spellStart"/>
      <w:r w:rsidRPr="003A4CEE">
        <w:rPr>
          <w:b/>
          <w:bCs/>
          <w:i/>
          <w:iCs/>
          <w:color w:val="000000"/>
          <w:sz w:val="28"/>
          <w:szCs w:val="28"/>
        </w:rPr>
        <w:t>филимоновских</w:t>
      </w:r>
      <w:proofErr w:type="spellEnd"/>
      <w:r w:rsidRPr="003A4CEE">
        <w:rPr>
          <w:b/>
          <w:bCs/>
          <w:i/>
          <w:iCs/>
          <w:color w:val="000000"/>
          <w:sz w:val="28"/>
          <w:szCs w:val="28"/>
        </w:rPr>
        <w:t xml:space="preserve"> фигурок.</w:t>
      </w:r>
    </w:p>
    <w:p w:rsidR="003A4CEE" w:rsidRDefault="004465BF" w:rsidP="004465B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3A4CEE" w:rsidRPr="003A4CEE">
        <w:rPr>
          <w:color w:val="000000"/>
          <w:sz w:val="28"/>
          <w:szCs w:val="28"/>
        </w:rPr>
        <w:t xml:space="preserve">Позднее появились и другие образы: танцующая пара (солдат и барыня) под названием </w:t>
      </w:r>
      <w:proofErr w:type="spellStart"/>
      <w:r w:rsidR="003A4CEE" w:rsidRPr="003A4CEE">
        <w:rPr>
          <w:color w:val="000000"/>
          <w:sz w:val="28"/>
          <w:szCs w:val="28"/>
        </w:rPr>
        <w:t>Любота</w:t>
      </w:r>
      <w:proofErr w:type="spellEnd"/>
      <w:r w:rsidR="003A4CEE" w:rsidRPr="003A4CEE">
        <w:rPr>
          <w:color w:val="000000"/>
          <w:sz w:val="28"/>
          <w:szCs w:val="28"/>
        </w:rPr>
        <w:t xml:space="preserve">, прообраз сказочного Ивана, который сумел поймать </w:t>
      </w:r>
      <w:r>
        <w:rPr>
          <w:color w:val="000000"/>
          <w:sz w:val="28"/>
          <w:szCs w:val="28"/>
        </w:rPr>
        <w:t xml:space="preserve">          Жар-птицу,</w:t>
      </w:r>
      <w:r w:rsidR="003A4CEE" w:rsidRPr="003A4CEE">
        <w:rPr>
          <w:color w:val="000000"/>
          <w:sz w:val="28"/>
          <w:szCs w:val="28"/>
        </w:rPr>
        <w:t xml:space="preserve"> Солдатик с курицей, Солдат с конём – символ обыденной жизни в деревне. А когда на Тульской земле началось изготовление самоваров, появ</w:t>
      </w:r>
      <w:r>
        <w:rPr>
          <w:color w:val="000000"/>
          <w:sz w:val="28"/>
          <w:szCs w:val="28"/>
        </w:rPr>
        <w:t>ился ещё один образ, именуемый ч</w:t>
      </w:r>
      <w:r w:rsidR="003A4CEE" w:rsidRPr="003A4CEE">
        <w:rPr>
          <w:color w:val="000000"/>
          <w:sz w:val="28"/>
          <w:szCs w:val="28"/>
        </w:rPr>
        <w:t>аепитием.</w:t>
      </w:r>
    </w:p>
    <w:p w:rsidR="003A4CEE" w:rsidRPr="003A4CEE" w:rsidRDefault="003A4CEE" w:rsidP="003A4CE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A4CEE">
        <w:rPr>
          <w:b/>
          <w:bCs/>
          <w:i/>
          <w:iCs/>
          <w:color w:val="000000"/>
          <w:sz w:val="28"/>
          <w:szCs w:val="28"/>
        </w:rPr>
        <w:t>Особенности игрушек из Филимоново.</w:t>
      </w:r>
    </w:p>
    <w:p w:rsidR="003A4CEE" w:rsidRPr="003A4CEE" w:rsidRDefault="004465BF" w:rsidP="004465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A4CEE" w:rsidRPr="003A4CEE">
        <w:rPr>
          <w:color w:val="000000"/>
          <w:sz w:val="28"/>
          <w:szCs w:val="28"/>
        </w:rPr>
        <w:t xml:space="preserve">Главная отличительная черта всех </w:t>
      </w:r>
      <w:proofErr w:type="spellStart"/>
      <w:r w:rsidR="003A4CEE" w:rsidRPr="003A4CEE">
        <w:rPr>
          <w:color w:val="000000"/>
          <w:sz w:val="28"/>
          <w:szCs w:val="28"/>
        </w:rPr>
        <w:t>филимоновских</w:t>
      </w:r>
      <w:proofErr w:type="spellEnd"/>
      <w:r w:rsidR="003A4CEE" w:rsidRPr="003A4CEE">
        <w:rPr>
          <w:color w:val="000000"/>
          <w:sz w:val="28"/>
          <w:szCs w:val="28"/>
        </w:rPr>
        <w:t xml:space="preserve"> свистулек – отсутствие шаблонов. Мастер берёт цельный кусок глины, на котором нет обозначенных мелких деталей. По традиции женские персонажи держат в руках младенца или птицу. У мужчин же чаще всего присутствуют толстые сапоги – тяжёлые и неуклюжие.</w:t>
      </w:r>
    </w:p>
    <w:p w:rsidR="003A4CEE" w:rsidRPr="003A4CEE" w:rsidRDefault="004465BF" w:rsidP="004465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A4CEE" w:rsidRPr="003A4CEE">
        <w:rPr>
          <w:color w:val="000000"/>
          <w:sz w:val="28"/>
          <w:szCs w:val="28"/>
        </w:rPr>
        <w:t xml:space="preserve">Если говорить о </w:t>
      </w:r>
      <w:proofErr w:type="spellStart"/>
      <w:r w:rsidR="003A4CEE" w:rsidRPr="003A4CEE">
        <w:rPr>
          <w:color w:val="000000"/>
          <w:sz w:val="28"/>
          <w:szCs w:val="28"/>
        </w:rPr>
        <w:t>филимоновских</w:t>
      </w:r>
      <w:proofErr w:type="spellEnd"/>
      <w:r w:rsidR="003A4CEE" w:rsidRPr="003A4CEE">
        <w:rPr>
          <w:color w:val="000000"/>
          <w:sz w:val="28"/>
          <w:szCs w:val="28"/>
        </w:rPr>
        <w:t xml:space="preserve"> животных, то у всех фигурок есть схожие элементы. Туловище практически у всех животных очень вытянутое, изящное. Отличить лошадь от быка или барашка можно только по наличию или отсутствию рогов или по их форме.</w:t>
      </w:r>
    </w:p>
    <w:p w:rsidR="003A4CEE" w:rsidRPr="003A4CEE" w:rsidRDefault="003A4CEE" w:rsidP="003A4CE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A4CEE">
        <w:rPr>
          <w:b/>
          <w:bCs/>
          <w:i/>
          <w:iCs/>
          <w:color w:val="000000"/>
          <w:sz w:val="28"/>
          <w:szCs w:val="28"/>
        </w:rPr>
        <w:t>Значение узоров и орнаментов.</w:t>
      </w:r>
    </w:p>
    <w:p w:rsidR="003A4CEE" w:rsidRPr="003A4CEE" w:rsidRDefault="004465BF" w:rsidP="004465B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A4CEE" w:rsidRPr="003A4CEE">
        <w:rPr>
          <w:color w:val="000000"/>
          <w:sz w:val="28"/>
          <w:szCs w:val="28"/>
        </w:rPr>
        <w:t xml:space="preserve">Что может рассказать о времени, когда появилась </w:t>
      </w:r>
      <w:proofErr w:type="spellStart"/>
      <w:r w:rsidR="003A4CEE" w:rsidRPr="003A4CEE">
        <w:rPr>
          <w:color w:val="000000"/>
          <w:sz w:val="28"/>
          <w:szCs w:val="28"/>
        </w:rPr>
        <w:t>филимоновская</w:t>
      </w:r>
      <w:proofErr w:type="spellEnd"/>
      <w:r w:rsidR="003A4CEE" w:rsidRPr="003A4CEE">
        <w:rPr>
          <w:color w:val="000000"/>
          <w:sz w:val="28"/>
          <w:szCs w:val="28"/>
        </w:rPr>
        <w:t xml:space="preserve"> роспись? Элементы росписи! Эти орнаменты уходят своими корнями в язычество. Доказательство тому, к примеру, заключённые в круг перекрещивающиеся линии – символ языческого бога солнца. Вообще, все узоры призваны напоминать о неразрывной связи человека и при</w:t>
      </w:r>
      <w:r w:rsidR="009D20AF">
        <w:rPr>
          <w:color w:val="000000"/>
          <w:sz w:val="28"/>
          <w:szCs w:val="28"/>
        </w:rPr>
        <w:t>роды. Треугольники – это земля</w:t>
      </w:r>
      <w:r>
        <w:rPr>
          <w:color w:val="000000"/>
          <w:sz w:val="28"/>
          <w:szCs w:val="28"/>
        </w:rPr>
        <w:t xml:space="preserve">                        </w:t>
      </w:r>
      <w:r w:rsidR="003A4CEE" w:rsidRPr="003A4CEE">
        <w:rPr>
          <w:color w:val="000000"/>
          <w:sz w:val="28"/>
          <w:szCs w:val="28"/>
        </w:rPr>
        <w:t xml:space="preserve">ёлочки – любая растительность. Зигзаги символизируют воду. Роспись </w:t>
      </w:r>
      <w:proofErr w:type="spellStart"/>
      <w:r w:rsidR="003A4CEE" w:rsidRPr="003A4CEE">
        <w:rPr>
          <w:color w:val="000000"/>
          <w:sz w:val="28"/>
          <w:szCs w:val="28"/>
        </w:rPr>
        <w:t>филимоновской</w:t>
      </w:r>
      <w:proofErr w:type="spellEnd"/>
      <w:r w:rsidR="003A4CEE" w:rsidRPr="003A4CEE">
        <w:rPr>
          <w:color w:val="000000"/>
          <w:sz w:val="28"/>
          <w:szCs w:val="28"/>
        </w:rPr>
        <w:t xml:space="preserve"> игрушки всегда уникальна – каждый раз орнамент меняется, рисунки имеют разные цветовые решения и ритмы. Старинные поверья гласят: каждый узор несёт в себе необычайную духовную силу, которая могла защитить человека от несправедливости и зла.</w:t>
      </w:r>
    </w:p>
    <w:p w:rsidR="003A4CEE" w:rsidRPr="003A4CEE" w:rsidRDefault="003A4CEE" w:rsidP="003A4CE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proofErr w:type="spellStart"/>
      <w:r w:rsidRPr="003A4CEE">
        <w:rPr>
          <w:b/>
          <w:bCs/>
          <w:i/>
          <w:iCs/>
          <w:color w:val="000000"/>
          <w:sz w:val="28"/>
          <w:szCs w:val="28"/>
        </w:rPr>
        <w:t>Филимоновская</w:t>
      </w:r>
      <w:proofErr w:type="spellEnd"/>
      <w:r w:rsidRPr="003A4CEE">
        <w:rPr>
          <w:b/>
          <w:bCs/>
          <w:i/>
          <w:iCs/>
          <w:color w:val="000000"/>
          <w:sz w:val="28"/>
          <w:szCs w:val="28"/>
        </w:rPr>
        <w:t xml:space="preserve"> роспись: цветовая палитра.</w:t>
      </w:r>
    </w:p>
    <w:p w:rsidR="003A4CEE" w:rsidRPr="003A4CEE" w:rsidRDefault="009D20AF" w:rsidP="009D20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A4CEE" w:rsidRPr="003A4CEE">
        <w:rPr>
          <w:color w:val="000000"/>
          <w:sz w:val="28"/>
          <w:szCs w:val="28"/>
        </w:rPr>
        <w:t xml:space="preserve">Особое значение в росписи фигурок имеет цвет, ведь и в древние времена, и сегодня каждый оттенок несёт свой смысл. Для </w:t>
      </w:r>
      <w:proofErr w:type="spellStart"/>
      <w:r w:rsidR="003A4CEE" w:rsidRPr="003A4CEE">
        <w:rPr>
          <w:color w:val="000000"/>
          <w:sz w:val="28"/>
          <w:szCs w:val="28"/>
        </w:rPr>
        <w:t>филимоновского</w:t>
      </w:r>
      <w:proofErr w:type="spellEnd"/>
      <w:r w:rsidR="003A4CEE" w:rsidRPr="003A4CEE">
        <w:rPr>
          <w:color w:val="000000"/>
          <w:sz w:val="28"/>
          <w:szCs w:val="28"/>
        </w:rPr>
        <w:t xml:space="preserve"> мастерства характерны всего три основных цвета – красный, жёлтый и зелёный. Почему именно они? Ответ прост:</w:t>
      </w:r>
    </w:p>
    <w:p w:rsidR="003A4CEE" w:rsidRPr="003A4CEE" w:rsidRDefault="003A4CEE" w:rsidP="009D20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CEE">
        <w:rPr>
          <w:color w:val="000000"/>
          <w:sz w:val="28"/>
          <w:szCs w:val="28"/>
        </w:rPr>
        <w:t>- красный цвет – символ земли, человеческого тела, красоты, силы духа и огня;</w:t>
      </w:r>
    </w:p>
    <w:p w:rsidR="003A4CEE" w:rsidRPr="003A4CEE" w:rsidRDefault="003A4CEE" w:rsidP="009D20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CEE">
        <w:rPr>
          <w:color w:val="000000"/>
          <w:sz w:val="28"/>
          <w:szCs w:val="28"/>
        </w:rPr>
        <w:t>- зелёный говорит о возрождении жизни;</w:t>
      </w:r>
    </w:p>
    <w:p w:rsidR="003A4CEE" w:rsidRPr="003A4CEE" w:rsidRDefault="003A4CEE" w:rsidP="003A4CE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4CEE">
        <w:rPr>
          <w:color w:val="000000"/>
          <w:sz w:val="28"/>
          <w:szCs w:val="28"/>
        </w:rPr>
        <w:t>- жёлтый цвет является цветом солнца и огня.</w:t>
      </w:r>
    </w:p>
    <w:p w:rsidR="003A4CEE" w:rsidRPr="003A4CEE" w:rsidRDefault="003A4CEE" w:rsidP="009D20A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A4CEE">
        <w:rPr>
          <w:color w:val="000000"/>
          <w:sz w:val="28"/>
          <w:szCs w:val="28"/>
        </w:rPr>
        <w:lastRenderedPageBreak/>
        <w:t xml:space="preserve">Особенность </w:t>
      </w:r>
      <w:proofErr w:type="spellStart"/>
      <w:r w:rsidRPr="003A4CEE">
        <w:rPr>
          <w:color w:val="000000"/>
          <w:sz w:val="28"/>
          <w:szCs w:val="28"/>
        </w:rPr>
        <w:t>филимоновской</w:t>
      </w:r>
      <w:proofErr w:type="spellEnd"/>
      <w:r w:rsidRPr="003A4CEE">
        <w:rPr>
          <w:color w:val="000000"/>
          <w:sz w:val="28"/>
          <w:szCs w:val="28"/>
        </w:rPr>
        <w:t xml:space="preserve"> глины в том, что она при обжиге приобретает безупречный белый цвет. А потому перед окрашиванием грунтовать поверхность не нужно.</w:t>
      </w:r>
    </w:p>
    <w:p w:rsidR="003A4CEE" w:rsidRPr="003A4CEE" w:rsidRDefault="003A4CEE" w:rsidP="003A4CE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proofErr w:type="spellStart"/>
      <w:r w:rsidRPr="003A4CEE">
        <w:rPr>
          <w:b/>
          <w:bCs/>
          <w:i/>
          <w:iCs/>
          <w:color w:val="000000"/>
          <w:sz w:val="28"/>
          <w:szCs w:val="28"/>
        </w:rPr>
        <w:t>Филимоновские</w:t>
      </w:r>
      <w:proofErr w:type="spellEnd"/>
      <w:r w:rsidRPr="003A4CEE">
        <w:rPr>
          <w:b/>
          <w:bCs/>
          <w:i/>
          <w:iCs/>
          <w:color w:val="000000"/>
          <w:sz w:val="28"/>
          <w:szCs w:val="28"/>
        </w:rPr>
        <w:t xml:space="preserve"> петушки.</w:t>
      </w:r>
    </w:p>
    <w:p w:rsidR="003A4CEE" w:rsidRPr="003A4CEE" w:rsidRDefault="003A4CEE" w:rsidP="003A4CE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0425" cy="4455319"/>
            <wp:effectExtent l="0" t="0" r="3175" b="2540"/>
            <wp:docPr id="11" name="Рисунок 11" descr="C:\Users\катя\Desktop\EAKY1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тя\Desktop\EAKY10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CEE" w:rsidRPr="003A4CEE" w:rsidRDefault="009D20AF" w:rsidP="009D20A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A4CEE" w:rsidRPr="003A4CEE">
        <w:rPr>
          <w:color w:val="000000"/>
          <w:sz w:val="28"/>
          <w:szCs w:val="28"/>
        </w:rPr>
        <w:t xml:space="preserve">Рассмотрим роспись </w:t>
      </w:r>
      <w:proofErr w:type="spellStart"/>
      <w:r w:rsidR="003A4CEE" w:rsidRPr="003A4CEE">
        <w:rPr>
          <w:color w:val="000000"/>
          <w:sz w:val="28"/>
          <w:szCs w:val="28"/>
        </w:rPr>
        <w:t>филимоновского</w:t>
      </w:r>
      <w:proofErr w:type="spellEnd"/>
      <w:r w:rsidR="003A4CEE" w:rsidRPr="003A4CEE">
        <w:rPr>
          <w:color w:val="000000"/>
          <w:sz w:val="28"/>
          <w:szCs w:val="28"/>
        </w:rPr>
        <w:t xml:space="preserve"> петушка. Традиционно грудь петушков закрашивается одним цветом – обычно зелёным или красным. Для головы также выбирается один цвет, но она может оставаться и просто белой. По контуру петушка наносится нехитрый узор: полосы, зигзаги, капли, круги. Глаза у птиц могут отсутствовать, а могут быть просто схематичными.</w:t>
      </w:r>
    </w:p>
    <w:p w:rsidR="003A4CEE" w:rsidRPr="003A4CEE" w:rsidRDefault="003A4CEE" w:rsidP="003A4CE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A4CEE">
        <w:rPr>
          <w:b/>
          <w:bCs/>
          <w:i/>
          <w:iCs/>
          <w:color w:val="000000"/>
          <w:sz w:val="28"/>
          <w:szCs w:val="28"/>
        </w:rPr>
        <w:t>Роспись фигурок людей.</w:t>
      </w:r>
    </w:p>
    <w:p w:rsidR="003A4CEE" w:rsidRPr="003A4CEE" w:rsidRDefault="009D20AF" w:rsidP="009D20A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spellStart"/>
      <w:r>
        <w:rPr>
          <w:color w:val="000000"/>
          <w:sz w:val="28"/>
          <w:szCs w:val="28"/>
        </w:rPr>
        <w:t>Ф</w:t>
      </w:r>
      <w:r w:rsidR="003A4CEE" w:rsidRPr="003A4CEE">
        <w:rPr>
          <w:color w:val="000000"/>
          <w:sz w:val="28"/>
          <w:szCs w:val="28"/>
        </w:rPr>
        <w:t>илимоновские</w:t>
      </w:r>
      <w:proofErr w:type="spellEnd"/>
      <w:r w:rsidR="003A4CEE" w:rsidRPr="003A4CEE">
        <w:rPr>
          <w:color w:val="000000"/>
          <w:sz w:val="28"/>
          <w:szCs w:val="28"/>
        </w:rPr>
        <w:t xml:space="preserve"> глиняные «люди» выглядят очень нарядно. На дамах цветные пышные юбки, у их кавалеров – пёстрые штаны. Рубахи у всех обычно однотонные, орнамент нанесён только по периметру – узорами украшены пояса, рукава и воротники. Лица оставляют практически нетронутыми – краской намечают только глаза и рот.</w:t>
      </w:r>
    </w:p>
    <w:p w:rsidR="003A4CEE" w:rsidRPr="003A4CEE" w:rsidRDefault="003A4CEE" w:rsidP="003A4CE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A4CEE">
        <w:rPr>
          <w:b/>
          <w:bCs/>
          <w:i/>
          <w:iCs/>
          <w:color w:val="000000"/>
          <w:sz w:val="28"/>
          <w:szCs w:val="28"/>
        </w:rPr>
        <w:t>Технология росписи.</w:t>
      </w:r>
    </w:p>
    <w:p w:rsidR="003A4CEE" w:rsidRPr="003A4CEE" w:rsidRDefault="009D20AF" w:rsidP="009D20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A4CEE" w:rsidRPr="003A4CEE">
        <w:rPr>
          <w:color w:val="000000"/>
          <w:sz w:val="28"/>
          <w:szCs w:val="28"/>
        </w:rPr>
        <w:t xml:space="preserve">Первое, на что важно обратить внимание, – краски никогда не смешиваются. Новый цвет можно наносить на свистульки только после полного высыхания предыдущего слоя. Чем ещё примечательна </w:t>
      </w:r>
      <w:proofErr w:type="spellStart"/>
      <w:r w:rsidR="003A4CEE" w:rsidRPr="003A4CEE">
        <w:rPr>
          <w:color w:val="000000"/>
          <w:sz w:val="28"/>
          <w:szCs w:val="28"/>
        </w:rPr>
        <w:t>филимоновская</w:t>
      </w:r>
      <w:proofErr w:type="spellEnd"/>
      <w:r w:rsidR="003A4CEE" w:rsidRPr="003A4CEE">
        <w:rPr>
          <w:color w:val="000000"/>
          <w:sz w:val="28"/>
          <w:szCs w:val="28"/>
        </w:rPr>
        <w:t xml:space="preserve"> роспись?</w:t>
      </w:r>
      <w:r>
        <w:rPr>
          <w:color w:val="000000"/>
          <w:sz w:val="28"/>
          <w:szCs w:val="28"/>
        </w:rPr>
        <w:t xml:space="preserve"> </w:t>
      </w:r>
      <w:r w:rsidR="003A4CEE" w:rsidRPr="003A4CEE">
        <w:rPr>
          <w:color w:val="000000"/>
          <w:sz w:val="28"/>
          <w:szCs w:val="28"/>
        </w:rPr>
        <w:t xml:space="preserve">Элементы росписи начинают наносить жёлтой краской. За ней следуют элементы малинового оттенка, завершают узоры зелёной краской. За основу берутся </w:t>
      </w:r>
      <w:r w:rsidR="003A4CEE" w:rsidRPr="003A4CEE">
        <w:rPr>
          <w:color w:val="000000"/>
          <w:sz w:val="28"/>
          <w:szCs w:val="28"/>
        </w:rPr>
        <w:lastRenderedPageBreak/>
        <w:t xml:space="preserve">полоски, после их дополняют сложными символами. Главный инструмент для росписи – перо. Оно может быть утиным или гусиным. Дело в том, что кисточка оставляет на глине ворсинки, да и краска с её помощью ложится хуже. А вот узоры, выполненные пером, радуют глаз аккуратностью и яркостью. Благодаря своей простоте </w:t>
      </w:r>
      <w:proofErr w:type="spellStart"/>
      <w:r w:rsidR="003A4CEE" w:rsidRPr="003A4CEE">
        <w:rPr>
          <w:color w:val="000000"/>
          <w:sz w:val="28"/>
          <w:szCs w:val="28"/>
        </w:rPr>
        <w:t>филимоновская</w:t>
      </w:r>
      <w:proofErr w:type="spellEnd"/>
      <w:r w:rsidR="003A4CEE" w:rsidRPr="003A4CEE">
        <w:rPr>
          <w:color w:val="000000"/>
          <w:sz w:val="28"/>
          <w:szCs w:val="28"/>
        </w:rPr>
        <w:t xml:space="preserve"> роспись для детей может стать увлекательным и полезным вариантом проведения времени.</w:t>
      </w:r>
    </w:p>
    <w:p w:rsidR="003A4CEE" w:rsidRPr="003A4CEE" w:rsidRDefault="003A4CEE" w:rsidP="003A4CE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A4CEE">
        <w:rPr>
          <w:b/>
          <w:bCs/>
          <w:i/>
          <w:iCs/>
          <w:color w:val="000000"/>
          <w:sz w:val="28"/>
          <w:szCs w:val="28"/>
        </w:rPr>
        <w:t>Выбор глины для игрушек</w:t>
      </w:r>
      <w:r w:rsidRPr="003A4CEE">
        <w:rPr>
          <w:color w:val="000000"/>
          <w:sz w:val="28"/>
          <w:szCs w:val="28"/>
        </w:rPr>
        <w:t>.</w:t>
      </w:r>
    </w:p>
    <w:p w:rsidR="003A4CEE" w:rsidRPr="003A4CEE" w:rsidRDefault="009D20AF" w:rsidP="009D20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A4CEE" w:rsidRPr="003A4CEE">
        <w:rPr>
          <w:color w:val="000000"/>
          <w:sz w:val="28"/>
          <w:szCs w:val="28"/>
        </w:rPr>
        <w:t>Расписанные фигурки поражают не только уникальной росписью, яркими красками и изящностью, но и удивительной глиной! Обычная для поделок не подойдёт, нужна специальная – «</w:t>
      </w:r>
      <w:proofErr w:type="spellStart"/>
      <w:r w:rsidR="003A4CEE" w:rsidRPr="003A4CEE">
        <w:rPr>
          <w:color w:val="000000"/>
          <w:sz w:val="28"/>
          <w:szCs w:val="28"/>
        </w:rPr>
        <w:t>синика</w:t>
      </w:r>
      <w:proofErr w:type="spellEnd"/>
      <w:r w:rsidR="003A4CEE" w:rsidRPr="003A4CEE">
        <w:rPr>
          <w:color w:val="000000"/>
          <w:sz w:val="28"/>
          <w:szCs w:val="28"/>
        </w:rPr>
        <w:t xml:space="preserve">». Добывают её в Филимоново. Она очень жирная, отличается высокой пластичностью. Однако во время просушки на изделии могут появляться трещины, поэтому необходимо приглаживать фигурки руками. Подсохшая синяя заготовка приобретает невзрачный серый оттенок, а во время обжига фигурка превращается в белую, идеально подходящую для такого промысла, как </w:t>
      </w:r>
      <w:proofErr w:type="spellStart"/>
      <w:r w:rsidR="003A4CEE" w:rsidRPr="003A4CEE">
        <w:rPr>
          <w:color w:val="000000"/>
          <w:sz w:val="28"/>
          <w:szCs w:val="28"/>
        </w:rPr>
        <w:t>филимоновская</w:t>
      </w:r>
      <w:proofErr w:type="spellEnd"/>
      <w:r w:rsidR="003A4CEE" w:rsidRPr="003A4CEE">
        <w:rPr>
          <w:color w:val="000000"/>
          <w:sz w:val="28"/>
          <w:szCs w:val="28"/>
        </w:rPr>
        <w:t xml:space="preserve"> роспись.</w:t>
      </w:r>
    </w:p>
    <w:p w:rsidR="003A4CEE" w:rsidRPr="003A4CEE" w:rsidRDefault="003A4CEE" w:rsidP="003A4CE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A4CEE">
        <w:rPr>
          <w:b/>
          <w:bCs/>
          <w:i/>
          <w:iCs/>
          <w:color w:val="000000"/>
          <w:sz w:val="28"/>
          <w:szCs w:val="28"/>
        </w:rPr>
        <w:t xml:space="preserve">Мастер-класс по </w:t>
      </w:r>
      <w:proofErr w:type="spellStart"/>
      <w:r w:rsidRPr="003A4CEE">
        <w:rPr>
          <w:b/>
          <w:bCs/>
          <w:i/>
          <w:iCs/>
          <w:color w:val="000000"/>
          <w:sz w:val="28"/>
          <w:szCs w:val="28"/>
        </w:rPr>
        <w:t>филимоновской</w:t>
      </w:r>
      <w:proofErr w:type="spellEnd"/>
      <w:r w:rsidRPr="003A4CEE">
        <w:rPr>
          <w:b/>
          <w:bCs/>
          <w:i/>
          <w:iCs/>
          <w:color w:val="000000"/>
          <w:sz w:val="28"/>
          <w:szCs w:val="28"/>
        </w:rPr>
        <w:t xml:space="preserve"> росписи.</w:t>
      </w:r>
    </w:p>
    <w:p w:rsidR="003A4CEE" w:rsidRDefault="009D20AF" w:rsidP="009D20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A4CEE" w:rsidRPr="003A4CEE">
        <w:rPr>
          <w:color w:val="000000"/>
          <w:sz w:val="28"/>
          <w:szCs w:val="28"/>
        </w:rPr>
        <w:t xml:space="preserve">Первое, что делают мастерицы, - желтят игрушку. С помощью широкой кисточки (лучше всего взять № 3) нужно нанести жёлтую краску на фигурку. Закрашивать нужно отдельные части тела – человека или животного. Кроме того, можно наносить широкие линии и круги. Та часть свистульки, к которой впоследствии человек будет прикасаться губами, должна остаться </w:t>
      </w:r>
      <w:proofErr w:type="spellStart"/>
      <w:r w:rsidR="003A4CEE" w:rsidRPr="003A4CEE">
        <w:rPr>
          <w:color w:val="000000"/>
          <w:sz w:val="28"/>
          <w:szCs w:val="28"/>
        </w:rPr>
        <w:t>неокрашенной.Следующий</w:t>
      </w:r>
      <w:proofErr w:type="spellEnd"/>
      <w:r w:rsidR="003A4CEE" w:rsidRPr="003A4CEE">
        <w:rPr>
          <w:color w:val="000000"/>
          <w:sz w:val="28"/>
          <w:szCs w:val="28"/>
        </w:rPr>
        <w:t xml:space="preserve"> этап – нанесение малиновой краски. Её мастерицы называют «малинкой». С помощью кисточки № 1 необходимо нанести узоры – ёлочки и треугольники, круги и прямые линии.</w:t>
      </w:r>
    </w:p>
    <w:p w:rsidR="009D20AF" w:rsidRDefault="009D20AF" w:rsidP="003A4CEE">
      <w:pPr>
        <w:pStyle w:val="a3"/>
        <w:shd w:val="clear" w:color="auto" w:fill="FFFFFF"/>
        <w:spacing w:before="0" w:beforeAutospacing="0" w:after="150" w:afterAutospacing="0"/>
        <w:rPr>
          <w:noProof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A4CEE" w:rsidRPr="003A4CEE">
        <w:rPr>
          <w:color w:val="000000"/>
          <w:sz w:val="28"/>
          <w:szCs w:val="28"/>
        </w:rPr>
        <w:t xml:space="preserve">Заключительный шаг – </w:t>
      </w:r>
      <w:proofErr w:type="spellStart"/>
      <w:r w:rsidR="003A4CEE" w:rsidRPr="003A4CEE">
        <w:rPr>
          <w:color w:val="000000"/>
          <w:sz w:val="28"/>
          <w:szCs w:val="28"/>
        </w:rPr>
        <w:t>зеленение</w:t>
      </w:r>
      <w:proofErr w:type="spellEnd"/>
      <w:r w:rsidR="003A4CEE" w:rsidRPr="003A4CEE">
        <w:rPr>
          <w:color w:val="000000"/>
          <w:sz w:val="28"/>
          <w:szCs w:val="28"/>
        </w:rPr>
        <w:t>. Для этого также понадобится кисть № 1. Краска должна быть зелёной или бирюзовой.</w:t>
      </w:r>
      <w:r w:rsidR="003A4CEE" w:rsidRPr="003A4CE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A4CEE" w:rsidRPr="003A4CEE" w:rsidRDefault="003A4CEE" w:rsidP="009D20A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873413" cy="3655060"/>
            <wp:effectExtent l="0" t="0" r="3810" b="2540"/>
            <wp:docPr id="12" name="Рисунок 12" descr="C:\Users\катя\Desktop\WVMY3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тя\Desktop\WVMY32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117" cy="365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CEE" w:rsidRPr="003A4CEE" w:rsidRDefault="003A4CEE" w:rsidP="003A4CE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A4CEE">
        <w:rPr>
          <w:b/>
          <w:bCs/>
          <w:i/>
          <w:iCs/>
          <w:color w:val="000000"/>
          <w:sz w:val="28"/>
          <w:szCs w:val="28"/>
        </w:rPr>
        <w:lastRenderedPageBreak/>
        <w:t>Занятия росписью в детском саду.</w:t>
      </w:r>
    </w:p>
    <w:p w:rsidR="003A4CEE" w:rsidRPr="003A4CEE" w:rsidRDefault="009D20AF" w:rsidP="009D20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A4CEE" w:rsidRPr="003A4CEE">
        <w:rPr>
          <w:color w:val="000000"/>
          <w:sz w:val="28"/>
          <w:szCs w:val="28"/>
        </w:rPr>
        <w:t xml:space="preserve">Элементы </w:t>
      </w:r>
      <w:proofErr w:type="spellStart"/>
      <w:r w:rsidR="003A4CEE" w:rsidRPr="003A4CEE">
        <w:rPr>
          <w:color w:val="000000"/>
          <w:sz w:val="28"/>
          <w:szCs w:val="28"/>
        </w:rPr>
        <w:t>филимоновской</w:t>
      </w:r>
      <w:proofErr w:type="spellEnd"/>
      <w:r w:rsidR="003A4CEE" w:rsidRPr="003A4CEE">
        <w:rPr>
          <w:color w:val="000000"/>
          <w:sz w:val="28"/>
          <w:szCs w:val="28"/>
        </w:rPr>
        <w:t xml:space="preserve"> росписи для детей не представляют особой сложности. Поэтому малышам будет интересно заниматься этим творчеством на занятиях в детском саду. Конечно, вылепить фигурку из глины малыши вряд ли смогут, но это не проблема! Можно просто нарисовать силуэт традиционной игрушки на листе бумаги.</w:t>
      </w:r>
    </w:p>
    <w:p w:rsidR="003A4CEE" w:rsidRPr="003A4CEE" w:rsidRDefault="003A4CEE" w:rsidP="009D20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CEE">
        <w:rPr>
          <w:color w:val="000000"/>
          <w:sz w:val="28"/>
          <w:szCs w:val="28"/>
        </w:rPr>
        <w:t>Для занятия на тему «</w:t>
      </w:r>
      <w:proofErr w:type="spellStart"/>
      <w:r w:rsidRPr="003A4CEE">
        <w:rPr>
          <w:color w:val="000000"/>
          <w:sz w:val="28"/>
          <w:szCs w:val="28"/>
        </w:rPr>
        <w:t>Филимоновская</w:t>
      </w:r>
      <w:proofErr w:type="spellEnd"/>
      <w:r w:rsidRPr="003A4CEE">
        <w:rPr>
          <w:color w:val="000000"/>
          <w:sz w:val="28"/>
          <w:szCs w:val="28"/>
        </w:rPr>
        <w:t xml:space="preserve"> роспись» в средней группе подойдёт изображение лошадки, кота, петушка. Главная цель такого урока – знакомство с народным творчеством. Ребята смогут ознакомиться с элементами, характерными для росписи, узнать их значение.</w:t>
      </w:r>
    </w:p>
    <w:p w:rsidR="003A4CEE" w:rsidRPr="003A4CEE" w:rsidRDefault="003A4CEE" w:rsidP="009D20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CEE">
        <w:rPr>
          <w:color w:val="000000"/>
          <w:sz w:val="28"/>
          <w:szCs w:val="28"/>
        </w:rPr>
        <w:t>Для занятия понадобятся:</w:t>
      </w:r>
    </w:p>
    <w:p w:rsidR="003A4CEE" w:rsidRPr="003A4CEE" w:rsidRDefault="003A4CEE" w:rsidP="009D20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CEE">
        <w:rPr>
          <w:color w:val="000000"/>
          <w:sz w:val="28"/>
          <w:szCs w:val="28"/>
        </w:rPr>
        <w:t xml:space="preserve">- плакат с разнообразными элементами </w:t>
      </w:r>
      <w:proofErr w:type="spellStart"/>
      <w:r w:rsidRPr="003A4CEE">
        <w:rPr>
          <w:color w:val="000000"/>
          <w:sz w:val="28"/>
          <w:szCs w:val="28"/>
        </w:rPr>
        <w:t>филимоновской</w:t>
      </w:r>
      <w:proofErr w:type="spellEnd"/>
      <w:r w:rsidRPr="003A4CEE">
        <w:rPr>
          <w:color w:val="000000"/>
          <w:sz w:val="28"/>
          <w:szCs w:val="28"/>
        </w:rPr>
        <w:t xml:space="preserve"> росписи;</w:t>
      </w:r>
    </w:p>
    <w:p w:rsidR="003A4CEE" w:rsidRPr="003A4CEE" w:rsidRDefault="003A4CEE" w:rsidP="009D20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CEE">
        <w:rPr>
          <w:color w:val="000000"/>
          <w:sz w:val="28"/>
          <w:szCs w:val="28"/>
        </w:rPr>
        <w:t>- настоящие свистульки; шаблоны лошадок с уже нанесёнными элементами жёлтого цвета;</w:t>
      </w:r>
    </w:p>
    <w:p w:rsidR="003A4CEE" w:rsidRPr="003A4CEE" w:rsidRDefault="003A4CEE" w:rsidP="009D20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CEE">
        <w:rPr>
          <w:color w:val="000000"/>
          <w:sz w:val="28"/>
          <w:szCs w:val="28"/>
        </w:rPr>
        <w:t>- ватные палочки или тонкие кисточки;</w:t>
      </w:r>
    </w:p>
    <w:p w:rsidR="003A4CEE" w:rsidRPr="003A4CEE" w:rsidRDefault="003A4CEE" w:rsidP="009D20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CEE">
        <w:rPr>
          <w:color w:val="000000"/>
          <w:sz w:val="28"/>
          <w:szCs w:val="28"/>
        </w:rPr>
        <w:t>- гуашь красного и зелёного цвета;</w:t>
      </w:r>
    </w:p>
    <w:p w:rsidR="003A4CEE" w:rsidRPr="003A4CEE" w:rsidRDefault="003A4CEE" w:rsidP="009D20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CEE">
        <w:rPr>
          <w:color w:val="000000"/>
          <w:sz w:val="28"/>
          <w:szCs w:val="28"/>
        </w:rPr>
        <w:t>- палитра;</w:t>
      </w:r>
    </w:p>
    <w:p w:rsidR="003A4CEE" w:rsidRPr="003A4CEE" w:rsidRDefault="003A4CEE" w:rsidP="009D20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CEE">
        <w:rPr>
          <w:color w:val="000000"/>
          <w:sz w:val="28"/>
          <w:szCs w:val="28"/>
        </w:rPr>
        <w:t>- баночка для воды;</w:t>
      </w:r>
    </w:p>
    <w:p w:rsidR="003A4CEE" w:rsidRPr="003A4CEE" w:rsidRDefault="003A4CEE" w:rsidP="009D20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CEE">
        <w:rPr>
          <w:color w:val="000000"/>
          <w:sz w:val="28"/>
          <w:szCs w:val="28"/>
        </w:rPr>
        <w:t>- салфетки.</w:t>
      </w:r>
    </w:p>
    <w:p w:rsidR="003A4CEE" w:rsidRPr="003A4CEE" w:rsidRDefault="003A4CEE" w:rsidP="009D20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CEE">
        <w:rPr>
          <w:color w:val="000000"/>
          <w:sz w:val="28"/>
          <w:szCs w:val="28"/>
        </w:rPr>
        <w:t>Как провести занятие? Можно воспользоваться следующим планом:</w:t>
      </w:r>
    </w:p>
    <w:p w:rsidR="003A4CEE" w:rsidRPr="003A4CEE" w:rsidRDefault="003A4CEE" w:rsidP="009D20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CEE">
        <w:rPr>
          <w:color w:val="000000"/>
          <w:sz w:val="28"/>
          <w:szCs w:val="28"/>
        </w:rPr>
        <w:t>Начать можно с разговора о народных промыслах в России.</w:t>
      </w:r>
    </w:p>
    <w:p w:rsidR="003A4CEE" w:rsidRPr="003A4CEE" w:rsidRDefault="003A4CEE" w:rsidP="009D20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CEE">
        <w:rPr>
          <w:color w:val="000000"/>
          <w:sz w:val="28"/>
          <w:szCs w:val="28"/>
        </w:rPr>
        <w:t>Затем нужно рассмотреть игрушки, дать малышам посвистеть в свистульки. Важно помочь воспитанникам понять, что же значат элементы, изображённые на фигурках.</w:t>
      </w:r>
    </w:p>
    <w:p w:rsidR="003A4CEE" w:rsidRPr="003A4CEE" w:rsidRDefault="003A4CEE" w:rsidP="009D20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CEE">
        <w:rPr>
          <w:color w:val="000000"/>
          <w:sz w:val="28"/>
          <w:szCs w:val="28"/>
        </w:rPr>
        <w:t>Следующий шаг – чтение стихов, загадок об этих игрушках.</w:t>
      </w:r>
    </w:p>
    <w:p w:rsidR="003A4CEE" w:rsidRPr="003A4CEE" w:rsidRDefault="003A4CEE" w:rsidP="009D20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CEE">
        <w:rPr>
          <w:color w:val="000000"/>
          <w:sz w:val="28"/>
          <w:szCs w:val="28"/>
        </w:rPr>
        <w:t>После всех этих этапов можно начинать роспись шаблонов.</w:t>
      </w:r>
    </w:p>
    <w:p w:rsidR="003A4CEE" w:rsidRPr="003A4CEE" w:rsidRDefault="003A4CEE" w:rsidP="009D20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CEE">
        <w:rPr>
          <w:color w:val="000000"/>
          <w:sz w:val="28"/>
          <w:szCs w:val="28"/>
        </w:rPr>
        <w:t xml:space="preserve">Завершить занятие можно сказкой «Петух и краски», автор которой – Владимир </w:t>
      </w:r>
      <w:proofErr w:type="spellStart"/>
      <w:r w:rsidRPr="003A4CEE">
        <w:rPr>
          <w:color w:val="000000"/>
          <w:sz w:val="28"/>
          <w:szCs w:val="28"/>
        </w:rPr>
        <w:t>Сутеев</w:t>
      </w:r>
      <w:proofErr w:type="spellEnd"/>
      <w:r w:rsidRPr="003A4CEE">
        <w:rPr>
          <w:color w:val="000000"/>
          <w:sz w:val="28"/>
          <w:szCs w:val="28"/>
        </w:rPr>
        <w:t>.</w:t>
      </w:r>
    </w:p>
    <w:p w:rsidR="003A4CEE" w:rsidRPr="003A4CEE" w:rsidRDefault="009D20AF" w:rsidP="009D20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A4CEE" w:rsidRPr="003A4CEE">
        <w:rPr>
          <w:color w:val="000000"/>
          <w:sz w:val="28"/>
          <w:szCs w:val="28"/>
        </w:rPr>
        <w:t>Занятие «</w:t>
      </w:r>
      <w:proofErr w:type="spellStart"/>
      <w:r w:rsidR="003A4CEE" w:rsidRPr="003A4CEE">
        <w:rPr>
          <w:color w:val="000000"/>
          <w:sz w:val="28"/>
          <w:szCs w:val="28"/>
        </w:rPr>
        <w:t>Филимоновская</w:t>
      </w:r>
      <w:proofErr w:type="spellEnd"/>
      <w:r w:rsidR="003A4CEE" w:rsidRPr="003A4CEE">
        <w:rPr>
          <w:color w:val="000000"/>
          <w:sz w:val="28"/>
          <w:szCs w:val="28"/>
        </w:rPr>
        <w:t xml:space="preserve"> роспись» в старшей группе немного отличается от того, что проводится с детьми помладше. Очень важно провести предварительную работу: посетить экспозицию, где представлены народные промыслы, попробовать самим слепить </w:t>
      </w:r>
      <w:proofErr w:type="spellStart"/>
      <w:r w:rsidR="003A4CEE" w:rsidRPr="003A4CEE">
        <w:rPr>
          <w:color w:val="000000"/>
          <w:sz w:val="28"/>
          <w:szCs w:val="28"/>
        </w:rPr>
        <w:t>филимоновскую</w:t>
      </w:r>
      <w:proofErr w:type="spellEnd"/>
      <w:r w:rsidR="003A4CEE" w:rsidRPr="003A4CEE">
        <w:rPr>
          <w:color w:val="000000"/>
          <w:sz w:val="28"/>
          <w:szCs w:val="28"/>
        </w:rPr>
        <w:t xml:space="preserve"> свистульку.</w:t>
      </w:r>
    </w:p>
    <w:p w:rsidR="003A4CEE" w:rsidRPr="003A4CEE" w:rsidRDefault="003A4CEE" w:rsidP="009D20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CEE">
        <w:rPr>
          <w:color w:val="000000"/>
          <w:sz w:val="28"/>
          <w:szCs w:val="28"/>
        </w:rPr>
        <w:t xml:space="preserve">Цели занятия в старшей группе отличаются от тех, что ставят перед воспитанниками помладше. Ребята должны будут совершенствовать своё умение составления узоров, развивать фантазию. Очень важно научить детей проявлять инициативу и самостоятельно подбирать узоры. Чему ещё учит </w:t>
      </w:r>
      <w:proofErr w:type="spellStart"/>
      <w:r w:rsidRPr="003A4CEE">
        <w:rPr>
          <w:color w:val="000000"/>
          <w:sz w:val="28"/>
          <w:szCs w:val="28"/>
        </w:rPr>
        <w:t>филимоновская</w:t>
      </w:r>
      <w:proofErr w:type="spellEnd"/>
      <w:r w:rsidRPr="003A4CEE">
        <w:rPr>
          <w:color w:val="000000"/>
          <w:sz w:val="28"/>
          <w:szCs w:val="28"/>
        </w:rPr>
        <w:t xml:space="preserve"> роспись? В детском саду она поможет развить мелкую моторику и сенсорную чувствительность!</w:t>
      </w:r>
    </w:p>
    <w:p w:rsidR="003A4CEE" w:rsidRPr="003A4CEE" w:rsidRDefault="009D20AF" w:rsidP="003A4CE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A4CEE" w:rsidRPr="003A4CEE">
        <w:rPr>
          <w:color w:val="000000"/>
          <w:sz w:val="28"/>
          <w:szCs w:val="28"/>
        </w:rPr>
        <w:t xml:space="preserve">Для занятия нужно подготовить аудиозаписи – русскую народную музыку, глиняные силуэты </w:t>
      </w:r>
      <w:proofErr w:type="spellStart"/>
      <w:r w:rsidR="003A4CEE" w:rsidRPr="003A4CEE">
        <w:rPr>
          <w:color w:val="000000"/>
          <w:sz w:val="28"/>
          <w:szCs w:val="28"/>
        </w:rPr>
        <w:t>филимоновских</w:t>
      </w:r>
      <w:proofErr w:type="spellEnd"/>
      <w:r w:rsidR="003A4CEE" w:rsidRPr="003A4CEE">
        <w:rPr>
          <w:color w:val="000000"/>
          <w:sz w:val="28"/>
          <w:szCs w:val="28"/>
        </w:rPr>
        <w:t xml:space="preserve"> свистулек, гуашь жёлтого, красного, зелёного цвета. Кроме того, понадобятся кисти, палитра, салфетки и баночки с водой.</w:t>
      </w:r>
    </w:p>
    <w:p w:rsidR="003A4CEE" w:rsidRPr="003A4CEE" w:rsidRDefault="009D20AF" w:rsidP="009D20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A4CEE" w:rsidRPr="003A4CEE">
        <w:rPr>
          <w:color w:val="000000"/>
          <w:sz w:val="28"/>
          <w:szCs w:val="28"/>
        </w:rPr>
        <w:t xml:space="preserve">Первое, что нужно сделать, – рассказать детям историю </w:t>
      </w:r>
      <w:proofErr w:type="spellStart"/>
      <w:r w:rsidR="003A4CEE" w:rsidRPr="003A4CEE">
        <w:rPr>
          <w:color w:val="000000"/>
          <w:sz w:val="28"/>
          <w:szCs w:val="28"/>
        </w:rPr>
        <w:t>филимоновского</w:t>
      </w:r>
      <w:proofErr w:type="spellEnd"/>
      <w:r w:rsidR="003A4CEE" w:rsidRPr="003A4CEE">
        <w:rPr>
          <w:color w:val="000000"/>
          <w:sz w:val="28"/>
          <w:szCs w:val="28"/>
        </w:rPr>
        <w:t xml:space="preserve"> промысла. Необходимо познакомить ребят с особенностями, характерными для этих свистулек. Следующий этап – знакомство с основными элементами и узорами. Важно, чтобы дети понимали, что именно они изображают на своих </w:t>
      </w:r>
      <w:r w:rsidR="003A4CEE" w:rsidRPr="003A4CEE">
        <w:rPr>
          <w:color w:val="000000"/>
          <w:sz w:val="28"/>
          <w:szCs w:val="28"/>
        </w:rPr>
        <w:lastRenderedPageBreak/>
        <w:t>работах. Кстати, лучше всего расписывать фигурки под русскую народную музыку.</w:t>
      </w:r>
    </w:p>
    <w:p w:rsidR="003A4CEE" w:rsidRPr="003A4CEE" w:rsidRDefault="003A4CEE" w:rsidP="003A4CE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4CEE">
        <w:rPr>
          <w:b/>
          <w:bCs/>
          <w:i/>
          <w:iCs/>
          <w:color w:val="000000"/>
          <w:sz w:val="28"/>
          <w:szCs w:val="28"/>
        </w:rPr>
        <w:t xml:space="preserve">Дымковская и </w:t>
      </w:r>
      <w:proofErr w:type="spellStart"/>
      <w:r w:rsidRPr="003A4CEE">
        <w:rPr>
          <w:b/>
          <w:bCs/>
          <w:i/>
          <w:iCs/>
          <w:color w:val="000000"/>
          <w:sz w:val="28"/>
          <w:szCs w:val="28"/>
        </w:rPr>
        <w:t>филимоновская</w:t>
      </w:r>
      <w:proofErr w:type="spellEnd"/>
      <w:r w:rsidRPr="003A4CEE">
        <w:rPr>
          <w:b/>
          <w:bCs/>
          <w:i/>
          <w:iCs/>
          <w:color w:val="000000"/>
          <w:sz w:val="28"/>
          <w:szCs w:val="28"/>
        </w:rPr>
        <w:t xml:space="preserve"> роспись: отличия.</w:t>
      </w:r>
    </w:p>
    <w:p w:rsidR="003A4CEE" w:rsidRPr="003A4CEE" w:rsidRDefault="009D20AF" w:rsidP="009D20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A4CEE" w:rsidRPr="003A4CEE">
        <w:rPr>
          <w:color w:val="000000"/>
          <w:sz w:val="28"/>
          <w:szCs w:val="28"/>
        </w:rPr>
        <w:t xml:space="preserve">Сложно перепутать </w:t>
      </w:r>
      <w:proofErr w:type="spellStart"/>
      <w:r w:rsidR="003A4CEE" w:rsidRPr="003A4CEE">
        <w:rPr>
          <w:color w:val="000000"/>
          <w:sz w:val="28"/>
          <w:szCs w:val="28"/>
        </w:rPr>
        <w:t>филимоновскую</w:t>
      </w:r>
      <w:proofErr w:type="spellEnd"/>
      <w:r w:rsidR="003A4CEE" w:rsidRPr="003A4CEE">
        <w:rPr>
          <w:color w:val="000000"/>
          <w:sz w:val="28"/>
          <w:szCs w:val="28"/>
        </w:rPr>
        <w:t xml:space="preserve"> и дымковскую роспись. Игрушки из Филимоново крайне просты и весьма условны по своей форме. Орнаменты здесь простые. К тому же все </w:t>
      </w:r>
      <w:proofErr w:type="spellStart"/>
      <w:r w:rsidR="003A4CEE" w:rsidRPr="003A4CEE">
        <w:rPr>
          <w:color w:val="000000"/>
          <w:sz w:val="28"/>
          <w:szCs w:val="28"/>
        </w:rPr>
        <w:t>филимоновские</w:t>
      </w:r>
      <w:proofErr w:type="spellEnd"/>
      <w:r w:rsidR="003A4CEE" w:rsidRPr="003A4CEE">
        <w:rPr>
          <w:color w:val="000000"/>
          <w:sz w:val="28"/>
          <w:szCs w:val="28"/>
        </w:rPr>
        <w:t xml:space="preserve"> игрушки всегда свистульки, а вот дымковские – </w:t>
      </w:r>
      <w:proofErr w:type="spellStart"/>
      <w:r w:rsidR="003A4CEE" w:rsidRPr="003A4CEE">
        <w:rPr>
          <w:color w:val="000000"/>
          <w:sz w:val="28"/>
          <w:szCs w:val="28"/>
        </w:rPr>
        <w:t>нет.Ещё</w:t>
      </w:r>
      <w:proofErr w:type="spellEnd"/>
      <w:r w:rsidR="003A4CEE" w:rsidRPr="003A4CEE">
        <w:rPr>
          <w:color w:val="000000"/>
          <w:sz w:val="28"/>
          <w:szCs w:val="28"/>
        </w:rPr>
        <w:t xml:space="preserve"> одно важное отличие – дымковские фигурки изготавливают из красной глины, которая при обжиге приобретает кирпичный оттенок. А потому без побелки перед росписью не обойтись. </w:t>
      </w:r>
      <w:proofErr w:type="spellStart"/>
      <w:r w:rsidR="003A4CEE" w:rsidRPr="003A4CEE">
        <w:rPr>
          <w:color w:val="000000"/>
          <w:sz w:val="28"/>
          <w:szCs w:val="28"/>
        </w:rPr>
        <w:t>Филимоновская</w:t>
      </w:r>
      <w:proofErr w:type="spellEnd"/>
      <w:r w:rsidR="003A4CEE" w:rsidRPr="003A4CEE">
        <w:rPr>
          <w:color w:val="000000"/>
          <w:sz w:val="28"/>
          <w:szCs w:val="28"/>
        </w:rPr>
        <w:t xml:space="preserve"> глина в процессе обжига становится безупречно белой. Отличается и характер лепки. Дымковская игрушка лепится по частям, которые затем собираются в целую фигурку. А </w:t>
      </w:r>
      <w:proofErr w:type="spellStart"/>
      <w:r w:rsidR="003A4CEE" w:rsidRPr="003A4CEE">
        <w:rPr>
          <w:color w:val="000000"/>
          <w:sz w:val="28"/>
          <w:szCs w:val="28"/>
        </w:rPr>
        <w:t>филимоновская</w:t>
      </w:r>
      <w:proofErr w:type="spellEnd"/>
      <w:r w:rsidR="003A4CEE" w:rsidRPr="003A4CEE">
        <w:rPr>
          <w:color w:val="000000"/>
          <w:sz w:val="28"/>
          <w:szCs w:val="28"/>
        </w:rPr>
        <w:t xml:space="preserve"> – из одного куска глины. Кроме того, на дымковской игрушке присутствует большее количество цветов, есть и синий. Для </w:t>
      </w:r>
      <w:proofErr w:type="spellStart"/>
      <w:r w:rsidR="003A4CEE" w:rsidRPr="003A4CEE">
        <w:rPr>
          <w:color w:val="000000"/>
          <w:sz w:val="28"/>
          <w:szCs w:val="28"/>
        </w:rPr>
        <w:t>филимоновской</w:t>
      </w:r>
      <w:proofErr w:type="spellEnd"/>
      <w:r w:rsidR="003A4CEE" w:rsidRPr="003A4CEE">
        <w:rPr>
          <w:color w:val="000000"/>
          <w:sz w:val="28"/>
          <w:szCs w:val="28"/>
        </w:rPr>
        <w:t xml:space="preserve"> же характерны всего три цвета.</w:t>
      </w:r>
    </w:p>
    <w:p w:rsidR="003A4CEE" w:rsidRPr="003A4CEE" w:rsidRDefault="003A4CEE" w:rsidP="003A4CE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proofErr w:type="spellStart"/>
      <w:r w:rsidRPr="003A4CEE">
        <w:rPr>
          <w:b/>
          <w:bCs/>
          <w:i/>
          <w:iCs/>
          <w:color w:val="000000"/>
          <w:sz w:val="28"/>
          <w:szCs w:val="28"/>
        </w:rPr>
        <w:t>Филимоновский</w:t>
      </w:r>
      <w:proofErr w:type="spellEnd"/>
      <w:r w:rsidRPr="003A4CEE">
        <w:rPr>
          <w:b/>
          <w:bCs/>
          <w:i/>
          <w:iCs/>
          <w:color w:val="000000"/>
          <w:sz w:val="28"/>
          <w:szCs w:val="28"/>
        </w:rPr>
        <w:t xml:space="preserve"> промысел в наше время.</w:t>
      </w:r>
    </w:p>
    <w:p w:rsidR="003A4CEE" w:rsidRPr="003A4CEE" w:rsidRDefault="009D20AF" w:rsidP="009D20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A4CEE" w:rsidRPr="003A4CEE">
        <w:rPr>
          <w:color w:val="000000"/>
          <w:sz w:val="28"/>
          <w:szCs w:val="28"/>
        </w:rPr>
        <w:t xml:space="preserve">Уникальная </w:t>
      </w:r>
      <w:proofErr w:type="spellStart"/>
      <w:r w:rsidR="003A4CEE" w:rsidRPr="003A4CEE">
        <w:rPr>
          <w:color w:val="000000"/>
          <w:sz w:val="28"/>
          <w:szCs w:val="28"/>
        </w:rPr>
        <w:t>филимоновская</w:t>
      </w:r>
      <w:proofErr w:type="spellEnd"/>
      <w:r w:rsidR="003A4CEE" w:rsidRPr="003A4CEE">
        <w:rPr>
          <w:color w:val="000000"/>
          <w:sz w:val="28"/>
          <w:szCs w:val="28"/>
        </w:rPr>
        <w:t xml:space="preserve"> игрушка прошла продолжительный и сложный путь. Сначала она была оберегом, затем детской игрушкой. Сегодня это полноценное произведение искусства. Свистульки – частые гости на различных ярмарках и выставках декоративного-прикладного искусства. Уникальность этого промысла заключается в том, что он никогда не прерывался. Сегодня традиции </w:t>
      </w:r>
      <w:proofErr w:type="spellStart"/>
      <w:r w:rsidR="003A4CEE" w:rsidRPr="003A4CEE">
        <w:rPr>
          <w:color w:val="000000"/>
          <w:sz w:val="28"/>
          <w:szCs w:val="28"/>
        </w:rPr>
        <w:t>филимоновских</w:t>
      </w:r>
      <w:proofErr w:type="spellEnd"/>
      <w:r w:rsidR="003A4CEE" w:rsidRPr="003A4CEE">
        <w:rPr>
          <w:color w:val="000000"/>
          <w:sz w:val="28"/>
          <w:szCs w:val="28"/>
        </w:rPr>
        <w:t xml:space="preserve"> мастериц продолжают молодые мастера города Одоева. Кстати, здесь же в 2009 году благодаря Администрации Тульской области, Торгово-промышленной палате Тулы и Администрации Одоевского района был открыт музей «жемчужины народного искусства», как ещё именуют </w:t>
      </w:r>
      <w:proofErr w:type="spellStart"/>
      <w:r w:rsidR="003A4CEE" w:rsidRPr="003A4CEE">
        <w:rPr>
          <w:color w:val="000000"/>
          <w:sz w:val="28"/>
          <w:szCs w:val="28"/>
        </w:rPr>
        <w:t>филимоновскую</w:t>
      </w:r>
      <w:proofErr w:type="spellEnd"/>
      <w:r w:rsidR="003A4CEE" w:rsidRPr="003A4CEE">
        <w:rPr>
          <w:color w:val="000000"/>
          <w:sz w:val="28"/>
          <w:szCs w:val="28"/>
        </w:rPr>
        <w:t xml:space="preserve"> игрушку. В этом музее можно поближе ознакомиться с историей свистулек, узнать имена мастериц, полюбоваться старинными игрушками.</w:t>
      </w:r>
    </w:p>
    <w:p w:rsidR="009D20AF" w:rsidRDefault="009D20AF" w:rsidP="009D20AF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A701A" w:rsidRPr="003A4CEE" w:rsidRDefault="003A4CEE" w:rsidP="009D20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51B95D" wp14:editId="3040F6FC">
            <wp:extent cx="4622165" cy="3466624"/>
            <wp:effectExtent l="0" t="0" r="6985" b="635"/>
            <wp:docPr id="10" name="Рисунок 10" descr="C:\Users\катя\Desktop\EAKY1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тя\Desktop\EAKY10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785" cy="3473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701A" w:rsidRPr="003A4CEE" w:rsidSect="004465BF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45825"/>
    <w:multiLevelType w:val="multilevel"/>
    <w:tmpl w:val="AE9E6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E"/>
    <w:rsid w:val="003A4CEE"/>
    <w:rsid w:val="004465BF"/>
    <w:rsid w:val="006A701A"/>
    <w:rsid w:val="009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1AAAC-74AF-4B02-8127-AB2146B2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4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0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2</cp:revision>
  <dcterms:created xsi:type="dcterms:W3CDTF">2024-02-27T08:49:00Z</dcterms:created>
  <dcterms:modified xsi:type="dcterms:W3CDTF">2024-02-27T13:51:00Z</dcterms:modified>
</cp:coreProperties>
</file>